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D36" w:rsidRPr="00607E98" w:rsidRDefault="00142D36" w:rsidP="00142D3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607E98">
        <w:rPr>
          <w:rFonts w:ascii="Times New Roman" w:hAnsi="Times New Roman" w:cs="Times New Roman"/>
          <w:b/>
          <w:sz w:val="28"/>
        </w:rPr>
        <w:t xml:space="preserve">Муниципальное бюджетное общеобразовательное учреждение </w:t>
      </w:r>
    </w:p>
    <w:p w:rsidR="00D81370" w:rsidRPr="00607E98" w:rsidRDefault="00142D36" w:rsidP="00142D36">
      <w:pPr>
        <w:jc w:val="center"/>
        <w:rPr>
          <w:rFonts w:ascii="Times New Roman" w:hAnsi="Times New Roman" w:cs="Times New Roman"/>
          <w:b/>
          <w:sz w:val="28"/>
        </w:rPr>
      </w:pPr>
      <w:r w:rsidRPr="00607E98">
        <w:rPr>
          <w:rFonts w:ascii="Times New Roman" w:hAnsi="Times New Roman" w:cs="Times New Roman"/>
          <w:b/>
          <w:sz w:val="28"/>
        </w:rPr>
        <w:t>Киселевского городского округа</w:t>
      </w:r>
    </w:p>
    <w:p w:rsidR="00142D36" w:rsidRPr="00607E98" w:rsidRDefault="00142D36" w:rsidP="00142D36">
      <w:pPr>
        <w:jc w:val="center"/>
        <w:rPr>
          <w:rFonts w:ascii="Times New Roman" w:hAnsi="Times New Roman" w:cs="Times New Roman"/>
          <w:b/>
          <w:sz w:val="28"/>
        </w:rPr>
      </w:pPr>
      <w:r w:rsidRPr="00607E98">
        <w:rPr>
          <w:rFonts w:ascii="Times New Roman" w:hAnsi="Times New Roman" w:cs="Times New Roman"/>
          <w:b/>
          <w:sz w:val="28"/>
        </w:rPr>
        <w:t>«Средняя общеобразовательная школа №14»</w:t>
      </w:r>
    </w:p>
    <w:p w:rsidR="00142D36" w:rsidRDefault="00142D36"/>
    <w:p w:rsidR="00142D36" w:rsidRPr="00F40F87" w:rsidRDefault="00142D36" w:rsidP="00F40F8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>ПРИКАЗ</w:t>
      </w:r>
    </w:p>
    <w:p w:rsidR="00142D36" w:rsidRPr="00F40F87" w:rsidRDefault="00142D36" w:rsidP="00F40F8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42D36" w:rsidRPr="00F40F87" w:rsidRDefault="00F40F87" w:rsidP="00F40F8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04.03.2025</w:t>
      </w:r>
      <w:r w:rsidR="00142D36" w:rsidRPr="00F40F8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40F87">
        <w:rPr>
          <w:rFonts w:ascii="Times New Roman" w:hAnsi="Times New Roman" w:cs="Times New Roman"/>
          <w:sz w:val="28"/>
          <w:szCs w:val="28"/>
        </w:rPr>
        <w:t>№89</w:t>
      </w:r>
      <w:r w:rsidR="00142D36" w:rsidRPr="00F40F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bookmarkEnd w:id="0"/>
    <w:p w:rsidR="00142D36" w:rsidRPr="00F40F87" w:rsidRDefault="00142D36" w:rsidP="00F40F87">
      <w:pPr>
        <w:spacing w:line="276" w:lineRule="auto"/>
        <w:rPr>
          <w:rFonts w:ascii="Times New Roman" w:hAnsi="Times New Roman" w:cs="Times New Roman"/>
          <w:szCs w:val="28"/>
        </w:rPr>
      </w:pPr>
      <w:r w:rsidRPr="00F40F87">
        <w:rPr>
          <w:rFonts w:ascii="Times New Roman" w:hAnsi="Times New Roman" w:cs="Times New Roman"/>
          <w:szCs w:val="28"/>
        </w:rPr>
        <w:t>Об организации отдыха,</w:t>
      </w:r>
      <w:r w:rsidRPr="00F40F87">
        <w:rPr>
          <w:rFonts w:ascii="Times New Roman" w:hAnsi="Times New Roman" w:cs="Times New Roman"/>
          <w:szCs w:val="28"/>
        </w:rPr>
        <w:br/>
        <w:t>оздоровления и</w:t>
      </w:r>
      <w:r w:rsidRPr="00F40F87">
        <w:rPr>
          <w:rFonts w:ascii="Times New Roman" w:hAnsi="Times New Roman" w:cs="Times New Roman"/>
          <w:szCs w:val="28"/>
        </w:rPr>
        <w:br/>
        <w:t xml:space="preserve">занятости обучающихся </w:t>
      </w:r>
      <w:r w:rsidRPr="00F40F87">
        <w:rPr>
          <w:rFonts w:ascii="Times New Roman" w:hAnsi="Times New Roman" w:cs="Times New Roman"/>
          <w:szCs w:val="28"/>
        </w:rPr>
        <w:br/>
        <w:t>в летний период 2025 года</w:t>
      </w:r>
    </w:p>
    <w:p w:rsidR="00142D36" w:rsidRPr="00F40F87" w:rsidRDefault="00142D36" w:rsidP="00F40F8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42D36" w:rsidRPr="00F40F87" w:rsidRDefault="00142D36" w:rsidP="00F40F8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42D36" w:rsidRPr="00F40F87" w:rsidRDefault="00142D36" w:rsidP="00F40F8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>В целях организованного проведения летних каникул школьников, предупреждения безнадзорности, правонарушений и травматизма несовершеннолетних на основании приказа УО КГО № 108 от 10.02.2025г.</w:t>
      </w:r>
    </w:p>
    <w:p w:rsidR="00142D36" w:rsidRPr="00F40F87" w:rsidRDefault="00142D36" w:rsidP="00F40F8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>ПРИКАЗЫВАЮ:</w:t>
      </w:r>
    </w:p>
    <w:p w:rsidR="00142D36" w:rsidRPr="00F40F87" w:rsidRDefault="00142D36" w:rsidP="00F40F8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и проведение летнего отдыха, </w:t>
      </w:r>
      <w:proofErr w:type="gramStart"/>
      <w:r w:rsidRPr="00F40F87">
        <w:rPr>
          <w:rFonts w:ascii="Times New Roman" w:hAnsi="Times New Roman" w:cs="Times New Roman"/>
          <w:sz w:val="28"/>
          <w:szCs w:val="28"/>
        </w:rPr>
        <w:t>оздоровления и занятости</w:t>
      </w:r>
      <w:proofErr w:type="gramEnd"/>
      <w:r w:rsidRPr="00F40F87">
        <w:rPr>
          <w:rFonts w:ascii="Times New Roman" w:hAnsi="Times New Roman" w:cs="Times New Roman"/>
          <w:sz w:val="28"/>
          <w:szCs w:val="28"/>
        </w:rPr>
        <w:t xml:space="preserve"> обучающихся в 2025 году заместителя директора по ВР </w:t>
      </w:r>
      <w:proofErr w:type="spellStart"/>
      <w:r w:rsidRPr="00F40F87">
        <w:rPr>
          <w:rFonts w:ascii="Times New Roman" w:hAnsi="Times New Roman" w:cs="Times New Roman"/>
          <w:sz w:val="28"/>
          <w:szCs w:val="28"/>
        </w:rPr>
        <w:t>Юдкину</w:t>
      </w:r>
      <w:proofErr w:type="spellEnd"/>
      <w:r w:rsidRPr="00F40F87">
        <w:rPr>
          <w:rFonts w:ascii="Times New Roman" w:hAnsi="Times New Roman" w:cs="Times New Roman"/>
          <w:sz w:val="28"/>
          <w:szCs w:val="28"/>
        </w:rPr>
        <w:t xml:space="preserve"> Ю.Ю.</w:t>
      </w:r>
    </w:p>
    <w:p w:rsidR="00607E98" w:rsidRDefault="00142D36" w:rsidP="00607E9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занятости обучающихся в летний период </w:t>
      </w:r>
      <w:r w:rsidR="00520C82" w:rsidRPr="00F40F87">
        <w:rPr>
          <w:rFonts w:ascii="Times New Roman" w:hAnsi="Times New Roman" w:cs="Times New Roman"/>
          <w:sz w:val="28"/>
          <w:szCs w:val="28"/>
        </w:rPr>
        <w:t xml:space="preserve">и начальником пришкольного лагеря дневного пребывания </w:t>
      </w:r>
      <w:proofErr w:type="spellStart"/>
      <w:r w:rsidR="00520C82" w:rsidRPr="00F40F87">
        <w:rPr>
          <w:rFonts w:ascii="Times New Roman" w:hAnsi="Times New Roman" w:cs="Times New Roman"/>
          <w:sz w:val="28"/>
          <w:szCs w:val="28"/>
        </w:rPr>
        <w:t>Марцынковскую</w:t>
      </w:r>
      <w:proofErr w:type="spellEnd"/>
      <w:r w:rsidR="00520C82" w:rsidRPr="00F40F87"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F40F87" w:rsidRPr="00607E98" w:rsidRDefault="00F40F87" w:rsidP="00607E9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Назначить ответст</w:t>
      </w:r>
      <w:r w:rsidR="00607E98" w:rsidRPr="00607E98">
        <w:rPr>
          <w:rFonts w:ascii="Times New Roman" w:hAnsi="Times New Roman" w:cs="Times New Roman"/>
          <w:sz w:val="28"/>
          <w:szCs w:val="28"/>
        </w:rPr>
        <w:t>венным за ответственного за работу вечерних спортивных площадок: Кузнецову Л.В.</w:t>
      </w:r>
    </w:p>
    <w:p w:rsidR="00520C82" w:rsidRPr="00F40F87" w:rsidRDefault="008A2EB8" w:rsidP="00F40F8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0F87">
        <w:rPr>
          <w:rFonts w:ascii="Times New Roman" w:hAnsi="Times New Roman" w:cs="Times New Roman"/>
          <w:sz w:val="28"/>
          <w:szCs w:val="28"/>
        </w:rPr>
        <w:t>Марцынковской</w:t>
      </w:r>
      <w:proofErr w:type="spellEnd"/>
      <w:r w:rsidRPr="00F40F87">
        <w:rPr>
          <w:rFonts w:ascii="Times New Roman" w:hAnsi="Times New Roman" w:cs="Times New Roman"/>
          <w:sz w:val="28"/>
          <w:szCs w:val="28"/>
        </w:rPr>
        <w:t xml:space="preserve"> А.Е. до 10</w:t>
      </w:r>
      <w:r w:rsidR="00520C82" w:rsidRPr="00F40F87">
        <w:rPr>
          <w:rFonts w:ascii="Times New Roman" w:hAnsi="Times New Roman" w:cs="Times New Roman"/>
          <w:sz w:val="28"/>
          <w:szCs w:val="28"/>
        </w:rPr>
        <w:t xml:space="preserve"> </w:t>
      </w:r>
      <w:r w:rsidRPr="00F40F87">
        <w:rPr>
          <w:rFonts w:ascii="Times New Roman" w:hAnsi="Times New Roman" w:cs="Times New Roman"/>
          <w:sz w:val="28"/>
          <w:szCs w:val="28"/>
        </w:rPr>
        <w:t>марта</w:t>
      </w:r>
      <w:r w:rsidR="00520C82" w:rsidRPr="00F40F87">
        <w:rPr>
          <w:rFonts w:ascii="Times New Roman" w:hAnsi="Times New Roman" w:cs="Times New Roman"/>
          <w:sz w:val="28"/>
          <w:szCs w:val="28"/>
        </w:rPr>
        <w:t xml:space="preserve"> 2025 года на информационных стендах, в местах доступных для родителей и детей (законных представителей), обеспечить размещение следующей информации о проведении мероприятий по отдыху, оздоровлению и занятости обучающихся в 2024 году:</w:t>
      </w:r>
    </w:p>
    <w:p w:rsidR="008A2EB8" w:rsidRPr="00F40F87" w:rsidRDefault="008A2EB8" w:rsidP="00F40F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>- положение об оздоровительном лагере с дневным пребыванием детей, количество смен, режим работы, образец заявления, перечень документов;</w:t>
      </w:r>
    </w:p>
    <w:p w:rsidR="008A2EB8" w:rsidRPr="00F40F87" w:rsidRDefault="008A2EB8" w:rsidP="00F40F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>- информация о стационарных организациях отдыха и оздоровления детей;</w:t>
      </w:r>
    </w:p>
    <w:p w:rsidR="008A2EB8" w:rsidRPr="00F40F87" w:rsidRDefault="008A2EB8" w:rsidP="00F40F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lastRenderedPageBreak/>
        <w:t>- информация о профильных сменах, туристических походах;</w:t>
      </w:r>
    </w:p>
    <w:p w:rsidR="008A2EB8" w:rsidRPr="00F40F87" w:rsidRDefault="008A2EB8" w:rsidP="00F40F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 xml:space="preserve">- информация о возможностях организации летнего отдыха и оздоровления детей-инвалидов и детей с ограниченными возможностями здоровья, детей из семей, </w:t>
      </w:r>
      <w:proofErr w:type="gramStart"/>
      <w:r w:rsidRPr="00F40F87">
        <w:rPr>
          <w:rFonts w:ascii="Times New Roman" w:hAnsi="Times New Roman" w:cs="Times New Roman"/>
          <w:sz w:val="28"/>
          <w:szCs w:val="28"/>
        </w:rPr>
        <w:t>находящихся  в</w:t>
      </w:r>
      <w:proofErr w:type="gramEnd"/>
      <w:r w:rsidRPr="00F40F87">
        <w:rPr>
          <w:rFonts w:ascii="Times New Roman" w:hAnsi="Times New Roman" w:cs="Times New Roman"/>
          <w:sz w:val="28"/>
          <w:szCs w:val="28"/>
        </w:rPr>
        <w:t xml:space="preserve"> трудной жизненной ситуации.</w:t>
      </w:r>
    </w:p>
    <w:p w:rsidR="00520C82" w:rsidRPr="00F40F87" w:rsidRDefault="00520C82" w:rsidP="00F40F8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>К</w:t>
      </w:r>
      <w:r w:rsidR="008A2EB8" w:rsidRPr="00F40F87">
        <w:rPr>
          <w:rFonts w:ascii="Times New Roman" w:hAnsi="Times New Roman" w:cs="Times New Roman"/>
          <w:sz w:val="28"/>
          <w:szCs w:val="28"/>
        </w:rPr>
        <w:t>лассным руководителям до 10 марта</w:t>
      </w:r>
      <w:r w:rsidRPr="00F40F87">
        <w:rPr>
          <w:rFonts w:ascii="Times New Roman" w:hAnsi="Times New Roman" w:cs="Times New Roman"/>
          <w:sz w:val="28"/>
          <w:szCs w:val="28"/>
        </w:rPr>
        <w:t xml:space="preserve"> 2025 года провести родительские собрания, на которых ознакомить родителей (законных представителей) с информацией о возможностях летнего отдыха и оздоровления детей в 2025 году, Положение о лагере с дневным пребыванием детей , перечнем загородных оздоровительных лагерей и оздоровительных смен, проинформировать об особенностях комплектования оздоровительных лагерей с дневным пребыванием на базе школы, а так же об иных формах отдыха, оздоровления и занятости обучающихся в летний период 2025 года.</w:t>
      </w:r>
    </w:p>
    <w:p w:rsidR="00520C82" w:rsidRPr="00F40F87" w:rsidRDefault="000211CA" w:rsidP="00F40F8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>Начальнику лагеря до 20 марта</w:t>
      </w:r>
      <w:r w:rsidR="008A2EB8" w:rsidRPr="00F40F87">
        <w:rPr>
          <w:rFonts w:ascii="Times New Roman" w:hAnsi="Times New Roman" w:cs="Times New Roman"/>
          <w:sz w:val="28"/>
          <w:szCs w:val="28"/>
        </w:rPr>
        <w:t xml:space="preserve"> 2025 года предоставить в управление образования пакет документов на организацию дневного лагеря: </w:t>
      </w:r>
    </w:p>
    <w:p w:rsidR="000211CA" w:rsidRPr="00F40F87" w:rsidRDefault="000211CA" w:rsidP="00F40F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 xml:space="preserve">приказ по </w:t>
      </w:r>
      <w:proofErr w:type="gramStart"/>
      <w:r w:rsidRPr="00F40F87">
        <w:rPr>
          <w:rFonts w:ascii="Times New Roman" w:hAnsi="Times New Roman" w:cs="Times New Roman"/>
          <w:sz w:val="28"/>
          <w:szCs w:val="28"/>
        </w:rPr>
        <w:t>школе,  режим</w:t>
      </w:r>
      <w:proofErr w:type="gramEnd"/>
      <w:r w:rsidRPr="00F40F87">
        <w:rPr>
          <w:rFonts w:ascii="Times New Roman" w:hAnsi="Times New Roman" w:cs="Times New Roman"/>
          <w:sz w:val="28"/>
          <w:szCs w:val="28"/>
        </w:rPr>
        <w:t xml:space="preserve"> работы лагеря, а также количественную информацию о сотрудниках лагеря по форме: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1136"/>
        <w:gridCol w:w="1874"/>
        <w:gridCol w:w="1055"/>
        <w:gridCol w:w="2369"/>
        <w:gridCol w:w="1987"/>
      </w:tblGrid>
      <w:tr w:rsidR="000211CA" w:rsidRPr="00F40F87" w:rsidTr="00F10899">
        <w:tc>
          <w:tcPr>
            <w:tcW w:w="1028" w:type="dxa"/>
            <w:vMerge w:val="restart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87">
              <w:rPr>
                <w:rFonts w:ascii="Times New Roman" w:hAnsi="Times New Roman" w:cs="Times New Roman"/>
                <w:sz w:val="28"/>
                <w:szCs w:val="28"/>
              </w:rPr>
              <w:t>ОУ №</w:t>
            </w:r>
          </w:p>
        </w:tc>
        <w:tc>
          <w:tcPr>
            <w:tcW w:w="8597" w:type="dxa"/>
            <w:gridSpan w:val="5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87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дневного лагеря</w:t>
            </w:r>
          </w:p>
        </w:tc>
      </w:tr>
      <w:tr w:rsidR="000211CA" w:rsidRPr="00F40F87" w:rsidTr="00F10899">
        <w:tc>
          <w:tcPr>
            <w:tcW w:w="1028" w:type="dxa"/>
            <w:vMerge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vMerge w:val="restart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8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66" w:type="dxa"/>
            <w:gridSpan w:val="4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87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0211CA" w:rsidRPr="00F40F87" w:rsidTr="00F10899">
        <w:tc>
          <w:tcPr>
            <w:tcW w:w="1028" w:type="dxa"/>
            <w:vMerge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vMerge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87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</w:p>
        </w:tc>
        <w:tc>
          <w:tcPr>
            <w:tcW w:w="1136" w:type="dxa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87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369" w:type="dxa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87">
              <w:rPr>
                <w:rFonts w:ascii="Times New Roman" w:hAnsi="Times New Roman" w:cs="Times New Roman"/>
                <w:sz w:val="28"/>
                <w:szCs w:val="28"/>
              </w:rPr>
              <w:t>Обслуживающего персонала</w:t>
            </w:r>
          </w:p>
        </w:tc>
        <w:tc>
          <w:tcPr>
            <w:tcW w:w="1987" w:type="dxa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87">
              <w:rPr>
                <w:rFonts w:ascii="Times New Roman" w:hAnsi="Times New Roman" w:cs="Times New Roman"/>
                <w:sz w:val="28"/>
                <w:szCs w:val="28"/>
              </w:rPr>
              <w:t>Медицинского персонала</w:t>
            </w:r>
          </w:p>
        </w:tc>
      </w:tr>
      <w:tr w:rsidR="000211CA" w:rsidRPr="00F40F87" w:rsidTr="00F10899">
        <w:tc>
          <w:tcPr>
            <w:tcW w:w="1028" w:type="dxa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211CA" w:rsidRPr="00F40F87" w:rsidRDefault="000211CA" w:rsidP="00F10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F87" w:rsidRPr="00F40F87" w:rsidRDefault="00F40F87" w:rsidP="00F40F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CA" w:rsidRPr="00F40F87" w:rsidRDefault="000211CA" w:rsidP="00F40F87">
      <w:pPr>
        <w:jc w:val="both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>и о комплектовании обучающимися по форме:</w:t>
      </w:r>
    </w:p>
    <w:p w:rsidR="00F40F87" w:rsidRPr="00F40F87" w:rsidRDefault="00F40F87" w:rsidP="00F40F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10"/>
        <w:gridCol w:w="426"/>
        <w:gridCol w:w="207"/>
        <w:gridCol w:w="567"/>
        <w:gridCol w:w="567"/>
        <w:gridCol w:w="567"/>
        <w:gridCol w:w="426"/>
        <w:gridCol w:w="141"/>
        <w:gridCol w:w="567"/>
        <w:gridCol w:w="426"/>
        <w:gridCol w:w="426"/>
        <w:gridCol w:w="567"/>
        <w:gridCol w:w="850"/>
      </w:tblGrid>
      <w:tr w:rsidR="000211CA" w:rsidRPr="00F40F87" w:rsidTr="00F10899">
        <w:trPr>
          <w:trHeight w:val="1124"/>
        </w:trPr>
        <w:tc>
          <w:tcPr>
            <w:tcW w:w="1809" w:type="dxa"/>
            <w:vMerge w:val="restart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>Время проведения смены</w:t>
            </w:r>
          </w:p>
        </w:tc>
        <w:tc>
          <w:tcPr>
            <w:tcW w:w="2410" w:type="dxa"/>
            <w:vMerge w:val="restart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>Всего детей в лагере</w:t>
            </w:r>
          </w:p>
        </w:tc>
        <w:tc>
          <w:tcPr>
            <w:tcW w:w="426" w:type="dxa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1" w:type="dxa"/>
            <w:gridSpan w:val="11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 xml:space="preserve">Из них: количество детей в оздоровительном лагере с дневным пребыванием </w:t>
            </w:r>
          </w:p>
        </w:tc>
      </w:tr>
      <w:tr w:rsidR="000211CA" w:rsidRPr="00F40F87" w:rsidTr="00F10899">
        <w:trPr>
          <w:cantSplit/>
          <w:trHeight w:val="557"/>
        </w:trPr>
        <w:tc>
          <w:tcPr>
            <w:tcW w:w="1809" w:type="dxa"/>
            <w:vMerge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gridSpan w:val="5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>Дети из семей</w:t>
            </w:r>
          </w:p>
        </w:tc>
        <w:tc>
          <w:tcPr>
            <w:tcW w:w="426" w:type="dxa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6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1CA" w:rsidRPr="00F40F87" w:rsidTr="00F10899">
        <w:trPr>
          <w:cantSplit/>
          <w:trHeight w:val="2258"/>
        </w:trPr>
        <w:tc>
          <w:tcPr>
            <w:tcW w:w="1809" w:type="dxa"/>
            <w:vMerge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gridSpan w:val="2"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 xml:space="preserve">Участников СВО </w:t>
            </w:r>
          </w:p>
        </w:tc>
        <w:tc>
          <w:tcPr>
            <w:tcW w:w="567" w:type="dxa"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>Малообеспеченные</w:t>
            </w:r>
          </w:p>
        </w:tc>
        <w:tc>
          <w:tcPr>
            <w:tcW w:w="567" w:type="dxa"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 xml:space="preserve">Многодетные </w:t>
            </w:r>
          </w:p>
        </w:tc>
        <w:tc>
          <w:tcPr>
            <w:tcW w:w="567" w:type="dxa"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>Социально опасные</w:t>
            </w:r>
          </w:p>
        </w:tc>
        <w:tc>
          <w:tcPr>
            <w:tcW w:w="567" w:type="dxa"/>
            <w:gridSpan w:val="2"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>Опекаемые, сироты</w:t>
            </w:r>
          </w:p>
        </w:tc>
        <w:tc>
          <w:tcPr>
            <w:tcW w:w="567" w:type="dxa"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426" w:type="dxa"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 xml:space="preserve">Дети-инвалиды </w:t>
            </w:r>
          </w:p>
        </w:tc>
        <w:tc>
          <w:tcPr>
            <w:tcW w:w="426" w:type="dxa"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>На учете в ОДН</w:t>
            </w:r>
          </w:p>
        </w:tc>
        <w:tc>
          <w:tcPr>
            <w:tcW w:w="567" w:type="dxa"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F40F87">
              <w:rPr>
                <w:rFonts w:ascii="Times New Roman" w:hAnsi="Times New Roman" w:cs="Times New Roman"/>
              </w:rPr>
              <w:t>внутришк</w:t>
            </w:r>
            <w:proofErr w:type="spellEnd"/>
            <w:r w:rsidRPr="00F40F87">
              <w:rPr>
                <w:rFonts w:ascii="Times New Roman" w:hAnsi="Times New Roman" w:cs="Times New Roman"/>
              </w:rPr>
              <w:t>. учете</w:t>
            </w:r>
          </w:p>
        </w:tc>
        <w:tc>
          <w:tcPr>
            <w:tcW w:w="850" w:type="dxa"/>
            <w:textDirection w:val="btLr"/>
          </w:tcPr>
          <w:p w:rsidR="000211CA" w:rsidRPr="00F40F87" w:rsidRDefault="000211CA" w:rsidP="00F10899">
            <w:pPr>
              <w:jc w:val="center"/>
              <w:rPr>
                <w:rFonts w:ascii="Times New Roman" w:hAnsi="Times New Roman" w:cs="Times New Roman"/>
              </w:rPr>
            </w:pPr>
            <w:r w:rsidRPr="00F40F87">
              <w:rPr>
                <w:rFonts w:ascii="Times New Roman" w:hAnsi="Times New Roman" w:cs="Times New Roman"/>
              </w:rPr>
              <w:t>Возраст 16-18 лет</w:t>
            </w:r>
          </w:p>
        </w:tc>
      </w:tr>
      <w:tr w:rsidR="000211CA" w:rsidRPr="00F40F87" w:rsidTr="00F10899">
        <w:tc>
          <w:tcPr>
            <w:tcW w:w="1809" w:type="dxa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gridSpan w:val="2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11CA" w:rsidRPr="00F40F87" w:rsidRDefault="000211CA" w:rsidP="00F10899">
            <w:pPr>
              <w:rPr>
                <w:rFonts w:ascii="Times New Roman" w:hAnsi="Times New Roman" w:cs="Times New Roman"/>
              </w:rPr>
            </w:pPr>
          </w:p>
        </w:tc>
      </w:tr>
    </w:tbl>
    <w:p w:rsidR="00F40F87" w:rsidRPr="00F40F87" w:rsidRDefault="00F40F87" w:rsidP="00F40F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1CA" w:rsidRPr="00F40F87" w:rsidRDefault="00F40F87" w:rsidP="000211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 xml:space="preserve">Заместителю директора по АХР Фроловой С.В. провести </w:t>
      </w:r>
      <w:proofErr w:type="spellStart"/>
      <w:r w:rsidRPr="00F40F87">
        <w:rPr>
          <w:rFonts w:ascii="Times New Roman" w:hAnsi="Times New Roman" w:cs="Times New Roman"/>
          <w:sz w:val="28"/>
          <w:szCs w:val="28"/>
        </w:rPr>
        <w:t>бследование</w:t>
      </w:r>
      <w:proofErr w:type="spellEnd"/>
      <w:r w:rsidRPr="00F40F87">
        <w:rPr>
          <w:rFonts w:ascii="Times New Roman" w:hAnsi="Times New Roman" w:cs="Times New Roman"/>
          <w:sz w:val="28"/>
          <w:szCs w:val="28"/>
        </w:rPr>
        <w:t xml:space="preserve"> площадок на предмет безопасного нахождения детей (закрепление оборудования, сухих деревьев и т.д.) с составлением акта.</w:t>
      </w:r>
    </w:p>
    <w:p w:rsidR="00F40F87" w:rsidRPr="00F40F87" w:rsidRDefault="00F40F87" w:rsidP="000211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>Возложить ответственность за пожарную безопасность на время работы летнего пришкольного лагеря на заместителя директора по АХР Фролову С.В.</w:t>
      </w:r>
    </w:p>
    <w:p w:rsidR="00F40F87" w:rsidRPr="00F40F87" w:rsidRDefault="00F40F87" w:rsidP="000211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 xml:space="preserve">Заместителю директора по БЖ </w:t>
      </w:r>
      <w:proofErr w:type="spellStart"/>
      <w:r w:rsidRPr="00F40F87">
        <w:rPr>
          <w:rFonts w:ascii="Times New Roman" w:hAnsi="Times New Roman" w:cs="Times New Roman"/>
          <w:sz w:val="28"/>
          <w:szCs w:val="28"/>
        </w:rPr>
        <w:t>Епифанцеву</w:t>
      </w:r>
      <w:proofErr w:type="spellEnd"/>
      <w:r w:rsidRPr="00F40F87">
        <w:rPr>
          <w:rFonts w:ascii="Times New Roman" w:hAnsi="Times New Roman" w:cs="Times New Roman"/>
          <w:sz w:val="28"/>
          <w:szCs w:val="28"/>
        </w:rPr>
        <w:t xml:space="preserve"> Е.Н. провести инструктаж с работниками по организации летнего отдыха обучающихся и подготовить пакеты документов.</w:t>
      </w:r>
    </w:p>
    <w:p w:rsidR="00F40F87" w:rsidRPr="00F40F87" w:rsidRDefault="00F40F87" w:rsidP="00F40F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0F87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F40F87" w:rsidRPr="00F40F87" w:rsidRDefault="00F40F87" w:rsidP="00F40F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F87" w:rsidRPr="00F40F87" w:rsidRDefault="00F40F87" w:rsidP="00F40F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F87" w:rsidRPr="00F40F87" w:rsidRDefault="00F40F87" w:rsidP="00F40F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F87" w:rsidRPr="00F40F87" w:rsidRDefault="00F40F87" w:rsidP="00F40F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F87" w:rsidRPr="00F40F87" w:rsidRDefault="00F40F87" w:rsidP="00F40F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F87" w:rsidRPr="00F40F87" w:rsidRDefault="00607E98" w:rsidP="00F40F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40F87" w:rsidRPr="00F40F87">
        <w:rPr>
          <w:rFonts w:ascii="Times New Roman" w:hAnsi="Times New Roman" w:cs="Times New Roman"/>
          <w:sz w:val="28"/>
          <w:szCs w:val="28"/>
        </w:rPr>
        <w:t xml:space="preserve"> Директор школы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0F87" w:rsidRPr="00F40F87">
        <w:rPr>
          <w:rFonts w:ascii="Times New Roman" w:hAnsi="Times New Roman" w:cs="Times New Roman"/>
          <w:sz w:val="28"/>
          <w:szCs w:val="28"/>
        </w:rPr>
        <w:t xml:space="preserve">                 И.Г. </w:t>
      </w:r>
      <w:proofErr w:type="spellStart"/>
      <w:r w:rsidR="00F40F87" w:rsidRPr="00F40F87">
        <w:rPr>
          <w:rFonts w:ascii="Times New Roman" w:hAnsi="Times New Roman" w:cs="Times New Roman"/>
          <w:sz w:val="28"/>
          <w:szCs w:val="28"/>
        </w:rPr>
        <w:t>Шафф</w:t>
      </w:r>
      <w:proofErr w:type="spellEnd"/>
    </w:p>
    <w:p w:rsidR="000211CA" w:rsidRPr="00F40F87" w:rsidRDefault="000211CA" w:rsidP="000211CA">
      <w:pPr>
        <w:pStyle w:val="a3"/>
        <w:rPr>
          <w:rFonts w:ascii="Times New Roman" w:hAnsi="Times New Roman" w:cs="Times New Roman"/>
        </w:rPr>
      </w:pPr>
    </w:p>
    <w:sectPr w:rsidR="000211CA" w:rsidRPr="00F40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01D3E"/>
    <w:multiLevelType w:val="hybridMultilevel"/>
    <w:tmpl w:val="FBAA5E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811D9A"/>
    <w:multiLevelType w:val="hybridMultilevel"/>
    <w:tmpl w:val="12B2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FE"/>
    <w:rsid w:val="000211CA"/>
    <w:rsid w:val="00142D36"/>
    <w:rsid w:val="00520C82"/>
    <w:rsid w:val="005E7F63"/>
    <w:rsid w:val="00607E98"/>
    <w:rsid w:val="006355FE"/>
    <w:rsid w:val="006A5D35"/>
    <w:rsid w:val="008A2EB8"/>
    <w:rsid w:val="009679A6"/>
    <w:rsid w:val="00F14150"/>
    <w:rsid w:val="00F4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57EC3-5CF3-49DF-AAEF-9A897EE8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2025-03-11T00:54:00Z</dcterms:created>
  <dcterms:modified xsi:type="dcterms:W3CDTF">2025-03-11T02:04:00Z</dcterms:modified>
</cp:coreProperties>
</file>