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CA" w:rsidRPr="009F79CA" w:rsidRDefault="00B55BCF" w:rsidP="009F79CA">
      <w:pPr>
        <w:shd w:val="clear" w:color="auto" w:fill="FFFFFF"/>
        <w:spacing w:before="100" w:beforeAutospacing="1" w:after="100" w:afterAutospacing="1"/>
        <w:jc w:val="center"/>
        <w:textAlignment w:val="center"/>
        <w:outlineLvl w:val="1"/>
        <w:rPr>
          <w:rFonts w:ascii="Verdana" w:eastAsia="Times New Roman" w:hAnsi="Verdana" w:cs="Times New Roman"/>
          <w:b/>
          <w:bCs/>
          <w:caps/>
          <w:color w:val="7C7C7C"/>
          <w:sz w:val="29"/>
          <w:szCs w:val="29"/>
          <w:lang w:eastAsia="ru-RU"/>
        </w:rPr>
      </w:pPr>
      <w:hyperlink r:id="rId5" w:history="1">
        <w:r w:rsidR="009F79CA" w:rsidRPr="009F79CA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>ИТОГОВОЕ СОЧИНЕНИЕ (ИЗЛОЖЕНИЕ) В 202</w:t>
        </w:r>
        <w:r w:rsidR="00D636E9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>4</w:t>
        </w:r>
        <w:r w:rsidR="009F79CA" w:rsidRPr="009F79CA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>-202</w:t>
        </w:r>
        <w:r w:rsidR="00D636E9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>5</w:t>
        </w:r>
        <w:r w:rsidR="009F79CA" w:rsidRPr="009F79CA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 xml:space="preserve"> УЧЕБНОМ ГОДУ</w:t>
        </w:r>
      </w:hyperlink>
    </w:p>
    <w:p w:rsidR="00341ACC" w:rsidRDefault="009F79CA" w:rsidP="007F5EDD">
      <w:pPr>
        <w:shd w:val="clear" w:color="auto" w:fill="FFFFFF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Итоговое сочинение (изложение) 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 202</w:t>
      </w:r>
      <w:r w:rsidR="00D636E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4</w:t>
      </w:r>
      <w:r w:rsidRPr="009F79C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-202</w:t>
      </w:r>
      <w:r w:rsidR="00D636E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</w:t>
      </w:r>
      <w:r w:rsidRPr="009F79C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учебном году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Даты проведения итогового сочинения (изложения):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дата: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даты: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636E9" w:rsidRDefault="00D636E9" w:rsidP="007F5EDD">
      <w:pPr>
        <w:pStyle w:val="Default"/>
        <w:spacing w:line="276" w:lineRule="auto"/>
      </w:pP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2024-2025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учебном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году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комплекты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итогового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сочинения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формируются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ежегодно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пополняемого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закрытого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банка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итогового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сочинения.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Комплекты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будут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содержать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как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темы,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которые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использовались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прошлые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годы,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новые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темы,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разработанные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2024г.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Выделено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три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раздела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несколько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подразделов: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Раздел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Духовно-нравственные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ориентиры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жизни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человека.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Раздел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Семья,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общество,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Отечество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жизни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человека.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Раздел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3.Природа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культура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жизни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человека.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Каждый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будет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включать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шесть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две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темы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раздела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банка: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Темы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1,2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раздела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1.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Темы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3,4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раздела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Темы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5,6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раздела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3.</w:t>
      </w:r>
    </w:p>
    <w:p w:rsid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Итоговое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изложение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проводится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использованием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текстов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из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открытого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банка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текстов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для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итогового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изложения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(банк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изложений).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2024-2025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учебном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году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открытый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банк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текстов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итогового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изложения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пополнен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новыми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текстами.</w:t>
      </w:r>
    </w:p>
    <w:p w:rsid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Банк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изложений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размещается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в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открытом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доступе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официальном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сайте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ФГБНУ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«ФИПИ».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банк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изложений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включены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тексты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отечественных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авторов,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разработанные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2014-2024гг.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Тексты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распределены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трем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b/>
          <w:bCs/>
          <w:sz w:val="28"/>
        </w:rPr>
        <w:t>разделам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содержательно-тематической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направленности:</w:t>
      </w:r>
    </w:p>
    <w:p w:rsid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Раздел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Нравственные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ценности</w:t>
      </w:r>
    </w:p>
    <w:p w:rsidR="00D636E9" w:rsidRPr="00D636E9" w:rsidRDefault="00D636E9" w:rsidP="007F5EDD">
      <w:pPr>
        <w:pStyle w:val="Default"/>
        <w:spacing w:line="276" w:lineRule="auto"/>
        <w:ind w:firstLine="425"/>
        <w:jc w:val="both"/>
        <w:rPr>
          <w:rFonts w:ascii="Times New Roman" w:hAnsi="Times New Roman" w:cs="Times New Roman"/>
          <w:sz w:val="28"/>
        </w:rPr>
      </w:pPr>
      <w:r w:rsidRPr="00D636E9">
        <w:rPr>
          <w:rFonts w:ascii="Times New Roman" w:hAnsi="Times New Roman" w:cs="Times New Roman"/>
          <w:sz w:val="28"/>
        </w:rPr>
        <w:t>Раздел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Мир</w:t>
      </w:r>
      <w:r w:rsidR="007F5EDD">
        <w:rPr>
          <w:rFonts w:ascii="Times New Roman" w:hAnsi="Times New Roman" w:cs="Times New Roman"/>
          <w:sz w:val="28"/>
        </w:rPr>
        <w:t xml:space="preserve"> </w:t>
      </w:r>
      <w:r w:rsidRPr="00D636E9">
        <w:rPr>
          <w:rFonts w:ascii="Times New Roman" w:hAnsi="Times New Roman" w:cs="Times New Roman"/>
          <w:sz w:val="28"/>
        </w:rPr>
        <w:t>природы</w:t>
      </w:r>
    </w:p>
    <w:p w:rsidR="00D636E9" w:rsidRPr="00D636E9" w:rsidRDefault="00D636E9" w:rsidP="007F5EDD">
      <w:pPr>
        <w:shd w:val="clear" w:color="auto" w:fill="FFFFFF"/>
        <w:spacing w:line="276" w:lineRule="auto"/>
        <w:ind w:firstLine="42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636E9">
        <w:rPr>
          <w:rFonts w:ascii="Times New Roman" w:hAnsi="Times New Roman" w:cs="Times New Roman"/>
          <w:sz w:val="28"/>
          <w:szCs w:val="24"/>
        </w:rPr>
        <w:t>Раздел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636E9">
        <w:rPr>
          <w:rFonts w:ascii="Times New Roman" w:hAnsi="Times New Roman" w:cs="Times New Roman"/>
          <w:sz w:val="28"/>
          <w:szCs w:val="24"/>
        </w:rPr>
        <w:t>3.Событияистории</w:t>
      </w:r>
    </w:p>
    <w:p w:rsidR="009F79CA" w:rsidRPr="009F79CA" w:rsidRDefault="009F79CA" w:rsidP="007F5EDD">
      <w:pPr>
        <w:shd w:val="clear" w:color="auto" w:fill="FFFFFF"/>
        <w:spacing w:line="276" w:lineRule="auto"/>
        <w:ind w:firstLine="426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проведения итогового сочинения (изложения), критерии их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 в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 учебном году не</w:t>
      </w:r>
      <w:r w:rsidR="00D6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меняются.</w:t>
      </w:r>
    </w:p>
    <w:p w:rsidR="00D636E9" w:rsidRPr="00D636E9" w:rsidRDefault="00D636E9" w:rsidP="007F5EDD">
      <w:pPr>
        <w:pStyle w:val="Default"/>
        <w:spacing w:line="276" w:lineRule="auto"/>
        <w:rPr>
          <w:rFonts w:ascii="Times New Roman" w:hAnsi="Times New Roman" w:cs="Times New Roman"/>
        </w:rPr>
      </w:pPr>
    </w:p>
    <w:sectPr w:rsidR="00D636E9" w:rsidRPr="00D636E9" w:rsidSect="00D27BE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B3E58"/>
    <w:multiLevelType w:val="hybridMultilevel"/>
    <w:tmpl w:val="5BD3F7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79CA"/>
    <w:rsid w:val="00020E61"/>
    <w:rsid w:val="00341ACC"/>
    <w:rsid w:val="005D2C87"/>
    <w:rsid w:val="0076592C"/>
    <w:rsid w:val="007F584C"/>
    <w:rsid w:val="007F5EDD"/>
    <w:rsid w:val="009A23C4"/>
    <w:rsid w:val="009F79CA"/>
    <w:rsid w:val="00B55BCF"/>
    <w:rsid w:val="00C1271C"/>
    <w:rsid w:val="00D27BE7"/>
    <w:rsid w:val="00D6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61"/>
  </w:style>
  <w:style w:type="paragraph" w:styleId="2">
    <w:name w:val="heading 2"/>
    <w:basedOn w:val="a"/>
    <w:link w:val="20"/>
    <w:uiPriority w:val="9"/>
    <w:qFormat/>
    <w:rsid w:val="009F79C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F79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79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79CA"/>
    <w:rPr>
      <w:b/>
      <w:bCs/>
    </w:rPr>
  </w:style>
  <w:style w:type="paragraph" w:customStyle="1" w:styleId="Default">
    <w:name w:val="Default"/>
    <w:rsid w:val="00D636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mko.ru/index.php?option=com_content&amp;view=article&amp;id=878:itogovoe-sochinenie-izlozhenie-v-2022-2023-uchebnom-godu&amp;catid=12:informirovanie-o-gia&amp;Itemid=1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2023-10-15T06:34:00Z</dcterms:created>
  <dcterms:modified xsi:type="dcterms:W3CDTF">2024-11-21T12:28:00Z</dcterms:modified>
</cp:coreProperties>
</file>