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56651" w14:textId="77777777" w:rsidR="00D367F8" w:rsidRPr="00C22D8B" w:rsidRDefault="00D367F8" w:rsidP="00D367F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14:paraId="1E12F503" w14:textId="77777777" w:rsidR="00D367F8" w:rsidRPr="00C22D8B" w:rsidRDefault="00D367F8" w:rsidP="00D367F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bookmarkStart w:id="0" w:name="fd1fc812-547d-4630-9f5e-e1606ffef873"/>
      <w:r w:rsidRPr="00C22D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образования Кузбасса</w:t>
      </w:r>
      <w:bookmarkEnd w:id="0"/>
      <w:r w:rsidRPr="00C22D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‌‌ </w:t>
      </w:r>
    </w:p>
    <w:p w14:paraId="584E47C9" w14:textId="77777777" w:rsidR="00D367F8" w:rsidRPr="00C22D8B" w:rsidRDefault="00D367F8" w:rsidP="00D367F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bookmarkStart w:id="1" w:name="c89a4936-5647-4dc6-8d90-3b268b68836d"/>
      <w:r w:rsidRPr="00C22D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Управление образования КГО</w:t>
      </w:r>
      <w:bookmarkEnd w:id="1"/>
      <w:r w:rsidRPr="00C22D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r w:rsidRPr="00C22D8B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14:paraId="4E24BFBD" w14:textId="77777777" w:rsidR="00D367F8" w:rsidRPr="00C22D8B" w:rsidRDefault="00D367F8" w:rsidP="00D367F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МБОУ «СОШ № 14» Киселевского ГО</w:t>
      </w:r>
    </w:p>
    <w:p w14:paraId="72DC87B4" w14:textId="77777777" w:rsidR="00D367F8" w:rsidRPr="00C22D8B" w:rsidRDefault="00D367F8" w:rsidP="00D367F8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114F00A0" w14:textId="77777777" w:rsidR="00D367F8" w:rsidRPr="00C22D8B" w:rsidRDefault="00D367F8" w:rsidP="00D367F8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1ED7B3E6" w14:textId="77777777" w:rsidR="00D367F8" w:rsidRPr="00C22D8B" w:rsidRDefault="00D367F8" w:rsidP="00D367F8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541D33C1" w14:textId="77777777" w:rsidR="00D367F8" w:rsidRPr="00C22D8B" w:rsidRDefault="00D367F8" w:rsidP="00D367F8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76"/>
        <w:gridCol w:w="3115"/>
        <w:gridCol w:w="3576"/>
      </w:tblGrid>
      <w:tr w:rsidR="00D367F8" w:rsidRPr="00C22D8B" w14:paraId="51CB7020" w14:textId="77777777" w:rsidTr="0099048E">
        <w:tc>
          <w:tcPr>
            <w:tcW w:w="3114" w:type="dxa"/>
          </w:tcPr>
          <w:p w14:paraId="7F574B9A" w14:textId="77777777" w:rsidR="00D367F8" w:rsidRPr="00C22D8B" w:rsidRDefault="00D367F8" w:rsidP="0099048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2FC40A4" w14:textId="77777777" w:rsidR="00D367F8" w:rsidRPr="00C22D8B" w:rsidRDefault="00D367F8" w:rsidP="0099048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методическим советом</w:t>
            </w:r>
          </w:p>
          <w:p w14:paraId="3248AA6C" w14:textId="77777777" w:rsidR="00D367F8" w:rsidRPr="00C22D8B" w:rsidRDefault="00D367F8" w:rsidP="009904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14:paraId="28BEB8B8" w14:textId="77777777" w:rsidR="00D367F8" w:rsidRPr="00C22D8B" w:rsidRDefault="00D367F8" w:rsidP="0099048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C22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Шафф</w:t>
            </w:r>
            <w:proofErr w:type="spellEnd"/>
            <w:r w:rsidRPr="00C22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Е. М.</w:t>
            </w:r>
          </w:p>
          <w:p w14:paraId="37C12943" w14:textId="77777777" w:rsidR="00D367F8" w:rsidRPr="00C22D8B" w:rsidRDefault="00D367F8" w:rsidP="009904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№1 от «29» августа   2024 г.</w:t>
            </w:r>
          </w:p>
          <w:p w14:paraId="0858AE95" w14:textId="77777777" w:rsidR="00D367F8" w:rsidRPr="00C22D8B" w:rsidRDefault="00D367F8" w:rsidP="009904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14:paraId="4D2E494B" w14:textId="77777777" w:rsidR="00D367F8" w:rsidRPr="00C22D8B" w:rsidRDefault="00D367F8" w:rsidP="009904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14:paraId="03BEA0CF" w14:textId="77777777" w:rsidR="00D367F8" w:rsidRPr="00C22D8B" w:rsidRDefault="00D367F8" w:rsidP="0099048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32BE184" w14:textId="77777777" w:rsidR="00D367F8" w:rsidRPr="00C22D8B" w:rsidRDefault="00D367F8" w:rsidP="0099048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5776743" w14:textId="77777777" w:rsidR="00D367F8" w:rsidRPr="00C22D8B" w:rsidRDefault="00D367F8" w:rsidP="009904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14:paraId="50C134CE" w14:textId="77777777" w:rsidR="00D367F8" w:rsidRPr="00C22D8B" w:rsidRDefault="00D367F8" w:rsidP="0099048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C22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Шафф</w:t>
            </w:r>
            <w:proofErr w:type="spellEnd"/>
            <w:r w:rsidRPr="00C22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Е. М.</w:t>
            </w:r>
          </w:p>
          <w:p w14:paraId="1F1396E8" w14:textId="77777777" w:rsidR="00D367F8" w:rsidRPr="00C22D8B" w:rsidRDefault="00D367F8" w:rsidP="009904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№274 от «30» августа    2024 г.</w:t>
            </w:r>
          </w:p>
          <w:p w14:paraId="4D91147A" w14:textId="77777777" w:rsidR="00D367F8" w:rsidRPr="00C22D8B" w:rsidRDefault="00D367F8" w:rsidP="009904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0499535F" w14:textId="77777777" w:rsidR="00D367F8" w:rsidRPr="00C22D8B" w:rsidRDefault="00D367F8" w:rsidP="00D367F8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60AD193F" w14:textId="695CDC99" w:rsidR="00D367F8" w:rsidRPr="00C22D8B" w:rsidRDefault="00D367F8" w:rsidP="00C22D8B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hAnsi="Times New Roman" w:cs="Times New Roman"/>
          <w:color w:val="000000"/>
          <w:sz w:val="28"/>
          <w:szCs w:val="28"/>
        </w:rPr>
        <w:t>‌</w:t>
      </w:r>
    </w:p>
    <w:p w14:paraId="6BAE6784" w14:textId="77777777" w:rsidR="00D367F8" w:rsidRPr="00C22D8B" w:rsidRDefault="00D367F8" w:rsidP="00D367F8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1CC626CB" w14:textId="77777777" w:rsidR="00D367F8" w:rsidRPr="00C22D8B" w:rsidRDefault="00D367F8" w:rsidP="00D367F8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22D8B"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389E55CD" w14:textId="0CD19F4A" w:rsidR="00C22D8B" w:rsidRPr="00C22D8B" w:rsidRDefault="00C22D8B" w:rsidP="00D367F8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22D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КУРСА ВНЕУРОЧНОЙ ДЕЯТЕЛЬНОСТИ </w:t>
      </w:r>
    </w:p>
    <w:p w14:paraId="04589DDC" w14:textId="659494DB" w:rsidR="00D367F8" w:rsidRPr="00C22D8B" w:rsidRDefault="00C22D8B" w:rsidP="00C22D8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«УЧЕБНЫЕ СБОРЫ»</w:t>
      </w:r>
    </w:p>
    <w:p w14:paraId="56ACBA9E" w14:textId="21DBE3E6" w:rsidR="00D367F8" w:rsidRPr="00C22D8B" w:rsidRDefault="00D367F8" w:rsidP="00D367F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обучающихся </w:t>
      </w:r>
      <w:r w:rsidR="00C22D8B" w:rsidRPr="00C22D8B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C22D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классов </w:t>
      </w:r>
    </w:p>
    <w:p w14:paraId="3B8013FE" w14:textId="77777777" w:rsidR="00D367F8" w:rsidRPr="00C22D8B" w:rsidRDefault="00D367F8" w:rsidP="00D367F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B8BD3E3" w14:textId="77777777" w:rsidR="00D367F8" w:rsidRPr="00C22D8B" w:rsidRDefault="00D367F8" w:rsidP="00D367F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E4C726B" w14:textId="77777777" w:rsidR="00D367F8" w:rsidRPr="00C22D8B" w:rsidRDefault="00D367F8" w:rsidP="00D367F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C3590D1" w14:textId="77777777" w:rsidR="00D367F8" w:rsidRPr="00C22D8B" w:rsidRDefault="00D367F8" w:rsidP="00C22D8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E0192C4" w14:textId="77777777" w:rsidR="00D367F8" w:rsidRPr="00C22D8B" w:rsidRDefault="00D367F8" w:rsidP="00D367F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D685851" w14:textId="77777777" w:rsidR="00D367F8" w:rsidRPr="00C22D8B" w:rsidRDefault="00D367F8" w:rsidP="00D367F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98BE801" w14:textId="77777777" w:rsidR="00C22D8B" w:rsidRPr="00C22D8B" w:rsidRDefault="00C22D8B" w:rsidP="00D367F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BF4DB52" w14:textId="77777777" w:rsidR="00C22D8B" w:rsidRPr="00C22D8B" w:rsidRDefault="00C22D8B" w:rsidP="00D367F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71129F1" w14:textId="77777777" w:rsidR="00D367F8" w:rsidRPr="00C22D8B" w:rsidRDefault="00D367F8" w:rsidP="00D367F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882C89C" w14:textId="77777777" w:rsidR="00D367F8" w:rsidRPr="00C22D8B" w:rsidRDefault="00D367F8" w:rsidP="00D367F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C56DC25" w14:textId="77777777" w:rsidR="00D367F8" w:rsidRPr="00C22D8B" w:rsidRDefault="00D367F8" w:rsidP="00D367F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B483842" w14:textId="77777777" w:rsidR="00D367F8" w:rsidRPr="00C22D8B" w:rsidRDefault="00D367F8" w:rsidP="00D367F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A1EBC54" w14:textId="77777777" w:rsidR="00C22D8B" w:rsidRDefault="00D367F8" w:rsidP="00C22D8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2" w:name="83855128-b2e3-43b4-b7ed-dd91c2c6823e"/>
      <w:r w:rsidRPr="00C22D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Киселевск</w:t>
      </w:r>
      <w:bookmarkEnd w:id="2"/>
      <w:r w:rsidRPr="00C22D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‌ </w:t>
      </w:r>
      <w:bookmarkStart w:id="3" w:name="64e1bc01-0360-4a25-8179-1c5d9cd1749e"/>
      <w:r w:rsidRPr="00C22D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202</w:t>
      </w:r>
      <w:bookmarkEnd w:id="3"/>
      <w:r w:rsidRPr="00C22D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</w:t>
      </w:r>
    </w:p>
    <w:p w14:paraId="5A364848" w14:textId="77777777" w:rsidR="006D0C34" w:rsidRDefault="006D0C34" w:rsidP="00C22D8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2534CC00" w14:textId="24B54C21" w:rsidR="00C22D8B" w:rsidRPr="00C22D8B" w:rsidRDefault="00C22D8B" w:rsidP="00C22D8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Пояснительная записка</w:t>
      </w:r>
    </w:p>
    <w:p w14:paraId="7582F3BD" w14:textId="77777777" w:rsidR="00C22D8B" w:rsidRPr="00C22D8B" w:rsidRDefault="00C22D8B" w:rsidP="006D0C34">
      <w:pPr>
        <w:widowControl w:val="0"/>
        <w:autoSpaceDE w:val="0"/>
        <w:autoSpaceDN w:val="0"/>
        <w:spacing w:before="264" w:after="0"/>
        <w:ind w:right="64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 последнее время в России произошли экономические и политические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изменения, которые привели к значительной социальной дифференциации населения, изменению приоритетов социальных векторов развития, что, в целом, привело к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снижению значимости духовно-нравственного развития, принятия ценностей государства и духовно-нравственных ценностей в молодежной среде.</w:t>
      </w:r>
    </w:p>
    <w:p w14:paraId="3BCD8E66" w14:textId="77777777" w:rsidR="00C22D8B" w:rsidRPr="00C22D8B" w:rsidRDefault="00C22D8B" w:rsidP="006D0C34">
      <w:pPr>
        <w:widowControl w:val="0"/>
        <w:autoSpaceDE w:val="0"/>
        <w:autoSpaceDN w:val="0"/>
        <w:spacing w:before="1" w:after="0"/>
        <w:ind w:right="64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Эти изменения снизили воспитательное воздействие российской культуры и образования как важнейших факторов формирования чувства патриотизма</w:t>
      </w:r>
      <w:r w:rsidRPr="00C22D8B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подрастающего поколения. Также отмечается снижение уровня подготовки молодежи к службе в армии, формирования чувства долга перед Родиной и готовности к защите Отечества, и как следствие падение престижа военной профессии, защитника России.</w:t>
      </w:r>
    </w:p>
    <w:p w14:paraId="57DCB8E5" w14:textId="77777777" w:rsidR="00C22D8B" w:rsidRPr="00C22D8B" w:rsidRDefault="00C22D8B" w:rsidP="006D0C34">
      <w:pPr>
        <w:widowControl w:val="0"/>
        <w:autoSpaceDE w:val="0"/>
        <w:autoSpaceDN w:val="0"/>
        <w:spacing w:after="0"/>
        <w:ind w:right="6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Исходя из вышеизложенного, для повышения эффективности военно- патриотического воспитания молодежи, разработана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 «Учебные сборы», которая направлена на формирование представлений о службе в армии, патриотическое воспитание, принятие базовых национальных ценностей государства, начальную военную подготовку обучающихся образовательных организаций 8 классов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посредством проведения учебных сборов.</w:t>
      </w:r>
    </w:p>
    <w:p w14:paraId="49ADFADD" w14:textId="77777777" w:rsidR="00C22D8B" w:rsidRPr="00C22D8B" w:rsidRDefault="00C22D8B" w:rsidP="006D0C34">
      <w:pPr>
        <w:widowControl w:val="0"/>
        <w:autoSpaceDE w:val="0"/>
        <w:autoSpaceDN w:val="0"/>
        <w:spacing w:before="1" w:after="0"/>
        <w:ind w:right="64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Военно-патриотическое воспитание детей и молодежи, подготовка граждан Российской Федерации к военной службе является одной из ключевых задач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 государства, в том числе, органов государственной власти, органов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военного управления и структур гражданского общества. Стратегические национальные приоритеты выводят на первый план формирование у подрастающего поколения чувства патриотизма, гражданственности, уважения к памяти защитников Отечества и подвигам Героев, ответственности за будущее страны и готовности к защите интересов России. Патриотическое воспитание, духовно-нравственное развитие и начальная военная подготовка детей и молодежи обеспечивается целенаправленной деятельностью по военно-патриотическому воспитанию и обучением основам военной службы в образовательных организациях посредством учебной и внеучебной деятельности, в том числе через реализацию дополнительных общеразвивающих программ.</w:t>
      </w:r>
    </w:p>
    <w:p w14:paraId="327DC9AD" w14:textId="77777777" w:rsidR="00C22D8B" w:rsidRPr="00C22D8B" w:rsidRDefault="00C22D8B" w:rsidP="006D0C34">
      <w:pPr>
        <w:widowControl w:val="0"/>
        <w:autoSpaceDE w:val="0"/>
        <w:autoSpaceDN w:val="0"/>
        <w:spacing w:before="1"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Реализация</w:t>
      </w:r>
      <w:r w:rsidRPr="00C22D8B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настоящей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направлена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на:</w:t>
      </w:r>
    </w:p>
    <w:p w14:paraId="6BC83C46" w14:textId="5578EAC0" w:rsidR="00C22D8B" w:rsidRPr="00C22D8B" w:rsidRDefault="00C22D8B" w:rsidP="006D0C34">
      <w:pPr>
        <w:tabs>
          <w:tab w:val="left" w:pos="137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22D8B">
        <w:rPr>
          <w:rFonts w:ascii="Times New Roman" w:hAnsi="Times New Roman" w:cs="Times New Roman"/>
          <w:sz w:val="28"/>
          <w:szCs w:val="28"/>
          <w:lang w:val="ru-RU"/>
        </w:rPr>
        <w:t>укрепление</w:t>
      </w:r>
      <w:r w:rsidRPr="00C22D8B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C22D8B">
        <w:rPr>
          <w:rFonts w:ascii="Times New Roman" w:hAnsi="Times New Roman" w:cs="Times New Roman"/>
          <w:sz w:val="28"/>
          <w:szCs w:val="28"/>
          <w:lang w:val="ru-RU"/>
        </w:rPr>
        <w:t>здоровья,</w:t>
      </w:r>
      <w:r w:rsidRPr="00C22D8B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C22D8B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Pr="00C22D8B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C22D8B">
        <w:rPr>
          <w:rFonts w:ascii="Times New Roman" w:hAnsi="Times New Roman" w:cs="Times New Roman"/>
          <w:sz w:val="28"/>
          <w:szCs w:val="28"/>
          <w:lang w:val="ru-RU"/>
        </w:rPr>
        <w:t>культуры</w:t>
      </w:r>
      <w:r w:rsidRPr="00C22D8B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C22D8B">
        <w:rPr>
          <w:rFonts w:ascii="Times New Roman" w:hAnsi="Times New Roman" w:cs="Times New Roman"/>
          <w:sz w:val="28"/>
          <w:szCs w:val="28"/>
          <w:lang w:val="ru-RU"/>
        </w:rPr>
        <w:t>здорового</w:t>
      </w:r>
      <w:r w:rsidRPr="00C22D8B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C22D8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22D8B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C22D8B">
        <w:rPr>
          <w:rFonts w:ascii="Times New Roman" w:hAnsi="Times New Roman" w:cs="Times New Roman"/>
          <w:sz w:val="28"/>
          <w:szCs w:val="28"/>
          <w:lang w:val="ru-RU"/>
        </w:rPr>
        <w:t>безопасного</w:t>
      </w:r>
      <w:r w:rsidRPr="00C22D8B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C22D8B">
        <w:rPr>
          <w:rFonts w:ascii="Times New Roman" w:hAnsi="Times New Roman" w:cs="Times New Roman"/>
          <w:spacing w:val="-2"/>
          <w:sz w:val="28"/>
          <w:szCs w:val="28"/>
          <w:lang w:val="ru-RU"/>
        </w:rPr>
        <w:t>образа</w:t>
      </w:r>
      <w:r w:rsidRPr="00C22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жизни;</w:t>
      </w:r>
    </w:p>
    <w:p w14:paraId="1D214D03" w14:textId="276B416D" w:rsidR="00C22D8B" w:rsidRPr="00C22D8B" w:rsidRDefault="00C22D8B" w:rsidP="006D0C34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обеспечение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духовно-нравственного,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гражданско-патриотического,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военно-</w:t>
      </w:r>
    </w:p>
    <w:p w14:paraId="2194269C" w14:textId="77777777" w:rsidR="00C22D8B" w:rsidRPr="00C22D8B" w:rsidRDefault="00C22D8B" w:rsidP="006D0C34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патриотического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обучающихся;</w:t>
      </w:r>
    </w:p>
    <w:p w14:paraId="4B9A0331" w14:textId="124AB918" w:rsidR="00C22D8B" w:rsidRPr="00C22D8B" w:rsidRDefault="00C22D8B" w:rsidP="006D0C34">
      <w:pPr>
        <w:widowControl w:val="0"/>
        <w:tabs>
          <w:tab w:val="left" w:pos="1346"/>
        </w:tabs>
        <w:autoSpaceDE w:val="0"/>
        <w:autoSpaceDN w:val="0"/>
        <w:spacing w:after="0"/>
        <w:ind w:right="6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формирование профессиональных интересов и профессиональную ориентацию в области государственной и гражданской службы.</w:t>
      </w:r>
    </w:p>
    <w:p w14:paraId="44D028E3" w14:textId="77777777" w:rsidR="00C22D8B" w:rsidRPr="00C22D8B" w:rsidRDefault="00C22D8B" w:rsidP="006D0C34">
      <w:pPr>
        <w:widowControl w:val="0"/>
        <w:autoSpaceDE w:val="0"/>
        <w:autoSpaceDN w:val="0"/>
        <w:spacing w:before="66" w:after="0"/>
        <w:ind w:right="64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Программа «Учебные сборы» разработана с учетом требований к предметным результатам освоения учебного предмета «Основы безопасности и защиты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Родины» основной образовательной программы основного общего и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среднего общего образования, обеспечивающих</w:t>
      </w:r>
      <w:r w:rsidRPr="00C22D8B">
        <w:rPr>
          <w:rFonts w:ascii="Times New Roman" w:eastAsia="Times New Roman" w:hAnsi="Times New Roman" w:cs="Times New Roman"/>
          <w:spacing w:val="73"/>
          <w:w w:val="150"/>
          <w:sz w:val="28"/>
          <w:szCs w:val="28"/>
          <w:lang w:val="ru-RU"/>
        </w:rPr>
        <w:t xml:space="preserve"> 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знание</w:t>
      </w:r>
      <w:r w:rsidRPr="00C22D8B">
        <w:rPr>
          <w:rFonts w:ascii="Times New Roman" w:eastAsia="Times New Roman" w:hAnsi="Times New Roman" w:cs="Times New Roman"/>
          <w:spacing w:val="71"/>
          <w:w w:val="150"/>
          <w:sz w:val="28"/>
          <w:szCs w:val="28"/>
          <w:lang w:val="ru-RU"/>
        </w:rPr>
        <w:t xml:space="preserve"> 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основ</w:t>
      </w:r>
      <w:r w:rsidRPr="00C22D8B">
        <w:rPr>
          <w:rFonts w:ascii="Times New Roman" w:eastAsia="Times New Roman" w:hAnsi="Times New Roman" w:cs="Times New Roman"/>
          <w:spacing w:val="74"/>
          <w:w w:val="150"/>
          <w:sz w:val="28"/>
          <w:szCs w:val="28"/>
          <w:lang w:val="ru-RU"/>
        </w:rPr>
        <w:t xml:space="preserve"> 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обороны</w:t>
      </w:r>
      <w:r w:rsidRPr="00C22D8B">
        <w:rPr>
          <w:rFonts w:ascii="Times New Roman" w:eastAsia="Times New Roman" w:hAnsi="Times New Roman" w:cs="Times New Roman"/>
          <w:spacing w:val="72"/>
          <w:w w:val="150"/>
          <w:sz w:val="28"/>
          <w:szCs w:val="28"/>
          <w:lang w:val="ru-RU"/>
        </w:rPr>
        <w:t xml:space="preserve"> 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государства</w:t>
      </w:r>
      <w:r w:rsidRPr="00C22D8B">
        <w:rPr>
          <w:rFonts w:ascii="Times New Roman" w:eastAsia="Times New Roman" w:hAnsi="Times New Roman" w:cs="Times New Roman"/>
          <w:spacing w:val="72"/>
          <w:w w:val="150"/>
          <w:sz w:val="28"/>
          <w:szCs w:val="28"/>
          <w:lang w:val="ru-RU"/>
        </w:rPr>
        <w:t xml:space="preserve"> 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pacing w:val="73"/>
          <w:w w:val="150"/>
          <w:sz w:val="28"/>
          <w:szCs w:val="28"/>
          <w:lang w:val="ru-RU"/>
        </w:rPr>
        <w:t xml:space="preserve"> 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воинской</w:t>
      </w:r>
      <w:r w:rsidRPr="00C22D8B">
        <w:rPr>
          <w:rFonts w:ascii="Times New Roman" w:eastAsia="Times New Roman" w:hAnsi="Times New Roman" w:cs="Times New Roman"/>
          <w:spacing w:val="73"/>
          <w:w w:val="150"/>
          <w:sz w:val="28"/>
          <w:szCs w:val="28"/>
          <w:lang w:val="ru-RU"/>
        </w:rPr>
        <w:t xml:space="preserve"> 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службы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(законодательство об обороне государства и воинской обязанности граждан; права и обязанности гражданина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до призыва, во время призыва и прохождения военной службы, уставные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отношения,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быт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военнослужащих,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порядок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несения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службы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воинские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ритуалы, строевая, огневая и тактическая подготовка), знание основных видов военно- профессиональной деятельности, особенностей прохождения военной службы</w:t>
      </w:r>
      <w:r w:rsidRPr="00C22D8B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призыву и контракту, увольнения с военной службы и пребывания в запасе, владение основами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медицинских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знаний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оказания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первой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помощи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пострадавшим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14:paraId="0B849CBA" w14:textId="77777777" w:rsidR="00C22D8B" w:rsidRPr="00C22D8B" w:rsidRDefault="00C22D8B" w:rsidP="006D0C34">
      <w:pPr>
        <w:widowControl w:val="0"/>
        <w:autoSpaceDE w:val="0"/>
        <w:autoSpaceDN w:val="0"/>
        <w:spacing w:before="66" w:after="0"/>
        <w:ind w:right="64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BD587C" w14:textId="77777777" w:rsidR="00C22D8B" w:rsidRPr="00C22D8B" w:rsidRDefault="00C22D8B" w:rsidP="006D0C34">
      <w:pPr>
        <w:widowControl w:val="0"/>
        <w:autoSpaceDE w:val="0"/>
        <w:autoSpaceDN w:val="0"/>
        <w:spacing w:before="1" w:after="0"/>
        <w:ind w:right="65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Цель: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Патриотическое воспитание и начальная военная подготовка обучающихся через формирование целостного представления о военной службе в Вооруженных силах Российской Федерации.</w:t>
      </w:r>
    </w:p>
    <w:p w14:paraId="7AF837E7" w14:textId="77777777" w:rsidR="00C22D8B" w:rsidRPr="00C22D8B" w:rsidRDefault="00C22D8B" w:rsidP="006D0C34">
      <w:pPr>
        <w:widowControl w:val="0"/>
        <w:autoSpaceDE w:val="0"/>
        <w:autoSpaceDN w:val="0"/>
        <w:spacing w:before="5" w:after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Задачи:</w:t>
      </w:r>
    </w:p>
    <w:p w14:paraId="1F85953A" w14:textId="77777777" w:rsidR="00C22D8B" w:rsidRPr="00C22D8B" w:rsidRDefault="00C22D8B" w:rsidP="006D0C34">
      <w:pPr>
        <w:widowControl w:val="0"/>
        <w:numPr>
          <w:ilvl w:val="0"/>
          <w:numId w:val="6"/>
        </w:numPr>
        <w:tabs>
          <w:tab w:val="left" w:pos="1543"/>
        </w:tabs>
        <w:autoSpaceDE w:val="0"/>
        <w:autoSpaceDN w:val="0"/>
        <w:spacing w:after="0"/>
        <w:ind w:right="648" w:firstLine="79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Закрепить теоретические знания, полученные на занятиях ОБЗР в образовательных учреждениях, приобрести практические навыки, необходимые юношам для быстрой адаптации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поступлении на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военную службу, познакомить с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вооружением и военной техникой, размещением и бытом военнослужащих воинских частей, выполнить практические стрельбы;</w:t>
      </w:r>
    </w:p>
    <w:p w14:paraId="62BA9E45" w14:textId="77777777" w:rsidR="00C22D8B" w:rsidRPr="00C22D8B" w:rsidRDefault="00C22D8B" w:rsidP="006D0C34">
      <w:pPr>
        <w:widowControl w:val="0"/>
        <w:numPr>
          <w:ilvl w:val="0"/>
          <w:numId w:val="6"/>
        </w:numPr>
        <w:tabs>
          <w:tab w:val="left" w:pos="1339"/>
        </w:tabs>
        <w:autoSpaceDE w:val="0"/>
        <w:autoSpaceDN w:val="0"/>
        <w:spacing w:after="0"/>
        <w:ind w:right="647" w:firstLine="79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изучить основные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положения законодательства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Российской Федерации в области обороны государства, о воинской обязанности и воинском учёте, обязательной о добровольной подготовке к военной службе, о прохождении военной службы по призыву и в добровольном порядке (по контракту), о пребывании в запасе, о правах, обязанностях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 ответственности военнослужащих и граждан, находящихся в запасе;</w:t>
      </w:r>
    </w:p>
    <w:p w14:paraId="2C56B2DB" w14:textId="77777777" w:rsidR="00C22D8B" w:rsidRPr="00C22D8B" w:rsidRDefault="00C22D8B" w:rsidP="006D0C34">
      <w:pPr>
        <w:widowControl w:val="0"/>
        <w:numPr>
          <w:ilvl w:val="0"/>
          <w:numId w:val="6"/>
        </w:numPr>
        <w:tabs>
          <w:tab w:val="left" w:pos="1473"/>
        </w:tabs>
        <w:autoSpaceDE w:val="0"/>
        <w:autoSpaceDN w:val="0"/>
        <w:spacing w:after="0"/>
        <w:ind w:right="652" w:firstLine="79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сформировать представления об основах безопасности военной службы, конструкции и правилах обращения с боевым ручным стрелковым оружием, об основах тактической, медицинской, строевой подготовки, вопросов радиационной, химической и биологической защиты войск и населения;</w:t>
      </w:r>
    </w:p>
    <w:p w14:paraId="151843B8" w14:textId="77777777" w:rsidR="00C22D8B" w:rsidRPr="00C22D8B" w:rsidRDefault="00C22D8B" w:rsidP="006D0C34">
      <w:pPr>
        <w:widowControl w:val="0"/>
        <w:numPr>
          <w:ilvl w:val="0"/>
          <w:numId w:val="6"/>
        </w:numPr>
        <w:tabs>
          <w:tab w:val="left" w:pos="1394"/>
        </w:tabs>
        <w:autoSpaceDE w:val="0"/>
        <w:autoSpaceDN w:val="0"/>
        <w:spacing w:after="0"/>
        <w:ind w:left="1394" w:hanging="19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закрепить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практике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полученные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знания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ходе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учебных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сборов;</w:t>
      </w:r>
    </w:p>
    <w:p w14:paraId="5EEA9A3F" w14:textId="77777777" w:rsidR="00C22D8B" w:rsidRPr="00C22D8B" w:rsidRDefault="00C22D8B" w:rsidP="006D0C34">
      <w:pPr>
        <w:widowControl w:val="0"/>
        <w:numPr>
          <w:ilvl w:val="0"/>
          <w:numId w:val="6"/>
        </w:numPr>
        <w:tabs>
          <w:tab w:val="left" w:pos="1573"/>
          <w:tab w:val="left" w:pos="3326"/>
          <w:tab w:val="left" w:pos="5125"/>
          <w:tab w:val="left" w:pos="5667"/>
          <w:tab w:val="left" w:pos="7710"/>
          <w:tab w:val="left" w:pos="9628"/>
        </w:tabs>
        <w:autoSpaceDE w:val="0"/>
        <w:autoSpaceDN w:val="0"/>
        <w:spacing w:after="0"/>
        <w:ind w:right="647" w:firstLine="79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сформировать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представления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об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учетно-воинских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специальностях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и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профессиональной ориентации.</w:t>
      </w:r>
    </w:p>
    <w:p w14:paraId="692C49C3" w14:textId="559F12BC" w:rsidR="00C22D8B" w:rsidRPr="00C22D8B" w:rsidRDefault="00C22D8B" w:rsidP="006D0C34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Категория</w:t>
      </w:r>
      <w:r w:rsidRPr="00C22D8B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обучающихся:</w:t>
      </w:r>
      <w:r w:rsidRPr="00C22D8B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обучающиеся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</w:t>
      </w:r>
      <w:r w:rsidR="006D0C3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</w:p>
    <w:p w14:paraId="6316A6BD" w14:textId="77777777" w:rsidR="00C22D8B" w:rsidRPr="00C22D8B" w:rsidRDefault="00C22D8B" w:rsidP="006D0C34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Форма</w:t>
      </w:r>
      <w:r w:rsidRPr="00C22D8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обучения:</w:t>
      </w:r>
      <w:r w:rsidRPr="00C22D8B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очная.</w:t>
      </w:r>
    </w:p>
    <w:p w14:paraId="770785E3" w14:textId="1C366429" w:rsidR="00C22D8B" w:rsidRPr="00C22D8B" w:rsidRDefault="00C22D8B" w:rsidP="006D0C34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Режим</w:t>
      </w:r>
      <w:r w:rsidRPr="00C22D8B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занятий: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17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учебных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часов.</w:t>
      </w:r>
    </w:p>
    <w:p w14:paraId="76A83E83" w14:textId="77777777" w:rsidR="00C22D8B" w:rsidRPr="00C22D8B" w:rsidRDefault="00C22D8B" w:rsidP="006D0C34">
      <w:pPr>
        <w:widowControl w:val="0"/>
        <w:autoSpaceDE w:val="0"/>
        <w:autoSpaceDN w:val="0"/>
        <w:spacing w:before="3"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F731AE8" w14:textId="77777777" w:rsidR="00C22D8B" w:rsidRPr="00C22D8B" w:rsidRDefault="00C22D8B" w:rsidP="006D0C34">
      <w:pPr>
        <w:widowControl w:val="0"/>
        <w:autoSpaceDE w:val="0"/>
        <w:autoSpaceDN w:val="0"/>
        <w:spacing w:after="0"/>
        <w:ind w:right="24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Планируемые</w:t>
      </w:r>
      <w:r w:rsidRPr="00C22D8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результаты</w:t>
      </w:r>
    </w:p>
    <w:p w14:paraId="6DDBFEBC" w14:textId="4FBFC30F" w:rsidR="00C22D8B" w:rsidRPr="00C22D8B" w:rsidRDefault="00C22D8B" w:rsidP="006D0C34">
      <w:pPr>
        <w:widowControl w:val="0"/>
        <w:autoSpaceDE w:val="0"/>
        <w:autoSpaceDN w:val="0"/>
        <w:spacing w:before="272"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C22D8B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результате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освоения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Pr="00C22D8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«Учебные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6D0C34"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сборы</w:t>
      </w:r>
      <w:r w:rsidR="006D0C34" w:rsidRPr="00C22D8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»</w:t>
      </w:r>
      <w:r w:rsidRPr="00C22D8B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обучающиеся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научатся:</w:t>
      </w:r>
    </w:p>
    <w:p w14:paraId="2BC864F0" w14:textId="77777777" w:rsidR="00C22D8B" w:rsidRPr="00C22D8B" w:rsidRDefault="00C22D8B" w:rsidP="006D0C34">
      <w:pPr>
        <w:widowControl w:val="0"/>
        <w:autoSpaceDE w:val="0"/>
        <w:autoSpaceDN w:val="0"/>
        <w:spacing w:before="4" w:after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Основам</w:t>
      </w:r>
      <w:r w:rsidRPr="00C22D8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обороны</w:t>
      </w:r>
      <w:r w:rsidRPr="00C22D8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государства</w:t>
      </w:r>
    </w:p>
    <w:p w14:paraId="41D521BB" w14:textId="77777777" w:rsidR="00C22D8B" w:rsidRPr="00C22D8B" w:rsidRDefault="00C22D8B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раскрывать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предназначение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использование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ВС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РФ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области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обороны;</w:t>
      </w:r>
    </w:p>
    <w:p w14:paraId="287BD4E8" w14:textId="77777777" w:rsidR="00C22D8B" w:rsidRPr="00C22D8B" w:rsidRDefault="00C22D8B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объяснять</w:t>
      </w:r>
      <w:r w:rsidRPr="00C22D8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направление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военной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политики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РФ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современных</w:t>
      </w:r>
      <w:r w:rsidRPr="00C22D8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условиях;</w:t>
      </w:r>
    </w:p>
    <w:p w14:paraId="31A3972F" w14:textId="77777777" w:rsidR="00C22D8B" w:rsidRPr="00C22D8B" w:rsidRDefault="00C22D8B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before="1" w:after="0"/>
        <w:ind w:right="645" w:firstLine="28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описывать предназначение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 Вооруженных Сил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РФ,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других войск,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воинских формирований и органов в мирное и военное время;</w:t>
      </w:r>
    </w:p>
    <w:p w14:paraId="6BEBA3D0" w14:textId="77777777" w:rsidR="00C22D8B" w:rsidRPr="00C22D8B" w:rsidRDefault="00C22D8B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характеризовать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историю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создания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ВС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РФ;</w:t>
      </w:r>
    </w:p>
    <w:p w14:paraId="49F8562D" w14:textId="77777777" w:rsidR="00C22D8B" w:rsidRPr="00C22D8B" w:rsidRDefault="00C22D8B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описывать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структуру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ВС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РФ;</w:t>
      </w:r>
    </w:p>
    <w:p w14:paraId="570EE0AD" w14:textId="77777777" w:rsidR="00C22D8B" w:rsidRPr="00C22D8B" w:rsidRDefault="00C22D8B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характеризовать виды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рода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войск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ВС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РФ,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их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предназначение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задачи;</w:t>
      </w:r>
    </w:p>
    <w:p w14:paraId="70CE2F00" w14:textId="77777777" w:rsidR="00C22D8B" w:rsidRPr="00C22D8B" w:rsidRDefault="00C22D8B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распознавать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символы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ВС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РФ;</w:t>
      </w:r>
    </w:p>
    <w:p w14:paraId="30EE1141" w14:textId="77777777" w:rsidR="00C22D8B" w:rsidRPr="00C22D8B" w:rsidRDefault="00C22D8B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приводить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примеры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воинских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традиций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ритуалов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ВС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РФ.</w:t>
      </w:r>
    </w:p>
    <w:p w14:paraId="3818C700" w14:textId="77777777" w:rsidR="00C22D8B" w:rsidRPr="00C22D8B" w:rsidRDefault="00C22D8B" w:rsidP="006D0C34">
      <w:pPr>
        <w:widowControl w:val="0"/>
        <w:autoSpaceDE w:val="0"/>
        <w:autoSpaceDN w:val="0"/>
        <w:spacing w:before="5" w:after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Военная</w:t>
      </w:r>
      <w:r w:rsidRPr="00C22D8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подготовка.</w:t>
      </w:r>
      <w:r w:rsidRPr="00C22D8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Основы</w:t>
      </w:r>
      <w:r w:rsidRPr="00C22D8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военных</w:t>
      </w:r>
      <w:r w:rsidRPr="00C22D8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знаний.</w:t>
      </w:r>
    </w:p>
    <w:p w14:paraId="2997236B" w14:textId="77777777" w:rsidR="00C22D8B" w:rsidRDefault="00C22D8B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/>
        <w:ind w:right="646" w:firstLine="28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комментировать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назначение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основных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нормативных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правовых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актов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области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воинской обязанности граждан и военной службы;</w:t>
      </w:r>
    </w:p>
    <w:p w14:paraId="71AF45AE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before="66" w:after="0" w:line="240" w:lineRule="auto"/>
        <w:ind w:right="643" w:firstLine="28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использовать нормативные правовые акты для изучения и реализации своих прав и обязанностей до призыва, во время призыва, во время прохождения военной службы, во время увольнения с военной службы и пребывания в запасе;</w:t>
      </w:r>
    </w:p>
    <w:p w14:paraId="6C1105C4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before="1" w:after="0" w:line="240" w:lineRule="auto"/>
        <w:ind w:right="645" w:firstLine="28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раскрывать сущность военной службы и составляющие воинской обязанности гражданина РФ;</w:t>
      </w:r>
    </w:p>
    <w:p w14:paraId="64171D39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характеризовать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обязательную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добровольную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подготовку</w:t>
      </w:r>
      <w:r w:rsidRPr="00C22D8B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военной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службе;</w:t>
      </w:r>
    </w:p>
    <w:p w14:paraId="65C8F8A2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раскрывать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организацию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воинского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учета;</w:t>
      </w:r>
    </w:p>
    <w:p w14:paraId="69F75264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комментировать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назначение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Общевоинских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уставов</w:t>
      </w:r>
      <w:r w:rsidRPr="00C22D8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ВС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РФ;</w:t>
      </w:r>
    </w:p>
    <w:p w14:paraId="5020A39D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right="644" w:firstLine="28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использовать Общевоинские уставы ВС РФ при подготовке к прохождению военной службы по призыву, контракту;</w:t>
      </w:r>
    </w:p>
    <w:p w14:paraId="0F319D59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right="646" w:firstLine="28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описывать порядок и сроки прохождения службы по призыву, контракту и альтернативной гражданской службы;</w:t>
      </w:r>
    </w:p>
    <w:p w14:paraId="7D6E149A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различать</w:t>
      </w:r>
      <w:r w:rsidRPr="00C22D8B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военную</w:t>
      </w:r>
      <w:r w:rsidRPr="00C22D8B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форму</w:t>
      </w:r>
      <w:r w:rsidRPr="00C22D8B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одежды</w:t>
      </w:r>
      <w:r w:rsidRPr="00C22D8B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знаки</w:t>
      </w:r>
      <w:r w:rsidRPr="00C22D8B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различия</w:t>
      </w:r>
      <w:r w:rsidRPr="00C22D8B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военнослужащих</w:t>
      </w:r>
      <w:r w:rsidRPr="00C22D8B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ВС</w:t>
      </w:r>
      <w:r w:rsidRPr="00C22D8B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РФ;</w:t>
      </w:r>
    </w:p>
    <w:p w14:paraId="03195DC5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объяснять</w:t>
      </w:r>
      <w:r w:rsidRPr="00C22D8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порядок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заключения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контракта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сроки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пребывания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резерве.</w:t>
      </w:r>
    </w:p>
    <w:p w14:paraId="7F2F11EC" w14:textId="77777777" w:rsidR="006D0C34" w:rsidRPr="00C22D8B" w:rsidRDefault="006D0C34" w:rsidP="006D0C34">
      <w:pPr>
        <w:widowControl w:val="0"/>
        <w:autoSpaceDE w:val="0"/>
        <w:autoSpaceDN w:val="0"/>
        <w:spacing w:before="5"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Элементам</w:t>
      </w:r>
      <w:r w:rsidRPr="00C22D8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начальной</w:t>
      </w:r>
      <w:r w:rsidRPr="00C22D8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военной</w:t>
      </w:r>
      <w:r w:rsidRPr="00C22D8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подготовки</w:t>
      </w:r>
    </w:p>
    <w:p w14:paraId="4BCF9641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74" w:lineRule="exact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комментировать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назначение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Строевого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устава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ВС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РФ;</w:t>
      </w:r>
    </w:p>
    <w:p w14:paraId="75C40E68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  <w:tab w:val="left" w:pos="2694"/>
          <w:tab w:val="left" w:pos="3889"/>
          <w:tab w:val="left" w:pos="4658"/>
          <w:tab w:val="left" w:pos="5198"/>
          <w:tab w:val="left" w:pos="5742"/>
          <w:tab w:val="left" w:pos="6342"/>
          <w:tab w:val="left" w:pos="7538"/>
          <w:tab w:val="left" w:pos="8837"/>
        </w:tabs>
        <w:autoSpaceDE w:val="0"/>
        <w:autoSpaceDN w:val="0"/>
        <w:spacing w:after="0" w:line="240" w:lineRule="auto"/>
        <w:ind w:right="648" w:firstLine="28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использовать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Строевой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устав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ВС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РФ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при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обучении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элементам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строевой подготовки;</w:t>
      </w:r>
    </w:p>
    <w:p w14:paraId="7D69A0F7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оперировать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основными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понятиями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Строевого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устава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ВС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РФ;</w:t>
      </w:r>
    </w:p>
    <w:p w14:paraId="5851273A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выполнять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строевые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приемы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движение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без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оружия;</w:t>
      </w:r>
    </w:p>
    <w:p w14:paraId="3C5AD3E2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right="647" w:firstLine="28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выполнять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воинское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приветствие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без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оружия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месте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движении,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выход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из строя и возвращение в строй, подход к начальнику и отход от него;</w:t>
      </w:r>
    </w:p>
    <w:p w14:paraId="037F4997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выполнять строевые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приемы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составе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отделения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месте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 в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движении;</w:t>
      </w:r>
    </w:p>
    <w:p w14:paraId="4536DA15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приводить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примеры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команд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управления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строем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помощью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голоса;</w:t>
      </w:r>
    </w:p>
    <w:p w14:paraId="64592241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  <w:tab w:val="left" w:pos="2461"/>
          <w:tab w:val="left" w:pos="3944"/>
          <w:tab w:val="left" w:pos="4946"/>
          <w:tab w:val="left" w:pos="6117"/>
          <w:tab w:val="left" w:pos="6518"/>
          <w:tab w:val="left" w:pos="7430"/>
          <w:tab w:val="left" w:pos="8844"/>
        </w:tabs>
        <w:autoSpaceDE w:val="0"/>
        <w:autoSpaceDN w:val="0"/>
        <w:spacing w:after="0" w:line="240" w:lineRule="auto"/>
        <w:ind w:right="646" w:firstLine="28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описывать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назначение,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боевые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свойства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общее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устройство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автомата Калашникова;</w:t>
      </w:r>
    </w:p>
    <w:p w14:paraId="4A841485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right="646" w:firstLine="28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выполнять</w:t>
      </w:r>
      <w:r w:rsidRPr="00C22D8B">
        <w:rPr>
          <w:rFonts w:ascii="Times New Roman" w:eastAsia="Times New Roman" w:hAnsi="Times New Roman" w:cs="Times New Roman"/>
          <w:spacing w:val="78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неполную</w:t>
      </w:r>
      <w:r w:rsidRPr="00C22D8B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разборку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pacing w:val="79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сборку</w:t>
      </w:r>
      <w:r w:rsidRPr="00C22D8B">
        <w:rPr>
          <w:rFonts w:ascii="Times New Roman" w:eastAsia="Times New Roman" w:hAnsi="Times New Roman" w:cs="Times New Roman"/>
          <w:spacing w:val="7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автомата</w:t>
      </w:r>
      <w:r w:rsidRPr="00C22D8B">
        <w:rPr>
          <w:rFonts w:ascii="Times New Roman" w:eastAsia="Times New Roman" w:hAnsi="Times New Roman" w:cs="Times New Roman"/>
          <w:spacing w:val="78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Калашникова</w:t>
      </w:r>
      <w:r w:rsidRPr="00C22D8B">
        <w:rPr>
          <w:rFonts w:ascii="Times New Roman" w:eastAsia="Times New Roman" w:hAnsi="Times New Roman" w:cs="Times New Roman"/>
          <w:spacing w:val="78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C22D8B">
        <w:rPr>
          <w:rFonts w:ascii="Times New Roman" w:eastAsia="Times New Roman" w:hAnsi="Times New Roman" w:cs="Times New Roman"/>
          <w:spacing w:val="79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чистки</w:t>
      </w:r>
      <w:r w:rsidRPr="00C22D8B">
        <w:rPr>
          <w:rFonts w:ascii="Times New Roman" w:eastAsia="Times New Roman" w:hAnsi="Times New Roman" w:cs="Times New Roman"/>
          <w:spacing w:val="78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смазки;</w:t>
      </w:r>
    </w:p>
    <w:p w14:paraId="4814044A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описывать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порядок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хранения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автомата;</w:t>
      </w:r>
    </w:p>
    <w:p w14:paraId="42F559C8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снаряжать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магазин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патронами;</w:t>
      </w:r>
    </w:p>
    <w:p w14:paraId="598231C2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right="646" w:firstLine="28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выполнять</w:t>
      </w:r>
      <w:r w:rsidRPr="00C22D8B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меры</w:t>
      </w:r>
      <w:r w:rsidRPr="00C22D8B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безопасности</w:t>
      </w:r>
      <w:r w:rsidRPr="00C22D8B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C22D8B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обращении</w:t>
      </w:r>
      <w:r w:rsidRPr="00C22D8B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22D8B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автоматом</w:t>
      </w:r>
      <w:r w:rsidRPr="00C22D8B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Калашникова</w:t>
      </w:r>
      <w:r w:rsidRPr="00C22D8B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патронами в повседневной жизнедеятельности и при проведении стрельб;</w:t>
      </w:r>
    </w:p>
    <w:p w14:paraId="72BBD317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описывать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явление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выстрела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практическое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значение;</w:t>
      </w:r>
    </w:p>
    <w:p w14:paraId="2A9DFD9C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right="644" w:firstLine="28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объяснять значение начальной скорости пули, траектории полета пули, пробивного и убойного действия пули при поражении противника;</w:t>
      </w:r>
    </w:p>
    <w:p w14:paraId="0A172503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объяснять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влияние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отдачи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оружия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результат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выстрела;</w:t>
      </w:r>
    </w:p>
    <w:p w14:paraId="34F3A7AD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  <w:tab w:val="left" w:pos="2324"/>
          <w:tab w:val="left" w:pos="3306"/>
          <w:tab w:val="left" w:pos="3680"/>
          <w:tab w:val="left" w:pos="5181"/>
          <w:tab w:val="left" w:pos="6014"/>
          <w:tab w:val="left" w:pos="7713"/>
          <w:tab w:val="left" w:pos="8311"/>
          <w:tab w:val="left" w:pos="9509"/>
        </w:tabs>
        <w:autoSpaceDE w:val="0"/>
        <w:autoSpaceDN w:val="0"/>
        <w:spacing w:after="0" w:line="240" w:lineRule="auto"/>
        <w:ind w:right="643" w:firstLine="28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выбирать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прицел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правильную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точку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прицеливания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для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стрельбы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22D8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по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неподвижным целям;</w:t>
      </w:r>
    </w:p>
    <w:p w14:paraId="02746B8C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before="1" w:after="0" w:line="240" w:lineRule="auto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объяснять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ошибки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прицеливания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C22D8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результатам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стрельбы;</w:t>
      </w:r>
    </w:p>
    <w:p w14:paraId="474E8937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выполнять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изготовку</w:t>
      </w:r>
      <w:r w:rsidRPr="00C22D8B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22D8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стрельбе;</w:t>
      </w:r>
    </w:p>
    <w:p w14:paraId="2AF2D508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производить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стрельбу;</w:t>
      </w:r>
    </w:p>
    <w:p w14:paraId="40E35A6A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объяснять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назначение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боевые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свойства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гранат;</w:t>
      </w:r>
    </w:p>
    <w:p w14:paraId="6D106B6C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различать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наступательные</w:t>
      </w:r>
      <w:r w:rsidRPr="00C22D8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оборонительные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гранаты;</w:t>
      </w:r>
    </w:p>
    <w:p w14:paraId="29F6030D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описывать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устройство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ручных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осколочных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гранат;</w:t>
      </w:r>
    </w:p>
    <w:p w14:paraId="5DDFC417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выполнять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приемы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правила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снаряжения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метания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ручных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гранат;</w:t>
      </w:r>
    </w:p>
    <w:p w14:paraId="6C72934C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выполнять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меры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безопасности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обращении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гранатами;</w:t>
      </w:r>
    </w:p>
    <w:p w14:paraId="0289CEDD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объяснять</w:t>
      </w:r>
      <w:r w:rsidRPr="00C22D8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предназначение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общевойскового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боя;</w:t>
      </w:r>
    </w:p>
    <w:p w14:paraId="7BD19853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характеризовать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современный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общевойсковой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бой;</w:t>
      </w:r>
    </w:p>
    <w:p w14:paraId="32CD9028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right="646" w:firstLine="28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описывать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элементы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инженерного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оборудования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позиции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солдата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порядок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их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оборудования;</w:t>
      </w:r>
    </w:p>
    <w:p w14:paraId="13201D95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выполнять</w:t>
      </w:r>
      <w:r w:rsidRPr="00C22D8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приемы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«К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бою»,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«Встать»;</w:t>
      </w:r>
    </w:p>
    <w:p w14:paraId="521BA8CE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объяснять,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каких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случаях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используются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перебежки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переползания</w:t>
      </w:r>
      <w:proofErr w:type="spellEnd"/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;</w:t>
      </w:r>
    </w:p>
    <w:p w14:paraId="745E7098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before="66" w:after="0" w:line="240" w:lineRule="auto"/>
        <w:ind w:right="642" w:firstLine="28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выполнять перебежки и </w:t>
      </w:r>
      <w:proofErr w:type="spellStart"/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переползания</w:t>
      </w:r>
      <w:proofErr w:type="spellEnd"/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(по-пластунски, на </w:t>
      </w:r>
      <w:proofErr w:type="spellStart"/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получетвереньках</w:t>
      </w:r>
      <w:proofErr w:type="spellEnd"/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боку);</w:t>
      </w:r>
    </w:p>
    <w:p w14:paraId="66127F83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right="643" w:firstLine="28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определять стороны горизонта по компасу, солнцу и часам, по Полярной звезде и признакам местных предметов;</w:t>
      </w:r>
    </w:p>
    <w:p w14:paraId="6EB2AE03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before="1" w:after="0" w:line="240" w:lineRule="auto"/>
        <w:ind w:left="1109" w:hanging="4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передвигаться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азимутам;</w:t>
      </w:r>
    </w:p>
    <w:p w14:paraId="57CA98BB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right="642" w:firstLine="28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описывать назначение, устройство, комплектность, подбор и правила использования противогаза, респиратора, общевойскового защитного комплекта (ОЗК) и легкого защитного костюма (Л-1);</w:t>
      </w:r>
    </w:p>
    <w:p w14:paraId="125230A7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применять</w:t>
      </w:r>
      <w:r w:rsidRPr="00C22D8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средства</w:t>
      </w:r>
      <w:r w:rsidRPr="00C22D8B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индивидуальной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защиты;</w:t>
      </w:r>
    </w:p>
    <w:p w14:paraId="76212DAA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right="646" w:firstLine="28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действовать по сигналам оповещения исходя из тактико-технических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характеристик (ТТХ) средств индивидуальной защиты от оружия массового поражения;</w:t>
      </w:r>
    </w:p>
    <w:p w14:paraId="71E1B908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описывать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область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применения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аптечки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индивидуальной;</w:t>
      </w:r>
    </w:p>
    <w:p w14:paraId="7B8465DB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раскрывать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особенности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оказания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первой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помощи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бою;</w:t>
      </w:r>
    </w:p>
    <w:p w14:paraId="21448FCD" w14:textId="77777777" w:rsidR="006D0C34" w:rsidRPr="00C22D8B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 w:line="240" w:lineRule="auto"/>
        <w:ind w:left="1109" w:hanging="4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выполнять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приемы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выносу</w:t>
      </w:r>
      <w:r w:rsidRPr="00C22D8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раненых</w:t>
      </w:r>
      <w:r w:rsidRPr="00C22D8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поля</w:t>
      </w:r>
      <w:r w:rsidRPr="00C22D8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боя.</w:t>
      </w:r>
    </w:p>
    <w:p w14:paraId="5E4D6E15" w14:textId="77777777" w:rsidR="006D0C34" w:rsidRPr="00C22D8B" w:rsidRDefault="006D0C34" w:rsidP="006D0C34">
      <w:pPr>
        <w:widowControl w:val="0"/>
        <w:autoSpaceDE w:val="0"/>
        <w:autoSpaceDN w:val="0"/>
        <w:spacing w:before="5" w:after="0" w:line="275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Основам</w:t>
      </w:r>
      <w:r w:rsidRPr="00C22D8B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медицинских</w:t>
      </w:r>
      <w:r w:rsidRPr="00C22D8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знаний</w:t>
      </w:r>
      <w:r w:rsidRPr="00C22D8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оказание</w:t>
      </w:r>
      <w:r w:rsidRPr="00C22D8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первой</w:t>
      </w:r>
      <w:r w:rsidRPr="00C22D8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помощи</w:t>
      </w:r>
    </w:p>
    <w:p w14:paraId="5B8507D3" w14:textId="77777777" w:rsidR="006D0C34" w:rsidRPr="00C22D8B" w:rsidRDefault="006D0C34" w:rsidP="006D0C34">
      <w:pPr>
        <w:widowControl w:val="0"/>
        <w:numPr>
          <w:ilvl w:val="0"/>
          <w:numId w:val="4"/>
        </w:numPr>
        <w:tabs>
          <w:tab w:val="left" w:pos="1109"/>
        </w:tabs>
        <w:autoSpaceDE w:val="0"/>
        <w:autoSpaceDN w:val="0"/>
        <w:spacing w:after="0" w:line="293" w:lineRule="exact"/>
        <w:ind w:left="1109" w:hanging="4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использовать</w:t>
      </w:r>
      <w:r w:rsidRPr="00C22D8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личную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профилактику</w:t>
      </w:r>
      <w:r w:rsidRPr="00C22D8B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заболеваний,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гигиену</w:t>
      </w:r>
      <w:r w:rsidRPr="00C22D8B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закаливание;</w:t>
      </w:r>
    </w:p>
    <w:p w14:paraId="198A0E95" w14:textId="77777777" w:rsidR="006D0C34" w:rsidRPr="00C22D8B" w:rsidRDefault="006D0C34" w:rsidP="006D0C34">
      <w:pPr>
        <w:widowControl w:val="0"/>
        <w:numPr>
          <w:ilvl w:val="0"/>
          <w:numId w:val="4"/>
        </w:numPr>
        <w:tabs>
          <w:tab w:val="left" w:pos="1109"/>
        </w:tabs>
        <w:autoSpaceDE w:val="0"/>
        <w:autoSpaceDN w:val="0"/>
        <w:spacing w:before="3" w:after="0" w:line="237" w:lineRule="auto"/>
        <w:ind w:right="652" w:firstLine="28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оперировать понятием «инфекционные болезни» для определения отличия инфекционных заболеваний от неинфекционных заболеваний, источниках заражения;</w:t>
      </w:r>
    </w:p>
    <w:p w14:paraId="605E374E" w14:textId="77777777" w:rsidR="006D0C34" w:rsidRPr="00C22D8B" w:rsidRDefault="006D0C34" w:rsidP="006D0C34">
      <w:pPr>
        <w:widowControl w:val="0"/>
        <w:numPr>
          <w:ilvl w:val="0"/>
          <w:numId w:val="4"/>
        </w:numPr>
        <w:tabs>
          <w:tab w:val="left" w:pos="1109"/>
        </w:tabs>
        <w:autoSpaceDE w:val="0"/>
        <w:autoSpaceDN w:val="0"/>
        <w:spacing w:before="2" w:after="0" w:line="240" w:lineRule="auto"/>
        <w:ind w:right="652" w:firstLine="28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оказывать первую помощь при отсутствии сознания, остановке дыхания и кровообращения, наружных кровотечениях, инородных телах верхних дыхательных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путей, травмах различных областей тела, ожогах (эффектах воздействия высоких температур, теплового излучения), отморожения и других эффектах воздействия низких температур, отравлениях;</w:t>
      </w:r>
    </w:p>
    <w:p w14:paraId="197C88A0" w14:textId="77777777" w:rsidR="006D0C34" w:rsidRPr="00C22D8B" w:rsidRDefault="006D0C34" w:rsidP="006D0C34">
      <w:pPr>
        <w:widowControl w:val="0"/>
        <w:numPr>
          <w:ilvl w:val="0"/>
          <w:numId w:val="4"/>
        </w:numPr>
        <w:tabs>
          <w:tab w:val="left" w:pos="1109"/>
        </w:tabs>
        <w:autoSpaceDE w:val="0"/>
        <w:autoSpaceDN w:val="0"/>
        <w:spacing w:after="0" w:line="293" w:lineRule="exact"/>
        <w:ind w:left="1109" w:hanging="4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отличать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первую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помощь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C22D8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медицинской</w:t>
      </w:r>
      <w:r w:rsidRPr="00C22D8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помощи.</w:t>
      </w:r>
    </w:p>
    <w:p w14:paraId="59921B12" w14:textId="77777777" w:rsidR="006D0C34" w:rsidRPr="00C22D8B" w:rsidRDefault="006D0C34" w:rsidP="006D0C34">
      <w:pPr>
        <w:widowControl w:val="0"/>
        <w:autoSpaceDE w:val="0"/>
        <w:autoSpaceDN w:val="0"/>
        <w:spacing w:before="2"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Содержание</w:t>
      </w:r>
      <w:r w:rsidRPr="00C22D8B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программы</w:t>
      </w:r>
    </w:p>
    <w:p w14:paraId="3C3C55AB" w14:textId="55255D2D" w:rsidR="006D0C34" w:rsidRPr="006D0C34" w:rsidRDefault="006D0C34" w:rsidP="006D0C34">
      <w:pPr>
        <w:widowControl w:val="0"/>
        <w:numPr>
          <w:ilvl w:val="0"/>
          <w:numId w:val="5"/>
        </w:numPr>
        <w:tabs>
          <w:tab w:val="left" w:pos="1109"/>
        </w:tabs>
        <w:autoSpaceDE w:val="0"/>
        <w:autoSpaceDN w:val="0"/>
        <w:spacing w:after="0"/>
        <w:ind w:right="646" w:firstLine="28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</w:t>
      </w:r>
      <w:r w:rsidRPr="00C22D8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программы «Учебные сборы» включает </w:t>
      </w:r>
      <w:r w:rsidRPr="00C22D8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следующие модули: </w:t>
      </w: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«Основы обороны государства», «Военная подготовка. Основы военных знаний», «Элементы начальной военной подготовки», «Основы медицинских знаний и оказание первой </w:t>
      </w:r>
      <w:r w:rsidRPr="00C22D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помощи».</w:t>
      </w:r>
    </w:p>
    <w:p w14:paraId="777F4C37" w14:textId="77777777" w:rsidR="006D0C34" w:rsidRDefault="006D0C34" w:rsidP="006D0C34">
      <w:pPr>
        <w:widowControl w:val="0"/>
        <w:tabs>
          <w:tab w:val="left" w:pos="1109"/>
        </w:tabs>
        <w:autoSpaceDE w:val="0"/>
        <w:autoSpaceDN w:val="0"/>
        <w:spacing w:after="0"/>
        <w:ind w:right="646"/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6"/>
      </w:tblGrid>
      <w:tr w:rsidR="006D0C34" w:rsidRPr="00C22D8B" w14:paraId="5B351200" w14:textId="77777777" w:rsidTr="00221C59">
        <w:trPr>
          <w:trHeight w:val="314"/>
        </w:trPr>
        <w:tc>
          <w:tcPr>
            <w:tcW w:w="9436" w:type="dxa"/>
          </w:tcPr>
          <w:p w14:paraId="741B6D17" w14:textId="77777777" w:rsidR="006D0C34" w:rsidRPr="00C22D8B" w:rsidRDefault="006D0C34" w:rsidP="00221C59">
            <w:pPr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Модуль</w:t>
            </w: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1.</w:t>
            </w:r>
            <w:r w:rsidRPr="00C22D8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«Основы</w:t>
            </w:r>
            <w:r w:rsidRPr="00C22D8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обороны</w:t>
            </w:r>
            <w:r w:rsidRPr="00C22D8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государства»</w:t>
            </w:r>
          </w:p>
        </w:tc>
      </w:tr>
      <w:tr w:rsidR="006D0C34" w:rsidRPr="00C22D8B" w14:paraId="540488B9" w14:textId="77777777" w:rsidTr="00221C59">
        <w:trPr>
          <w:trHeight w:val="551"/>
        </w:trPr>
        <w:tc>
          <w:tcPr>
            <w:tcW w:w="9436" w:type="dxa"/>
          </w:tcPr>
          <w:p w14:paraId="1E007394" w14:textId="77777777" w:rsidR="006D0C34" w:rsidRPr="00C22D8B" w:rsidRDefault="006D0C34" w:rsidP="00221C59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Тема:</w:t>
            </w: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Вводное</w:t>
            </w:r>
            <w:r w:rsidRPr="00C22D8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занятие</w:t>
            </w:r>
          </w:p>
          <w:p w14:paraId="125EA59F" w14:textId="77777777" w:rsidR="006D0C34" w:rsidRPr="00C22D8B" w:rsidRDefault="006D0C34" w:rsidP="00221C59">
            <w:pPr>
              <w:spacing w:after="0" w:line="26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Строевой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плац</w:t>
            </w:r>
          </w:p>
        </w:tc>
      </w:tr>
      <w:tr w:rsidR="006D0C34" w:rsidRPr="00C22D8B" w14:paraId="4521FDB7" w14:textId="77777777" w:rsidTr="00221C59">
        <w:trPr>
          <w:trHeight w:val="275"/>
        </w:trPr>
        <w:tc>
          <w:tcPr>
            <w:tcW w:w="9436" w:type="dxa"/>
          </w:tcPr>
          <w:p w14:paraId="4CFDF161" w14:textId="77777777" w:rsidR="006D0C34" w:rsidRPr="00C22D8B" w:rsidRDefault="006D0C34" w:rsidP="00221C59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Модуль</w:t>
            </w:r>
            <w:r w:rsidRPr="00C22D8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2.</w:t>
            </w: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«Военная</w:t>
            </w:r>
            <w:r w:rsidRPr="00C22D8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подготовка.</w:t>
            </w: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Основы</w:t>
            </w: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военных</w:t>
            </w:r>
            <w:r w:rsidRPr="00C22D8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знаний»</w:t>
            </w:r>
          </w:p>
        </w:tc>
      </w:tr>
      <w:tr w:rsidR="006D0C34" w:rsidRPr="00C22D8B" w14:paraId="5C2390E5" w14:textId="77777777" w:rsidTr="00221C59">
        <w:trPr>
          <w:trHeight w:val="1103"/>
        </w:trPr>
        <w:tc>
          <w:tcPr>
            <w:tcW w:w="9436" w:type="dxa"/>
          </w:tcPr>
          <w:p w14:paraId="440F2966" w14:textId="77777777" w:rsidR="006D0C34" w:rsidRPr="00C22D8B" w:rsidRDefault="006D0C34" w:rsidP="00221C59">
            <w:pPr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Тема:</w:t>
            </w:r>
            <w:r w:rsidRPr="00C22D8B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«Основы</w:t>
            </w: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военных</w:t>
            </w:r>
            <w:r w:rsidRPr="00C22D8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знаний»</w:t>
            </w:r>
          </w:p>
          <w:p w14:paraId="14B418AE" w14:textId="77777777" w:rsidR="006D0C34" w:rsidRPr="00C22D8B" w:rsidRDefault="006D0C34" w:rsidP="00221C59">
            <w:pPr>
              <w:spacing w:after="0" w:line="276" w:lineRule="exact"/>
              <w:ind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История возникновения и развития Вооруженных Сил Российской Федерации. Этапы становления современных Вооруженных Сил Российской Федерации. Основные направления подготовки к военной службе</w:t>
            </w:r>
          </w:p>
        </w:tc>
      </w:tr>
      <w:tr w:rsidR="006D0C34" w:rsidRPr="00C22D8B" w14:paraId="2A585650" w14:textId="77777777" w:rsidTr="00221C59">
        <w:trPr>
          <w:trHeight w:val="1104"/>
        </w:trPr>
        <w:tc>
          <w:tcPr>
            <w:tcW w:w="9436" w:type="dxa"/>
          </w:tcPr>
          <w:p w14:paraId="5B7A782F" w14:textId="77777777" w:rsidR="006D0C34" w:rsidRPr="00C22D8B" w:rsidRDefault="006D0C34" w:rsidP="00221C59">
            <w:pPr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Организационная структура Вооруженных Сил Российской Федерации Взаимоотношения</w:t>
            </w:r>
            <w:r w:rsidRPr="00C22D8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между</w:t>
            </w:r>
            <w:r w:rsidRPr="00C22D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военнослужащими.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Составы,</w:t>
            </w:r>
            <w:r w:rsidRPr="00C22D8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воинские</w:t>
            </w:r>
            <w:r w:rsidRPr="00C22D8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звания</w:t>
            </w:r>
            <w:r w:rsidRPr="00C22D8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знаки</w:t>
            </w:r>
          </w:p>
          <w:p w14:paraId="0461787F" w14:textId="77777777" w:rsidR="006D0C34" w:rsidRPr="00C22D8B" w:rsidRDefault="006D0C34" w:rsidP="00221C59">
            <w:pPr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различия</w:t>
            </w: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военнослужащих.</w:t>
            </w: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Вежливость</w:t>
            </w: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поведение</w:t>
            </w:r>
            <w:r w:rsidRPr="00C22D8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военнослужащих.</w:t>
            </w: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Порядок</w:t>
            </w: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отдачи</w:t>
            </w: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выполнения приказаний. Командиры (начальники) и подчинённые. Старшие и младшие</w:t>
            </w:r>
          </w:p>
        </w:tc>
      </w:tr>
      <w:tr w:rsidR="006D0C34" w:rsidRPr="00C22D8B" w14:paraId="3FF30035" w14:textId="77777777" w:rsidTr="00221C59">
        <w:trPr>
          <w:trHeight w:val="518"/>
        </w:trPr>
        <w:tc>
          <w:tcPr>
            <w:tcW w:w="9436" w:type="dxa"/>
          </w:tcPr>
          <w:p w14:paraId="19F3FB0E" w14:textId="77777777" w:rsidR="006D0C34" w:rsidRPr="00C22D8B" w:rsidRDefault="006D0C34" w:rsidP="00221C59">
            <w:pPr>
              <w:spacing w:after="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Особенности</w:t>
            </w:r>
            <w:r w:rsidRPr="00C22D8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видов</w:t>
            </w: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родов</w:t>
            </w: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войск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Вооруженных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Сил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Российской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Федерации</w:t>
            </w:r>
          </w:p>
        </w:tc>
      </w:tr>
      <w:tr w:rsidR="006D0C34" w:rsidRPr="00C22D8B" w14:paraId="4EA011FC" w14:textId="77777777" w:rsidTr="00221C59">
        <w:trPr>
          <w:trHeight w:val="1103"/>
        </w:trPr>
        <w:tc>
          <w:tcPr>
            <w:tcW w:w="9436" w:type="dxa"/>
          </w:tcPr>
          <w:p w14:paraId="685BCCF7" w14:textId="77777777" w:rsidR="006D0C34" w:rsidRPr="00C22D8B" w:rsidRDefault="006D0C34" w:rsidP="00221C59">
            <w:pPr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Воинские символы современных Вооруженных Сил Российской Федерации. История создания общевойсковых уставов. Общевоинские уставы Вооруженных Сил Российской </w:t>
            </w:r>
            <w:proofErr w:type="gramStart"/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Федерации,</w:t>
            </w:r>
            <w:r w:rsidRPr="00C22D8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их</w:t>
            </w:r>
            <w:proofErr w:type="gramEnd"/>
            <w:r w:rsidRPr="00C22D8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состав</w:t>
            </w:r>
            <w:r w:rsidRPr="00C22D8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основные</w:t>
            </w:r>
            <w:r w:rsidRPr="00C22D8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понятия,</w:t>
            </w:r>
            <w:r w:rsidRPr="00C22D8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определяющие</w:t>
            </w:r>
            <w:r w:rsidRPr="00C22D8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повседневную</w:t>
            </w:r>
          </w:p>
          <w:p w14:paraId="24D30629" w14:textId="77777777" w:rsidR="006D0C34" w:rsidRPr="00C22D8B" w:rsidRDefault="006D0C34" w:rsidP="00221C59">
            <w:pPr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жизнедеятельность</w:t>
            </w:r>
            <w:r w:rsidRPr="00C22D8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войск</w:t>
            </w:r>
          </w:p>
        </w:tc>
      </w:tr>
      <w:tr w:rsidR="006D0C34" w:rsidRPr="00C22D8B" w14:paraId="16B0CD85" w14:textId="77777777" w:rsidTr="00221C59">
        <w:trPr>
          <w:trHeight w:val="1379"/>
        </w:trPr>
        <w:tc>
          <w:tcPr>
            <w:tcW w:w="9436" w:type="dxa"/>
          </w:tcPr>
          <w:p w14:paraId="6DDEC823" w14:textId="77777777" w:rsidR="006D0C34" w:rsidRPr="00C22D8B" w:rsidRDefault="006D0C34" w:rsidP="00221C59">
            <w:pPr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Виды, назначение и тактико-технические характеристики основных образцов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вооружения и военной техники видов и родов войск Вооруженных Сил Российской Федерации (мотострелковых и танковых войск, ракетных войск и артиллерии, противовоздушной обороны)</w:t>
            </w:r>
          </w:p>
        </w:tc>
      </w:tr>
    </w:tbl>
    <w:p w14:paraId="17C922E3" w14:textId="77777777" w:rsidR="006D0C34" w:rsidRPr="00C22D8B" w:rsidRDefault="006D0C34" w:rsidP="006D0C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6D0C34" w:rsidRPr="00C22D8B" w:rsidSect="006D0C34">
          <w:pgSz w:w="11910" w:h="16840"/>
          <w:pgMar w:top="1040" w:right="200" w:bottom="654" w:left="1300" w:header="720" w:footer="720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6"/>
      </w:tblGrid>
      <w:tr w:rsidR="006D0C34" w:rsidRPr="00C22D8B" w14:paraId="75AC2173" w14:textId="77777777" w:rsidTr="00221C59">
        <w:trPr>
          <w:trHeight w:val="1118"/>
        </w:trPr>
        <w:tc>
          <w:tcPr>
            <w:tcW w:w="9436" w:type="dxa"/>
          </w:tcPr>
          <w:p w14:paraId="1A4C2174" w14:textId="77777777" w:rsidR="006D0C34" w:rsidRPr="00C22D8B" w:rsidRDefault="006D0C34" w:rsidP="00221C59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Организационно-штатная структура и боевые возможности отделения, задачи отделения в различных видах боя. Состав, назначение, характеристики, порядок размещения современных средств индивидуальной бронезащиты и экипировки военнослужащего</w:t>
            </w:r>
          </w:p>
        </w:tc>
      </w:tr>
      <w:tr w:rsidR="006D0C34" w:rsidRPr="00C22D8B" w14:paraId="0805B749" w14:textId="77777777" w:rsidTr="00221C59">
        <w:trPr>
          <w:trHeight w:val="482"/>
        </w:trPr>
        <w:tc>
          <w:tcPr>
            <w:tcW w:w="9436" w:type="dxa"/>
          </w:tcPr>
          <w:p w14:paraId="678C2F76" w14:textId="77777777" w:rsidR="006D0C34" w:rsidRPr="00C22D8B" w:rsidRDefault="006D0C34" w:rsidP="00221C59">
            <w:pPr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Модуль</w:t>
            </w:r>
            <w:r w:rsidRPr="00C22D8B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3.</w:t>
            </w:r>
            <w:r w:rsidRPr="00C22D8B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«Элементы</w:t>
            </w: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начальной</w:t>
            </w:r>
            <w:r w:rsidRPr="00C22D8B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военной</w:t>
            </w:r>
            <w:r w:rsidRPr="00C22D8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подготовки»</w:t>
            </w:r>
          </w:p>
        </w:tc>
      </w:tr>
      <w:tr w:rsidR="006D0C34" w:rsidRPr="00C22D8B" w14:paraId="6FD0F8C0" w14:textId="77777777" w:rsidTr="00221C59">
        <w:trPr>
          <w:trHeight w:val="830"/>
        </w:trPr>
        <w:tc>
          <w:tcPr>
            <w:tcW w:w="9436" w:type="dxa"/>
          </w:tcPr>
          <w:p w14:paraId="5E5510D5" w14:textId="77777777" w:rsidR="006D0C34" w:rsidRPr="00C22D8B" w:rsidRDefault="006D0C34" w:rsidP="0022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Тема:</w:t>
            </w:r>
            <w:r w:rsidRPr="00C22D8B">
              <w:rPr>
                <w:rFonts w:ascii="Times New Roman" w:eastAsia="Times New Roman" w:hAnsi="Times New Roman" w:cs="Times New Roman"/>
                <w:b/>
                <w:spacing w:val="3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«Огневая</w:t>
            </w:r>
            <w:r w:rsidRPr="00C22D8B">
              <w:rPr>
                <w:rFonts w:ascii="Times New Roman" w:eastAsia="Times New Roman" w:hAnsi="Times New Roman" w:cs="Times New Roman"/>
                <w:b/>
                <w:spacing w:val="3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подготовка»</w:t>
            </w:r>
            <w:r w:rsidRPr="00C22D8B">
              <w:rPr>
                <w:rFonts w:ascii="Times New Roman" w:eastAsia="Times New Roman" w:hAnsi="Times New Roman" w:cs="Times New Roman"/>
                <w:b/>
                <w:spacing w:val="3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Назначение</w:t>
            </w:r>
            <w:r w:rsidRPr="00C22D8B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стрелкового</w:t>
            </w:r>
            <w:r w:rsidRPr="00C22D8B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оружия,</w:t>
            </w:r>
            <w:r w:rsidRPr="00C22D8B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историческая</w:t>
            </w:r>
            <w:r w:rsidRPr="00C22D8B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справка. Понятие</w:t>
            </w:r>
            <w:r w:rsidRPr="00C22D8B"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C22D8B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выстреле.</w:t>
            </w:r>
            <w:r w:rsidRPr="00C22D8B">
              <w:rPr>
                <w:rFonts w:ascii="Times New Roman" w:eastAsia="Times New Roman" w:hAnsi="Times New Roman" w:cs="Times New Roman"/>
                <w:spacing w:val="7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Меры</w:t>
            </w:r>
            <w:r w:rsidRPr="00C22D8B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предосторожности</w:t>
            </w:r>
            <w:r w:rsidRPr="00C22D8B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C22D8B">
              <w:rPr>
                <w:rFonts w:ascii="Times New Roman" w:eastAsia="Times New Roman" w:hAnsi="Times New Roman" w:cs="Times New Roman"/>
                <w:spacing w:val="7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обращении</w:t>
            </w:r>
            <w:r w:rsidRPr="00C22D8B">
              <w:rPr>
                <w:rFonts w:ascii="Times New Roman" w:eastAsia="Times New Roman" w:hAnsi="Times New Roman" w:cs="Times New Roman"/>
                <w:spacing w:val="51"/>
                <w:w w:val="1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C22D8B">
              <w:rPr>
                <w:rFonts w:ascii="Times New Roman" w:eastAsia="Times New Roman" w:hAnsi="Times New Roman" w:cs="Times New Roman"/>
                <w:spacing w:val="7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оружием.</w:t>
            </w:r>
            <w:r w:rsidRPr="00C22D8B">
              <w:rPr>
                <w:rFonts w:ascii="Times New Roman" w:eastAsia="Times New Roman" w:hAnsi="Times New Roman" w:cs="Times New Roman"/>
                <w:spacing w:val="76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Правила</w:t>
            </w:r>
          </w:p>
          <w:p w14:paraId="0073A6C1" w14:textId="77777777" w:rsidR="006D0C34" w:rsidRPr="00C22D8B" w:rsidRDefault="006D0C34" w:rsidP="00221C59">
            <w:pPr>
              <w:spacing w:after="0"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хранения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оружия.</w:t>
            </w:r>
          </w:p>
        </w:tc>
      </w:tr>
      <w:tr w:rsidR="006D0C34" w:rsidRPr="00C22D8B" w14:paraId="45EC40C1" w14:textId="77777777" w:rsidTr="00221C59">
        <w:trPr>
          <w:trHeight w:val="1379"/>
        </w:trPr>
        <w:tc>
          <w:tcPr>
            <w:tcW w:w="9436" w:type="dxa"/>
          </w:tcPr>
          <w:p w14:paraId="3EE3D842" w14:textId="77777777" w:rsidR="006D0C34" w:rsidRPr="00C22D8B" w:rsidRDefault="006D0C34" w:rsidP="00221C59">
            <w:pPr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(СВД);</w:t>
            </w:r>
          </w:p>
        </w:tc>
      </w:tr>
      <w:tr w:rsidR="006D0C34" w:rsidRPr="00C22D8B" w14:paraId="469E4E49" w14:textId="77777777" w:rsidTr="00221C59">
        <w:trPr>
          <w:trHeight w:val="828"/>
        </w:trPr>
        <w:tc>
          <w:tcPr>
            <w:tcW w:w="9436" w:type="dxa"/>
          </w:tcPr>
          <w:p w14:paraId="137D11B8" w14:textId="77777777" w:rsidR="006D0C34" w:rsidRPr="00C22D8B" w:rsidRDefault="006D0C34" w:rsidP="00221C59">
            <w:pPr>
              <w:spacing w:after="0"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Назначение</w:t>
            </w:r>
            <w:r w:rsidRPr="00C22D8B">
              <w:rPr>
                <w:rFonts w:ascii="Times New Roman" w:eastAsia="Times New Roman" w:hAnsi="Times New Roman" w:cs="Times New Roman"/>
                <w:spacing w:val="57"/>
                <w:w w:val="1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spacing w:val="61"/>
                <w:w w:val="1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тактико-технические</w:t>
            </w:r>
            <w:r w:rsidRPr="00C22D8B">
              <w:rPr>
                <w:rFonts w:ascii="Times New Roman" w:eastAsia="Times New Roman" w:hAnsi="Times New Roman" w:cs="Times New Roman"/>
                <w:spacing w:val="59"/>
                <w:w w:val="1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характеристики</w:t>
            </w:r>
            <w:r w:rsidRPr="00C22D8B">
              <w:rPr>
                <w:rFonts w:ascii="Times New Roman" w:eastAsia="Times New Roman" w:hAnsi="Times New Roman" w:cs="Times New Roman"/>
                <w:spacing w:val="62"/>
                <w:w w:val="1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основных</w:t>
            </w:r>
            <w:r w:rsidRPr="00C22D8B">
              <w:rPr>
                <w:rFonts w:ascii="Times New Roman" w:eastAsia="Times New Roman" w:hAnsi="Times New Roman" w:cs="Times New Roman"/>
                <w:spacing w:val="62"/>
                <w:w w:val="1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видов</w:t>
            </w:r>
            <w:r w:rsidRPr="00C22D8B">
              <w:rPr>
                <w:rFonts w:ascii="Times New Roman" w:eastAsia="Times New Roman" w:hAnsi="Times New Roman" w:cs="Times New Roman"/>
                <w:spacing w:val="60"/>
                <w:w w:val="1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ручных</w:t>
            </w:r>
            <w:r w:rsidRPr="00C22D8B">
              <w:rPr>
                <w:rFonts w:ascii="Times New Roman" w:eastAsia="Times New Roman" w:hAnsi="Times New Roman" w:cs="Times New Roman"/>
                <w:spacing w:val="63"/>
                <w:w w:val="1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гранат</w:t>
            </w:r>
          </w:p>
          <w:p w14:paraId="401D7F02" w14:textId="77777777" w:rsidR="006D0C34" w:rsidRPr="00C22D8B" w:rsidRDefault="006D0C34" w:rsidP="00221C5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(наступательная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ручная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граната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РГД-5,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ручная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оборонительная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граната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Ф-1,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ручная</w:t>
            </w:r>
            <w:r w:rsidRPr="00C22D8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граната оборонительная (РГО), ручная граната наступательная (РГН);</w:t>
            </w:r>
          </w:p>
        </w:tc>
      </w:tr>
      <w:tr w:rsidR="006D0C34" w:rsidRPr="00C22D8B" w14:paraId="7FEF6BD4" w14:textId="77777777" w:rsidTr="00221C59">
        <w:trPr>
          <w:trHeight w:val="515"/>
        </w:trPr>
        <w:tc>
          <w:tcPr>
            <w:tcW w:w="9436" w:type="dxa"/>
          </w:tcPr>
          <w:p w14:paraId="422E2933" w14:textId="77777777" w:rsidR="006D0C34" w:rsidRPr="00C22D8B" w:rsidRDefault="006D0C34" w:rsidP="00221C59">
            <w:pPr>
              <w:spacing w:after="0"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Практическая</w:t>
            </w:r>
            <w:r w:rsidRPr="00C22D8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стрельба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</w:t>
            </w:r>
            <w:r w:rsidRPr="00C22D8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учебных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винтовки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лазерном</w:t>
            </w: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пневматическом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тирах.</w:t>
            </w:r>
          </w:p>
        </w:tc>
      </w:tr>
      <w:tr w:rsidR="006D0C34" w:rsidRPr="00C22D8B" w14:paraId="2B5CB566" w14:textId="77777777" w:rsidTr="00221C59">
        <w:trPr>
          <w:trHeight w:val="1516"/>
        </w:trPr>
        <w:tc>
          <w:tcPr>
            <w:tcW w:w="9436" w:type="dxa"/>
          </w:tcPr>
          <w:p w14:paraId="1F08B035" w14:textId="77777777" w:rsidR="006D0C34" w:rsidRPr="00C22D8B" w:rsidRDefault="006D0C34" w:rsidP="00221C59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Типы гранатомётов. Ручной противотанковый гранатомет. Подствольный гранатомет. Назначение и боевые свойства гранатомета, выстрел для гранатомета. Меры безопасности при обращении с гранатометом. Особенности стрельбы из гранатомета в различных условиях и по различным целям</w:t>
            </w:r>
          </w:p>
        </w:tc>
      </w:tr>
      <w:tr w:rsidR="006D0C34" w:rsidRPr="00C22D8B" w14:paraId="7B47D3A8" w14:textId="77777777" w:rsidTr="00221C59">
        <w:trPr>
          <w:trHeight w:val="827"/>
        </w:trPr>
        <w:tc>
          <w:tcPr>
            <w:tcW w:w="9436" w:type="dxa"/>
          </w:tcPr>
          <w:p w14:paraId="1EA7E339" w14:textId="77777777" w:rsidR="006D0C34" w:rsidRPr="00C22D8B" w:rsidRDefault="006D0C34" w:rsidP="0022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Ручные гранаты. Назначение, виды гранат (наступательные и оборонительные). Боевые характеристики</w:t>
            </w:r>
            <w:r w:rsidRPr="00C22D8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гранат,</w:t>
            </w:r>
            <w:r w:rsidRPr="00C22D8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их</w:t>
            </w:r>
            <w:r w:rsidRPr="00C22D8B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устройство</w:t>
            </w:r>
            <w:r w:rsidRPr="00C22D8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</w:t>
            </w:r>
            <w:r w:rsidRPr="00C22D8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действия.</w:t>
            </w:r>
            <w:r w:rsidRPr="00C22D8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Меры</w:t>
            </w:r>
            <w:r w:rsidRPr="00C22D8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предосторожности</w:t>
            </w:r>
            <w:r w:rsidRPr="00C22D8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при</w:t>
            </w:r>
          </w:p>
          <w:p w14:paraId="29C4BB07" w14:textId="77777777" w:rsidR="006D0C34" w:rsidRPr="00C22D8B" w:rsidRDefault="006D0C34" w:rsidP="00221C59">
            <w:pPr>
              <w:spacing w:after="0"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обращении</w:t>
            </w: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гранатами.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Правила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(приемы)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нормативы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метания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гранат.</w:t>
            </w:r>
          </w:p>
        </w:tc>
      </w:tr>
      <w:tr w:rsidR="006D0C34" w:rsidRPr="00C22D8B" w14:paraId="0936A1BA" w14:textId="77777777" w:rsidTr="00221C59">
        <w:trPr>
          <w:trHeight w:val="1382"/>
        </w:trPr>
        <w:tc>
          <w:tcPr>
            <w:tcW w:w="9436" w:type="dxa"/>
          </w:tcPr>
          <w:p w14:paraId="0D8FC540" w14:textId="77777777" w:rsidR="006D0C34" w:rsidRPr="00C22D8B" w:rsidRDefault="006D0C34" w:rsidP="00221C59">
            <w:pPr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Тема:</w:t>
            </w:r>
            <w:r w:rsidRPr="00C22D8B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«Строевая</w:t>
            </w:r>
            <w:r w:rsidRPr="00C22D8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подготовка»</w:t>
            </w:r>
          </w:p>
          <w:p w14:paraId="5F8EED68" w14:textId="77777777" w:rsidR="006D0C34" w:rsidRPr="00C22D8B" w:rsidRDefault="006D0C34" w:rsidP="00221C59">
            <w:pPr>
              <w:spacing w:after="0" w:line="276" w:lineRule="exact"/>
              <w:ind w:righ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Строевой устав ВС РФ. Основы обучения строевой подготовки. строевые приемы и движение без оружия, строевая стойка, выполнение команд "Становись", "Равняйсь", "Смирно", "Вольно", "Заправиться", "Отставить", "Головные уборы (головной убор) - снять (надеть)", повороты на месте</w:t>
            </w:r>
          </w:p>
        </w:tc>
      </w:tr>
      <w:tr w:rsidR="006D0C34" w:rsidRPr="00C22D8B" w14:paraId="7EE412A1" w14:textId="77777777" w:rsidTr="00221C59">
        <w:trPr>
          <w:trHeight w:val="827"/>
        </w:trPr>
        <w:tc>
          <w:tcPr>
            <w:tcW w:w="9436" w:type="dxa"/>
          </w:tcPr>
          <w:p w14:paraId="0FE7021D" w14:textId="77777777" w:rsidR="006D0C34" w:rsidRPr="00C22D8B" w:rsidRDefault="006D0C34" w:rsidP="0022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Повороты</w:t>
            </w:r>
            <w:r w:rsidRPr="00C22D8B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22D8B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движении:</w:t>
            </w:r>
            <w:r w:rsidRPr="00C22D8B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одиночная</w:t>
            </w:r>
            <w:r w:rsidRPr="00C22D8B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 w:rsidRPr="00C22D8B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повороты</w:t>
            </w:r>
            <w:r w:rsidRPr="00C22D8B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строем.</w:t>
            </w:r>
            <w:r w:rsidRPr="00C22D8B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Выполнение воинского</w:t>
            </w:r>
            <w:r w:rsidRPr="00C22D8B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приветствия</w:t>
            </w:r>
            <w:r w:rsidRPr="00C22D8B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22D8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строю</w:t>
            </w:r>
            <w:r w:rsidRPr="00C22D8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C22D8B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месте</w:t>
            </w:r>
            <w:r w:rsidRPr="00C22D8B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22D8B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движении.</w:t>
            </w:r>
            <w:r w:rsidRPr="00C22D8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Выход</w:t>
            </w:r>
            <w:r w:rsidRPr="00C22D8B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</w:t>
            </w:r>
            <w:r w:rsidRPr="00C22D8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строя</w:t>
            </w:r>
            <w:r w:rsidRPr="00C22D8B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возвращение</w:t>
            </w:r>
            <w:r w:rsidRPr="00C22D8B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</w:p>
          <w:p w14:paraId="2C48C616" w14:textId="77777777" w:rsidR="006D0C34" w:rsidRPr="00C22D8B" w:rsidRDefault="006D0C34" w:rsidP="00221C59">
            <w:pPr>
              <w:spacing w:after="0"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строй.</w:t>
            </w:r>
            <w:r w:rsidRPr="00C22D8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Подход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C22D8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начальнику</w:t>
            </w:r>
            <w:r w:rsidRPr="00C22D8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отход</w:t>
            </w:r>
            <w:r w:rsidRPr="00C22D8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 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него.</w:t>
            </w:r>
          </w:p>
        </w:tc>
      </w:tr>
      <w:tr w:rsidR="006D0C34" w:rsidRPr="00C22D8B" w14:paraId="4C229078" w14:textId="77777777" w:rsidTr="00221C59">
        <w:trPr>
          <w:trHeight w:val="1656"/>
        </w:trPr>
        <w:tc>
          <w:tcPr>
            <w:tcW w:w="9436" w:type="dxa"/>
          </w:tcPr>
          <w:p w14:paraId="0EABA620" w14:textId="77777777" w:rsidR="006D0C34" w:rsidRPr="00C22D8B" w:rsidRDefault="006D0C34" w:rsidP="00221C59">
            <w:pPr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Тема:</w:t>
            </w:r>
            <w:r w:rsidRPr="00C22D8B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«Специальная</w:t>
            </w:r>
            <w:r w:rsidRPr="00C22D8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физическая</w:t>
            </w:r>
            <w:r w:rsidRPr="00C22D8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подготовка»</w:t>
            </w:r>
          </w:p>
          <w:p w14:paraId="6A10C202" w14:textId="77777777" w:rsidR="006D0C34" w:rsidRPr="00C22D8B" w:rsidRDefault="006D0C34" w:rsidP="00221C59">
            <w:pPr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Физическая подготовка военнослужащих, утренняя физическая зарядка. Варианты проведения зарядки: первый - общеразвивающие упражнения, второй - ускоренное передвижение, третий -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комплексная тренировка Состав объектов для занятий по </w:t>
            </w:r>
            <w:proofErr w:type="gramStart"/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физической</w:t>
            </w:r>
            <w:r w:rsidRPr="00C22D8B">
              <w:rPr>
                <w:rFonts w:ascii="Times New Roman" w:eastAsia="Times New Roman" w:hAnsi="Times New Roman" w:cs="Times New Roman"/>
                <w:spacing w:val="76"/>
                <w:sz w:val="28"/>
                <w:szCs w:val="28"/>
                <w:lang w:val="ru-RU"/>
              </w:rPr>
              <w:t xml:space="preserve"> 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подготовке</w:t>
            </w:r>
            <w:proofErr w:type="gramEnd"/>
            <w:r w:rsidRPr="00C22D8B">
              <w:rPr>
                <w:rFonts w:ascii="Times New Roman" w:eastAsia="Times New Roman" w:hAnsi="Times New Roman" w:cs="Times New Roman"/>
                <w:spacing w:val="75"/>
                <w:sz w:val="28"/>
                <w:szCs w:val="28"/>
                <w:lang w:val="ru-RU"/>
              </w:rPr>
              <w:t xml:space="preserve"> 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(спортивных</w:t>
            </w:r>
            <w:r w:rsidRPr="00C22D8B">
              <w:rPr>
                <w:rFonts w:ascii="Times New Roman" w:eastAsia="Times New Roman" w:hAnsi="Times New Roman" w:cs="Times New Roman"/>
                <w:spacing w:val="76"/>
                <w:sz w:val="28"/>
                <w:szCs w:val="28"/>
                <w:lang w:val="ru-RU"/>
              </w:rPr>
              <w:t xml:space="preserve"> 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сооружений)</w:t>
            </w:r>
            <w:r w:rsidRPr="00C22D8B">
              <w:rPr>
                <w:rFonts w:ascii="Times New Roman" w:eastAsia="Times New Roman" w:hAnsi="Times New Roman" w:cs="Times New Roman"/>
                <w:spacing w:val="75"/>
                <w:sz w:val="28"/>
                <w:szCs w:val="28"/>
                <w:lang w:val="ru-RU"/>
              </w:rPr>
              <w:t xml:space="preserve"> 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22D8B">
              <w:rPr>
                <w:rFonts w:ascii="Times New Roman" w:eastAsia="Times New Roman" w:hAnsi="Times New Roman" w:cs="Times New Roman"/>
                <w:spacing w:val="75"/>
                <w:sz w:val="28"/>
                <w:szCs w:val="28"/>
                <w:lang w:val="ru-RU"/>
              </w:rPr>
              <w:t xml:space="preserve"> 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воинской</w:t>
            </w:r>
            <w:r w:rsidRPr="00C22D8B">
              <w:rPr>
                <w:rFonts w:ascii="Times New Roman" w:eastAsia="Times New Roman" w:hAnsi="Times New Roman" w:cs="Times New Roman"/>
                <w:spacing w:val="76"/>
                <w:sz w:val="28"/>
                <w:szCs w:val="28"/>
                <w:lang w:val="ru-RU"/>
              </w:rPr>
              <w:t xml:space="preserve"> 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части</w:t>
            </w:r>
            <w:r w:rsidRPr="00C22D8B">
              <w:rPr>
                <w:rFonts w:ascii="Times New Roman" w:eastAsia="Times New Roman" w:hAnsi="Times New Roman" w:cs="Times New Roman"/>
                <w:spacing w:val="76"/>
                <w:sz w:val="28"/>
                <w:szCs w:val="28"/>
                <w:lang w:val="ru-RU"/>
              </w:rPr>
              <w:t xml:space="preserve"> 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spacing w:val="75"/>
                <w:sz w:val="28"/>
                <w:szCs w:val="28"/>
                <w:lang w:val="ru-RU"/>
              </w:rPr>
              <w:t xml:space="preserve"> 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их</w:t>
            </w:r>
          </w:p>
          <w:p w14:paraId="1FEFC342" w14:textId="77777777" w:rsidR="006D0C34" w:rsidRPr="00C22D8B" w:rsidRDefault="006D0C34" w:rsidP="00221C59">
            <w:pPr>
              <w:spacing w:after="0"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предназначение.</w:t>
            </w:r>
          </w:p>
        </w:tc>
      </w:tr>
      <w:tr w:rsidR="006D0C34" w:rsidRPr="00C22D8B" w14:paraId="45D4B450" w14:textId="77777777" w:rsidTr="00221C59">
        <w:trPr>
          <w:trHeight w:val="275"/>
        </w:trPr>
        <w:tc>
          <w:tcPr>
            <w:tcW w:w="9436" w:type="dxa"/>
          </w:tcPr>
          <w:p w14:paraId="650D2F19" w14:textId="77777777" w:rsidR="006D0C34" w:rsidRPr="00C22D8B" w:rsidRDefault="006D0C34" w:rsidP="00221C59">
            <w:pPr>
              <w:spacing w:after="0"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Испытание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силы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(подтягивания,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подъём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переворотом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др.)</w:t>
            </w:r>
          </w:p>
        </w:tc>
      </w:tr>
      <w:tr w:rsidR="006D0C34" w:rsidRPr="00C22D8B" w14:paraId="0E8C0DEC" w14:textId="77777777" w:rsidTr="00221C59">
        <w:trPr>
          <w:trHeight w:val="827"/>
        </w:trPr>
        <w:tc>
          <w:tcPr>
            <w:tcW w:w="9436" w:type="dxa"/>
          </w:tcPr>
          <w:p w14:paraId="0C163FED" w14:textId="77777777" w:rsidR="006D0C34" w:rsidRPr="00C22D8B" w:rsidRDefault="006D0C34" w:rsidP="00221C59">
            <w:pPr>
              <w:tabs>
                <w:tab w:val="left" w:pos="5184"/>
              </w:tabs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Тема:</w:t>
            </w:r>
            <w:r w:rsidRPr="00C22D8B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«Вооружение</w:t>
            </w:r>
            <w:r w:rsidRPr="00C22D8B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военная</w:t>
            </w:r>
            <w:r w:rsidRPr="00C22D8B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техника»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ab/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Сухопутных</w:t>
            </w:r>
            <w:r w:rsidRPr="00C22D8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войск</w:t>
            </w:r>
            <w:r w:rsidRPr="00C22D8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</w:t>
            </w:r>
            <w:r w:rsidRPr="00C22D8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РФ,</w:t>
            </w:r>
            <w:r w:rsidRPr="00C22D8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краткая характеристика</w:t>
            </w:r>
            <w:r w:rsidRPr="00C22D8B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основных</w:t>
            </w:r>
            <w:r w:rsidRPr="00C22D8B">
              <w:rPr>
                <w:rFonts w:ascii="Times New Roman" w:eastAsia="Times New Roman" w:hAnsi="Times New Roman" w:cs="Times New Roman"/>
                <w:spacing w:val="79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типов</w:t>
            </w:r>
            <w:r w:rsidRPr="00C22D8B">
              <w:rPr>
                <w:rFonts w:ascii="Times New Roman" w:eastAsia="Times New Roman" w:hAnsi="Times New Roman" w:cs="Times New Roman"/>
                <w:spacing w:val="7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вооружения</w:t>
            </w:r>
            <w:r w:rsidRPr="00C22D8B">
              <w:rPr>
                <w:rFonts w:ascii="Times New Roman" w:eastAsia="Times New Roman" w:hAnsi="Times New Roman" w:cs="Times New Roman"/>
                <w:spacing w:val="77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spacing w:val="78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военной</w:t>
            </w:r>
            <w:r w:rsidRPr="00C22D8B">
              <w:rPr>
                <w:rFonts w:ascii="Times New Roman" w:eastAsia="Times New Roman" w:hAnsi="Times New Roman" w:cs="Times New Roman"/>
                <w:spacing w:val="77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техники.</w:t>
            </w:r>
            <w:r w:rsidRPr="00C22D8B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Опыт</w:t>
            </w:r>
            <w:r w:rsidRPr="00C22D8B">
              <w:rPr>
                <w:rFonts w:ascii="Times New Roman" w:eastAsia="Times New Roman" w:hAnsi="Times New Roman" w:cs="Times New Roman"/>
                <w:spacing w:val="77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применения</w:t>
            </w:r>
          </w:p>
          <w:p w14:paraId="4C9F18ED" w14:textId="77777777" w:rsidR="006D0C34" w:rsidRPr="00C22D8B" w:rsidRDefault="006D0C34" w:rsidP="00221C59">
            <w:pPr>
              <w:spacing w:after="0"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Сухопутных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Войск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годы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Великой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Отечественной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войны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послевоенное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время</w:t>
            </w:r>
          </w:p>
        </w:tc>
      </w:tr>
      <w:tr w:rsidR="006D0C34" w:rsidRPr="00C22D8B" w14:paraId="24A5B403" w14:textId="77777777" w:rsidTr="00221C59">
        <w:trPr>
          <w:trHeight w:val="961"/>
        </w:trPr>
        <w:tc>
          <w:tcPr>
            <w:tcW w:w="9436" w:type="dxa"/>
          </w:tcPr>
          <w:p w14:paraId="2DFED7B3" w14:textId="77777777" w:rsidR="006D0C34" w:rsidRPr="00C22D8B" w:rsidRDefault="006D0C34" w:rsidP="00221C59">
            <w:pPr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Воздушно космические силы России. Виды и составные части боевой авиации. Тактико- технические характеристики образцов авиационной и ракетной техники различного 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назначения.</w:t>
            </w:r>
          </w:p>
        </w:tc>
      </w:tr>
      <w:tr w:rsidR="006D0C34" w:rsidRPr="00C22D8B" w14:paraId="4B8A8D34" w14:textId="77777777" w:rsidTr="00221C59">
        <w:trPr>
          <w:trHeight w:val="834"/>
        </w:trPr>
        <w:tc>
          <w:tcPr>
            <w:tcW w:w="9436" w:type="dxa"/>
          </w:tcPr>
          <w:p w14:paraId="03F7A398" w14:textId="77777777" w:rsidR="006D0C34" w:rsidRPr="00C22D8B" w:rsidRDefault="006D0C34" w:rsidP="0022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Военно-морской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флот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России.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Назначение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решаемые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задачи.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Тактико-технические характеристики</w:t>
            </w:r>
            <w:r w:rsidRPr="00C22D8B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надводных</w:t>
            </w:r>
            <w:r w:rsidRPr="00C22D8B"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подводных</w:t>
            </w:r>
            <w:r w:rsidRPr="00C22D8B"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боевых</w:t>
            </w:r>
            <w:r w:rsidRPr="00C22D8B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кораблей,</w:t>
            </w:r>
            <w:r w:rsidRPr="00C22D8B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особенности</w:t>
            </w:r>
            <w:r w:rsidRPr="00C22D8B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их</w:t>
            </w:r>
            <w:r w:rsidRPr="00C22D8B"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боевого</w:t>
            </w:r>
          </w:p>
          <w:p w14:paraId="4E4BC327" w14:textId="77777777" w:rsidR="006D0C34" w:rsidRPr="00C22D8B" w:rsidRDefault="006D0C34" w:rsidP="00221C59">
            <w:pPr>
              <w:spacing w:after="0" w:line="27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применения.</w:t>
            </w:r>
            <w:r w:rsidRPr="00C22D8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Особенности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происхождения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военной</w:t>
            </w: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службы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ВМФ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России.</w:t>
            </w:r>
          </w:p>
        </w:tc>
      </w:tr>
    </w:tbl>
    <w:p w14:paraId="1D57DC29" w14:textId="77777777" w:rsidR="006D0C34" w:rsidRPr="00C22D8B" w:rsidRDefault="006D0C34" w:rsidP="006D0C34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6D0C34" w:rsidRPr="00C22D8B" w:rsidSect="006D0C34">
          <w:type w:val="continuous"/>
          <w:pgSz w:w="11910" w:h="16840"/>
          <w:pgMar w:top="1100" w:right="2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6"/>
      </w:tblGrid>
      <w:tr w:rsidR="006D0C34" w:rsidRPr="00C22D8B" w14:paraId="00F4E69F" w14:textId="77777777" w:rsidTr="00221C59">
        <w:trPr>
          <w:trHeight w:val="1382"/>
        </w:trPr>
        <w:tc>
          <w:tcPr>
            <w:tcW w:w="9436" w:type="dxa"/>
          </w:tcPr>
          <w:p w14:paraId="4EA5C352" w14:textId="77777777" w:rsidR="006D0C34" w:rsidRPr="00C22D8B" w:rsidRDefault="006D0C34" w:rsidP="00221C59">
            <w:pPr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Тема:</w:t>
            </w:r>
            <w:r w:rsidRPr="00C22D8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«Тактическая</w:t>
            </w: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подготовка»</w:t>
            </w:r>
          </w:p>
          <w:p w14:paraId="484303FE" w14:textId="77777777" w:rsidR="006D0C34" w:rsidRPr="00C22D8B" w:rsidRDefault="006D0C34" w:rsidP="0022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Понятие о тактической подготовке. Боевой устав Сухопутных войск. Виды тактической подготовки:</w:t>
            </w:r>
            <w:r w:rsidRPr="00C22D8B">
              <w:rPr>
                <w:rFonts w:ascii="Times New Roman" w:eastAsia="Times New Roman" w:hAnsi="Times New Roman" w:cs="Times New Roman"/>
                <w:spacing w:val="61"/>
                <w:w w:val="1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бой,</w:t>
            </w:r>
            <w:r w:rsidRPr="00C22D8B">
              <w:rPr>
                <w:rFonts w:ascii="Times New Roman" w:eastAsia="Times New Roman" w:hAnsi="Times New Roman" w:cs="Times New Roman"/>
                <w:spacing w:val="63"/>
                <w:w w:val="1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оборона,</w:t>
            </w:r>
            <w:r w:rsidRPr="00C22D8B">
              <w:rPr>
                <w:rFonts w:ascii="Times New Roman" w:eastAsia="Times New Roman" w:hAnsi="Times New Roman" w:cs="Times New Roman"/>
                <w:spacing w:val="63"/>
                <w:w w:val="1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наступление,</w:t>
            </w:r>
            <w:r w:rsidRPr="00C22D8B">
              <w:rPr>
                <w:rFonts w:ascii="Times New Roman" w:eastAsia="Times New Roman" w:hAnsi="Times New Roman" w:cs="Times New Roman"/>
                <w:spacing w:val="62"/>
                <w:w w:val="1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бой,</w:t>
            </w:r>
            <w:r w:rsidRPr="00C22D8B">
              <w:rPr>
                <w:rFonts w:ascii="Times New Roman" w:eastAsia="Times New Roman" w:hAnsi="Times New Roman" w:cs="Times New Roman"/>
                <w:spacing w:val="68"/>
                <w:w w:val="1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боевое</w:t>
            </w:r>
            <w:r w:rsidRPr="00C22D8B">
              <w:rPr>
                <w:rFonts w:ascii="Times New Roman" w:eastAsia="Times New Roman" w:hAnsi="Times New Roman" w:cs="Times New Roman"/>
                <w:spacing w:val="61"/>
                <w:w w:val="1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охранение,</w:t>
            </w:r>
            <w:r w:rsidRPr="00C22D8B">
              <w:rPr>
                <w:rFonts w:ascii="Times New Roman" w:eastAsia="Times New Roman" w:hAnsi="Times New Roman" w:cs="Times New Roman"/>
                <w:spacing w:val="61"/>
                <w:w w:val="1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марш</w:t>
            </w:r>
            <w:r w:rsidRPr="00C22D8B">
              <w:rPr>
                <w:rFonts w:ascii="Times New Roman" w:eastAsia="Times New Roman" w:hAnsi="Times New Roman" w:cs="Times New Roman"/>
                <w:spacing w:val="63"/>
                <w:w w:val="1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spacing w:val="64"/>
                <w:w w:val="15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походное</w:t>
            </w:r>
          </w:p>
          <w:p w14:paraId="4DFD13FE" w14:textId="77777777" w:rsidR="006D0C34" w:rsidRPr="00C22D8B" w:rsidRDefault="006D0C34" w:rsidP="00221C5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охранение,</w:t>
            </w:r>
            <w:r w:rsidRPr="00C22D8B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разведка,</w:t>
            </w:r>
            <w:r w:rsidRPr="00C22D8B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разведывательный</w:t>
            </w:r>
            <w:r w:rsidRPr="00C22D8B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дозор</w:t>
            </w:r>
            <w:r w:rsidRPr="00C22D8B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т.д.</w:t>
            </w:r>
            <w:r w:rsidRPr="00C22D8B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Инженерное</w:t>
            </w:r>
            <w:r w:rsidRPr="00C22D8B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оборудование</w:t>
            </w:r>
            <w:r w:rsidRPr="00C22D8B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боевой позиции отделения. Понятие о современном общевойсковом бое.</w:t>
            </w:r>
          </w:p>
        </w:tc>
      </w:tr>
      <w:tr w:rsidR="006D0C34" w:rsidRPr="00C22D8B" w14:paraId="07C8EED4" w14:textId="77777777" w:rsidTr="00221C59">
        <w:trPr>
          <w:trHeight w:val="1103"/>
        </w:trPr>
        <w:tc>
          <w:tcPr>
            <w:tcW w:w="9436" w:type="dxa"/>
          </w:tcPr>
          <w:p w14:paraId="4E401217" w14:textId="77777777" w:rsidR="006D0C34" w:rsidRPr="00C22D8B" w:rsidRDefault="006D0C34" w:rsidP="0022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Обязанности</w:t>
            </w:r>
            <w:r w:rsidRPr="00C22D8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военнослужащего,</w:t>
            </w:r>
            <w:r w:rsidRPr="00C22D8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способы</w:t>
            </w:r>
            <w:r w:rsidRPr="00C22D8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приемы</w:t>
            </w:r>
            <w:r w:rsidRPr="00C22D8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действий</w:t>
            </w:r>
            <w:r w:rsidRPr="00C22D8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22D8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бою.</w:t>
            </w:r>
            <w:r w:rsidRPr="00C22D8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Тактическая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в составе отделения. Ведение оборонительного боя.</w:t>
            </w:r>
          </w:p>
          <w:p w14:paraId="0B02DC45" w14:textId="77777777" w:rsidR="006D0C34" w:rsidRPr="00C22D8B" w:rsidRDefault="006D0C34" w:rsidP="00221C5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Действия солдата</w:t>
            </w:r>
            <w:r w:rsidRPr="00C22D8B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обороне.</w:t>
            </w:r>
            <w:r w:rsidRPr="00C22D8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Действия</w:t>
            </w:r>
            <w:r w:rsidRPr="00C22D8B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солдата в</w:t>
            </w:r>
            <w:r w:rsidRPr="00C22D8B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наступлении. Атака, боевой порядок отделения и взвода. Команды, подаваемые на передвижение в бою и их выполнение.</w:t>
            </w:r>
          </w:p>
        </w:tc>
      </w:tr>
      <w:tr w:rsidR="006D0C34" w:rsidRPr="00C22D8B" w14:paraId="62935F6E" w14:textId="77777777" w:rsidTr="00221C59">
        <w:trPr>
          <w:trHeight w:val="827"/>
        </w:trPr>
        <w:tc>
          <w:tcPr>
            <w:tcW w:w="9436" w:type="dxa"/>
          </w:tcPr>
          <w:p w14:paraId="427EF17D" w14:textId="77777777" w:rsidR="006D0C34" w:rsidRPr="00C22D8B" w:rsidRDefault="006D0C34" w:rsidP="0022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Тактическая подготовка (совершение марша). Марш подразделения. Управление на марше.</w:t>
            </w: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Отделение</w:t>
            </w:r>
            <w:r w:rsidRPr="00C22D8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22D8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походном</w:t>
            </w:r>
            <w:r w:rsidRPr="00C22D8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охранении.</w:t>
            </w: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Привалы.</w:t>
            </w: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Расположение</w:t>
            </w:r>
            <w:r w:rsidRPr="00C22D8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отделения</w:t>
            </w: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C22D8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месте.</w:t>
            </w:r>
          </w:p>
          <w:p w14:paraId="1B032446" w14:textId="77777777" w:rsidR="006D0C34" w:rsidRPr="00C22D8B" w:rsidRDefault="006D0C34" w:rsidP="00221C59">
            <w:pPr>
              <w:spacing w:after="0"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Сторожевое</w:t>
            </w: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охранение.</w:t>
            </w:r>
            <w:r w:rsidRPr="00C22D8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Инженерные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заграждения.</w:t>
            </w:r>
          </w:p>
        </w:tc>
      </w:tr>
      <w:tr w:rsidR="006D0C34" w:rsidRPr="00C22D8B" w14:paraId="0BA1BBEA" w14:textId="77777777" w:rsidTr="00221C59">
        <w:trPr>
          <w:trHeight w:val="1104"/>
        </w:trPr>
        <w:tc>
          <w:tcPr>
            <w:tcW w:w="9436" w:type="dxa"/>
          </w:tcPr>
          <w:p w14:paraId="4AC0DC2C" w14:textId="77777777" w:rsidR="006D0C34" w:rsidRPr="00C22D8B" w:rsidRDefault="006D0C34" w:rsidP="00221C5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Основы военной топографии, её назначение, способы и средства изучения и оценки местности и её использования при подготовке и ведения боевых действий. Топографические</w:t>
            </w:r>
            <w:r w:rsidRPr="00C22D8B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карты.</w:t>
            </w:r>
            <w:r w:rsidRPr="00C22D8B"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Изображение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рельефа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местности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C22D8B"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карте.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Картографические</w:t>
            </w:r>
          </w:p>
          <w:p w14:paraId="63CB5C53" w14:textId="77777777" w:rsidR="006D0C34" w:rsidRPr="00C22D8B" w:rsidRDefault="006D0C34" w:rsidP="00221C59">
            <w:pPr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условные</w:t>
            </w:r>
            <w:r w:rsidRPr="00C22D8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знаки: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лесные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массивы,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реки,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мосты,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ориентиры,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боевая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техника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т.д.</w:t>
            </w:r>
          </w:p>
        </w:tc>
      </w:tr>
      <w:tr w:rsidR="006D0C34" w:rsidRPr="00C22D8B" w14:paraId="536AF994" w14:textId="77777777" w:rsidTr="00221C59">
        <w:trPr>
          <w:trHeight w:val="1931"/>
        </w:trPr>
        <w:tc>
          <w:tcPr>
            <w:tcW w:w="9436" w:type="dxa"/>
          </w:tcPr>
          <w:p w14:paraId="56B2B8BA" w14:textId="77777777" w:rsidR="006D0C34" w:rsidRPr="00C22D8B" w:rsidRDefault="006D0C34" w:rsidP="00221C59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Основы выживания в экстремальных условиях и дикой природе, факторы, влияющие на способность к выживанию и к выполнению боевых задач: психическое состояние, физическое состояние, уровень обученности, наличие снаряжения, физико- географические особенности района, заболевания и травмы. Выбор маршрута движения, ориентирование на местности, устройство места для отдыха и обогрев, питание - пищевой рацион аварийного запаса; дикорастущие съедобные растения,</w:t>
            </w:r>
          </w:p>
          <w:p w14:paraId="2165A4AB" w14:textId="77777777" w:rsidR="006D0C34" w:rsidRPr="00C22D8B" w:rsidRDefault="006D0C34" w:rsidP="00221C59">
            <w:pPr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водоросли,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грибы;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пища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животного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происхождения.</w:t>
            </w:r>
          </w:p>
        </w:tc>
      </w:tr>
      <w:tr w:rsidR="006D0C34" w:rsidRPr="00C22D8B" w14:paraId="0C33DA2C" w14:textId="77777777" w:rsidTr="00221C59">
        <w:trPr>
          <w:trHeight w:val="1380"/>
        </w:trPr>
        <w:tc>
          <w:tcPr>
            <w:tcW w:w="9436" w:type="dxa"/>
          </w:tcPr>
          <w:p w14:paraId="49F58B37" w14:textId="77777777" w:rsidR="006D0C34" w:rsidRPr="00C22D8B" w:rsidRDefault="006D0C34" w:rsidP="00221C59">
            <w:pPr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Тема:</w:t>
            </w:r>
            <w:r w:rsidRPr="00C22D8B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«Радиационная,</w:t>
            </w:r>
            <w:r w:rsidRPr="00C22D8B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химическая</w:t>
            </w:r>
            <w:r w:rsidRPr="00C22D8B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бактериологическая</w:t>
            </w:r>
            <w:r w:rsidRPr="00C22D8B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защита»</w:t>
            </w:r>
          </w:p>
          <w:p w14:paraId="6BEA9EC2" w14:textId="77777777" w:rsidR="006D0C34" w:rsidRPr="00C22D8B" w:rsidRDefault="006D0C34" w:rsidP="00221C59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Боевые свойства и поражающие факторы Оружие массового поражения - ядерного, химического и бактериологического. Сигналы оповещения. Применяемые средства защиты,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их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предназначение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защитные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свойства.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Понятие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специальной</w:t>
            </w:r>
            <w:r w:rsidRPr="00C22D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обработке</w:t>
            </w:r>
          </w:p>
          <w:p w14:paraId="22D97A41" w14:textId="77777777" w:rsidR="006D0C34" w:rsidRPr="00C22D8B" w:rsidRDefault="006D0C34" w:rsidP="00221C59">
            <w:pPr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личного</w:t>
            </w:r>
            <w:r w:rsidRPr="00C22D8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состава.</w:t>
            </w:r>
          </w:p>
        </w:tc>
      </w:tr>
      <w:tr w:rsidR="006D0C34" w:rsidRPr="00C22D8B" w14:paraId="5B5F8180" w14:textId="77777777" w:rsidTr="00221C59">
        <w:trPr>
          <w:trHeight w:val="1379"/>
        </w:trPr>
        <w:tc>
          <w:tcPr>
            <w:tcW w:w="9436" w:type="dxa"/>
          </w:tcPr>
          <w:p w14:paraId="3C457332" w14:textId="77777777" w:rsidR="006D0C34" w:rsidRPr="00C22D8B" w:rsidRDefault="006D0C34" w:rsidP="00221C59">
            <w:pPr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Действие личного состава на заражённой местности. Индивидуальные средства защиты от воздействия ОМП: предназначение, классификация, устройство и принцип действия. Нормативы по применению ИСЗ. Понятие о приборах и средствах радиационной и химической</w:t>
            </w:r>
            <w:r w:rsidRPr="00C22D8B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разведки.</w:t>
            </w:r>
            <w:r w:rsidRPr="00C22D8B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Действия</w:t>
            </w:r>
            <w:r w:rsidRPr="00C22D8B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личного</w:t>
            </w:r>
            <w:r w:rsidRPr="00C22D8B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состава</w:t>
            </w:r>
            <w:r w:rsidRPr="00C22D8B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C22D8B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зараженной</w:t>
            </w:r>
            <w:r w:rsidRPr="00C22D8B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местности.</w:t>
            </w:r>
            <w:r w:rsidRPr="00C22D8B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Оказание</w:t>
            </w:r>
          </w:p>
          <w:p w14:paraId="4F611B42" w14:textId="77777777" w:rsidR="006D0C34" w:rsidRPr="00C22D8B" w:rsidRDefault="006D0C34" w:rsidP="00221C59">
            <w:pPr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первой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помощи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пострадавшим</w:t>
            </w: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ОМП.</w:t>
            </w:r>
          </w:p>
        </w:tc>
      </w:tr>
      <w:tr w:rsidR="006D0C34" w:rsidRPr="00C22D8B" w14:paraId="2F4DF537" w14:textId="77777777" w:rsidTr="00221C59">
        <w:trPr>
          <w:trHeight w:val="1655"/>
        </w:trPr>
        <w:tc>
          <w:tcPr>
            <w:tcW w:w="9436" w:type="dxa"/>
          </w:tcPr>
          <w:p w14:paraId="79F7F31F" w14:textId="77777777" w:rsidR="006D0C34" w:rsidRPr="00C22D8B" w:rsidRDefault="006D0C34" w:rsidP="00221C59">
            <w:pPr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Тема:</w:t>
            </w:r>
            <w:r w:rsidRPr="00C22D8B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«Тактико-специальное</w:t>
            </w:r>
            <w:r w:rsidRPr="00C22D8B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занятие»</w:t>
            </w:r>
          </w:p>
          <w:p w14:paraId="3836F47B" w14:textId="77777777" w:rsidR="006D0C34" w:rsidRPr="00C22D8B" w:rsidRDefault="006D0C34" w:rsidP="00221C59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Военно-тактическая игра, в ходе которой обучающиеся продемонстрируют знания, умения, навыки и компетенции, сформированные в ходе обучения. Игра включает в себя </w:t>
            </w:r>
            <w:proofErr w:type="gramStart"/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пять этапов</w:t>
            </w:r>
            <w:proofErr w:type="gramEnd"/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направленных на демонстрацию обучающимися планируемых результатов освоения программы.</w:t>
            </w:r>
          </w:p>
        </w:tc>
      </w:tr>
      <w:tr w:rsidR="006D0C34" w:rsidRPr="00C22D8B" w14:paraId="0F842B68" w14:textId="77777777" w:rsidTr="00221C59">
        <w:trPr>
          <w:trHeight w:val="458"/>
        </w:trPr>
        <w:tc>
          <w:tcPr>
            <w:tcW w:w="9436" w:type="dxa"/>
          </w:tcPr>
          <w:p w14:paraId="5CC51359" w14:textId="77777777" w:rsidR="006D0C34" w:rsidRPr="00C22D8B" w:rsidRDefault="006D0C34" w:rsidP="00221C59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Модуль</w:t>
            </w:r>
            <w:r w:rsidRPr="00C22D8B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4.</w:t>
            </w: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«Основы</w:t>
            </w: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медицинских</w:t>
            </w: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знаний</w:t>
            </w:r>
            <w:r w:rsidRPr="00C22D8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C22D8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оказание</w:t>
            </w:r>
            <w:r w:rsidRPr="00C22D8B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первой</w:t>
            </w:r>
            <w:r w:rsidRPr="00C22D8B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помощи»</w:t>
            </w:r>
          </w:p>
        </w:tc>
      </w:tr>
      <w:tr w:rsidR="006D0C34" w:rsidRPr="00C22D8B" w14:paraId="799CA634" w14:textId="77777777" w:rsidTr="00221C59">
        <w:trPr>
          <w:trHeight w:val="2207"/>
        </w:trPr>
        <w:tc>
          <w:tcPr>
            <w:tcW w:w="9436" w:type="dxa"/>
          </w:tcPr>
          <w:p w14:paraId="5C81E1BD" w14:textId="77777777" w:rsidR="006D0C34" w:rsidRPr="00C22D8B" w:rsidRDefault="006D0C34" w:rsidP="00221C59">
            <w:pPr>
              <w:spacing w:after="0" w:line="268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Тема:</w:t>
            </w:r>
            <w:r w:rsidRPr="00C22D8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«Военно-медицинская</w:t>
            </w:r>
            <w:r w:rsidRPr="00C22D8B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подготовка»</w:t>
            </w:r>
          </w:p>
          <w:p w14:paraId="7DBDE8E5" w14:textId="77777777" w:rsidR="006D0C34" w:rsidRPr="00C22D8B" w:rsidRDefault="006D0C34" w:rsidP="00221C59">
            <w:pPr>
              <w:spacing w:after="0" w:line="270" w:lineRule="atLeast"/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Личная профилактика заболеваний и гигиена военнослужащего. Закаливание военнослужащих. Понятие об инфекционных заболеваниях, источниках заражения. Первая помощь при отсутствии сознания, остановке дыхания и кровообращения, наружных кровотечениях, инородных телах верхних дыхательных путей, травмах различных областей тела, ожогах (эффектах воздействия высоких температур, теплового излучения), отморожения и других эффектах воздействия низких температур, 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отравлениях.</w:t>
            </w:r>
          </w:p>
        </w:tc>
      </w:tr>
    </w:tbl>
    <w:p w14:paraId="2454138D" w14:textId="77777777" w:rsidR="006D0C34" w:rsidRDefault="006D0C34" w:rsidP="006D0C34">
      <w:pPr>
        <w:widowControl w:val="0"/>
        <w:autoSpaceDE w:val="0"/>
        <w:autoSpaceDN w:val="0"/>
        <w:spacing w:after="0" w:line="240" w:lineRule="auto"/>
        <w:ind w:right="24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0372094C" w14:textId="48DB68E6" w:rsidR="006D0C34" w:rsidRDefault="006D0C34" w:rsidP="006D0C34">
      <w:pPr>
        <w:widowControl w:val="0"/>
        <w:autoSpaceDE w:val="0"/>
        <w:autoSpaceDN w:val="0"/>
        <w:spacing w:after="0" w:line="240" w:lineRule="auto"/>
        <w:ind w:right="247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C22D8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Тематическое</w:t>
      </w:r>
      <w:r w:rsidRPr="00C22D8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C22D8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планирование</w:t>
      </w:r>
    </w:p>
    <w:p w14:paraId="6C0511D5" w14:textId="77777777" w:rsidR="006D0C34" w:rsidRDefault="006D0C34" w:rsidP="006D0C34">
      <w:pPr>
        <w:widowControl w:val="0"/>
        <w:autoSpaceDE w:val="0"/>
        <w:autoSpaceDN w:val="0"/>
        <w:spacing w:after="0" w:line="240" w:lineRule="auto"/>
        <w:ind w:right="247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976"/>
        <w:gridCol w:w="2127"/>
        <w:gridCol w:w="994"/>
        <w:gridCol w:w="1134"/>
        <w:gridCol w:w="1289"/>
        <w:gridCol w:w="1702"/>
      </w:tblGrid>
      <w:tr w:rsidR="006D0C34" w:rsidRPr="00C22D8B" w14:paraId="12D47125" w14:textId="77777777" w:rsidTr="00221C59">
        <w:trPr>
          <w:trHeight w:val="481"/>
        </w:trPr>
        <w:tc>
          <w:tcPr>
            <w:tcW w:w="713" w:type="dxa"/>
            <w:vMerge w:val="restart"/>
          </w:tcPr>
          <w:p w14:paraId="00FFAC78" w14:textId="77777777" w:rsidR="006D0C34" w:rsidRPr="00C22D8B" w:rsidRDefault="006D0C34" w:rsidP="00221C59">
            <w:pPr>
              <w:spacing w:before="207" w:after="0" w:line="240" w:lineRule="auto"/>
              <w:ind w:right="1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ru-RU"/>
              </w:rPr>
              <w:t xml:space="preserve">№ </w:t>
            </w:r>
            <w:r w:rsidRPr="00C22D8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1976" w:type="dxa"/>
            <w:vMerge w:val="restart"/>
          </w:tcPr>
          <w:p w14:paraId="6B8817D0" w14:textId="77777777" w:rsidR="006D0C34" w:rsidRPr="00C22D8B" w:rsidRDefault="006D0C34" w:rsidP="00221C5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5F066472" w14:textId="77777777" w:rsidR="006D0C34" w:rsidRPr="00C22D8B" w:rsidRDefault="006D0C34" w:rsidP="00221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Модуль</w:t>
            </w:r>
          </w:p>
        </w:tc>
        <w:tc>
          <w:tcPr>
            <w:tcW w:w="2127" w:type="dxa"/>
            <w:vMerge w:val="restart"/>
          </w:tcPr>
          <w:p w14:paraId="134865B9" w14:textId="77777777" w:rsidR="006D0C34" w:rsidRPr="00C22D8B" w:rsidRDefault="006D0C34" w:rsidP="00221C59">
            <w:pPr>
              <w:spacing w:before="207"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Название</w:t>
            </w:r>
            <w:r w:rsidRPr="00C22D8B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раздела, </w:t>
            </w:r>
            <w:r w:rsidRPr="00C22D8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темы</w:t>
            </w:r>
          </w:p>
        </w:tc>
        <w:tc>
          <w:tcPr>
            <w:tcW w:w="3417" w:type="dxa"/>
            <w:gridSpan w:val="3"/>
          </w:tcPr>
          <w:p w14:paraId="5B732ACB" w14:textId="77777777" w:rsidR="006D0C34" w:rsidRPr="00C22D8B" w:rsidRDefault="006D0C34" w:rsidP="00221C59">
            <w:pPr>
              <w:spacing w:before="99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Количество</w:t>
            </w:r>
            <w:r w:rsidRPr="00C22D8B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часов</w:t>
            </w:r>
          </w:p>
        </w:tc>
        <w:tc>
          <w:tcPr>
            <w:tcW w:w="1702" w:type="dxa"/>
            <w:vMerge w:val="restart"/>
          </w:tcPr>
          <w:p w14:paraId="6C3D9D9D" w14:textId="77777777" w:rsidR="006D0C34" w:rsidRPr="00C22D8B" w:rsidRDefault="006D0C34" w:rsidP="00221C59">
            <w:pPr>
              <w:spacing w:before="207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Формы аттестации</w:t>
            </w:r>
          </w:p>
        </w:tc>
      </w:tr>
      <w:tr w:rsidR="006D0C34" w:rsidRPr="00C22D8B" w14:paraId="39D5F281" w14:textId="77777777" w:rsidTr="00221C59">
        <w:trPr>
          <w:trHeight w:val="480"/>
        </w:trPr>
        <w:tc>
          <w:tcPr>
            <w:tcW w:w="713" w:type="dxa"/>
            <w:vMerge/>
            <w:tcBorders>
              <w:top w:val="nil"/>
            </w:tcBorders>
          </w:tcPr>
          <w:p w14:paraId="7B055B80" w14:textId="77777777" w:rsidR="006D0C34" w:rsidRPr="00C22D8B" w:rsidRDefault="006D0C34" w:rsidP="0022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14:paraId="17942D25" w14:textId="77777777" w:rsidR="006D0C34" w:rsidRPr="00C22D8B" w:rsidRDefault="006D0C34" w:rsidP="0022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2A94B0CC" w14:textId="77777777" w:rsidR="006D0C34" w:rsidRPr="00C22D8B" w:rsidRDefault="006D0C34" w:rsidP="0022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254F391C" w14:textId="77777777" w:rsidR="006D0C34" w:rsidRPr="00C22D8B" w:rsidRDefault="006D0C34" w:rsidP="00221C59">
            <w:pPr>
              <w:spacing w:before="97"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6B4EA715" w14:textId="77777777" w:rsidR="006D0C34" w:rsidRPr="00C22D8B" w:rsidRDefault="006D0C34" w:rsidP="00221C59">
            <w:pPr>
              <w:spacing w:before="9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Теория</w:t>
            </w:r>
          </w:p>
        </w:tc>
        <w:tc>
          <w:tcPr>
            <w:tcW w:w="1289" w:type="dxa"/>
          </w:tcPr>
          <w:p w14:paraId="436CCE82" w14:textId="77777777" w:rsidR="006D0C34" w:rsidRPr="00C22D8B" w:rsidRDefault="006D0C34" w:rsidP="00221C59">
            <w:pPr>
              <w:spacing w:before="9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Практика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403B310F" w14:textId="77777777" w:rsidR="006D0C34" w:rsidRPr="00C22D8B" w:rsidRDefault="006D0C34" w:rsidP="0022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D0C34" w:rsidRPr="00C22D8B" w14:paraId="459E644E" w14:textId="77777777" w:rsidTr="00221C59">
        <w:trPr>
          <w:trHeight w:val="755"/>
        </w:trPr>
        <w:tc>
          <w:tcPr>
            <w:tcW w:w="713" w:type="dxa"/>
          </w:tcPr>
          <w:p w14:paraId="5FC50179" w14:textId="77777777" w:rsidR="006D0C34" w:rsidRPr="00C22D8B" w:rsidRDefault="006D0C34" w:rsidP="006D0C34">
            <w:pPr>
              <w:spacing w:before="23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1.</w:t>
            </w:r>
          </w:p>
        </w:tc>
        <w:tc>
          <w:tcPr>
            <w:tcW w:w="1976" w:type="dxa"/>
          </w:tcPr>
          <w:p w14:paraId="23D66B28" w14:textId="77777777" w:rsidR="006D0C34" w:rsidRPr="00C22D8B" w:rsidRDefault="006D0C34" w:rsidP="006D0C34">
            <w:pPr>
              <w:spacing w:before="92" w:after="0" w:line="240" w:lineRule="auto"/>
              <w:ind w:right="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Основы</w:t>
            </w:r>
            <w:r w:rsidRPr="00C22D8B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обороны 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государства</w:t>
            </w:r>
          </w:p>
        </w:tc>
        <w:tc>
          <w:tcPr>
            <w:tcW w:w="2127" w:type="dxa"/>
          </w:tcPr>
          <w:p w14:paraId="73D99C18" w14:textId="77777777" w:rsidR="006D0C34" w:rsidRPr="00C22D8B" w:rsidRDefault="006D0C34" w:rsidP="006D0C34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Вводное</w:t>
            </w:r>
            <w:r w:rsidRPr="00C22D8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занятие</w:t>
            </w:r>
          </w:p>
        </w:tc>
        <w:tc>
          <w:tcPr>
            <w:tcW w:w="994" w:type="dxa"/>
          </w:tcPr>
          <w:p w14:paraId="7E463841" w14:textId="77777777" w:rsidR="006D0C34" w:rsidRPr="00C22D8B" w:rsidRDefault="006D0C34" w:rsidP="006D0C34">
            <w:pPr>
              <w:spacing w:before="23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14:paraId="66E91969" w14:textId="77777777" w:rsidR="006D0C34" w:rsidRPr="00C22D8B" w:rsidRDefault="006D0C34" w:rsidP="006D0C34">
            <w:pPr>
              <w:spacing w:before="231"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289" w:type="dxa"/>
          </w:tcPr>
          <w:p w14:paraId="1780BE78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2" w:type="dxa"/>
          </w:tcPr>
          <w:p w14:paraId="4117B598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D0C34" w:rsidRPr="00C22D8B" w14:paraId="583A2559" w14:textId="77777777" w:rsidTr="00221C59">
        <w:trPr>
          <w:trHeight w:val="1518"/>
        </w:trPr>
        <w:tc>
          <w:tcPr>
            <w:tcW w:w="713" w:type="dxa"/>
          </w:tcPr>
          <w:p w14:paraId="687AE73D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4E06065F" w14:textId="77777777" w:rsidR="006D0C34" w:rsidRPr="00C22D8B" w:rsidRDefault="006D0C34" w:rsidP="006D0C34">
            <w:pPr>
              <w:spacing w:before="6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582F43FA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2.</w:t>
            </w:r>
          </w:p>
        </w:tc>
        <w:tc>
          <w:tcPr>
            <w:tcW w:w="1976" w:type="dxa"/>
          </w:tcPr>
          <w:p w14:paraId="284FA304" w14:textId="77777777" w:rsidR="006D0C34" w:rsidRPr="00C22D8B" w:rsidRDefault="006D0C34" w:rsidP="006D0C34">
            <w:pPr>
              <w:spacing w:before="198" w:after="0" w:line="240" w:lineRule="auto"/>
              <w:ind w:right="37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Военная подготовка.</w:t>
            </w:r>
          </w:p>
          <w:p w14:paraId="122D9816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Основы</w:t>
            </w:r>
            <w:r w:rsidRPr="00C22D8B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военных 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знаний</w:t>
            </w:r>
          </w:p>
        </w:tc>
        <w:tc>
          <w:tcPr>
            <w:tcW w:w="2127" w:type="dxa"/>
          </w:tcPr>
          <w:p w14:paraId="7A305057" w14:textId="77777777" w:rsidR="006D0C34" w:rsidRPr="00C22D8B" w:rsidRDefault="006D0C34" w:rsidP="006D0C34">
            <w:pPr>
              <w:spacing w:before="6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2A871D55" w14:textId="77777777" w:rsidR="006D0C34" w:rsidRPr="00C22D8B" w:rsidRDefault="006D0C34" w:rsidP="006D0C3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Общевоинские уставы</w:t>
            </w:r>
          </w:p>
        </w:tc>
        <w:tc>
          <w:tcPr>
            <w:tcW w:w="994" w:type="dxa"/>
          </w:tcPr>
          <w:p w14:paraId="1C7D05F2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0359D402" w14:textId="77777777" w:rsidR="006D0C34" w:rsidRPr="00C22D8B" w:rsidRDefault="006D0C34" w:rsidP="006D0C34">
            <w:pPr>
              <w:spacing w:before="6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282701F5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B82D470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651CD4FB" w14:textId="77777777" w:rsidR="006D0C34" w:rsidRPr="00C22D8B" w:rsidRDefault="006D0C34" w:rsidP="006D0C34">
            <w:pPr>
              <w:spacing w:before="6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1E238A9C" w14:textId="77777777" w:rsidR="006D0C34" w:rsidRPr="00C22D8B" w:rsidRDefault="006D0C34" w:rsidP="006D0C34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1289" w:type="dxa"/>
          </w:tcPr>
          <w:p w14:paraId="54894BF3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2" w:type="dxa"/>
          </w:tcPr>
          <w:p w14:paraId="32339BD8" w14:textId="77777777" w:rsidR="006D0C34" w:rsidRPr="00C22D8B" w:rsidRDefault="006D0C34" w:rsidP="006D0C34">
            <w:pPr>
              <w:spacing w:before="198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00EE7CE6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Контрольный опрос</w:t>
            </w:r>
          </w:p>
        </w:tc>
      </w:tr>
      <w:tr w:rsidR="006D0C34" w:rsidRPr="00C22D8B" w14:paraId="1F11112E" w14:textId="77777777" w:rsidTr="00221C59">
        <w:trPr>
          <w:trHeight w:val="1677"/>
        </w:trPr>
        <w:tc>
          <w:tcPr>
            <w:tcW w:w="713" w:type="dxa"/>
          </w:tcPr>
          <w:p w14:paraId="49B79E1A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2439176D" w14:textId="77777777" w:rsidR="006D0C34" w:rsidRPr="00C22D8B" w:rsidRDefault="006D0C34" w:rsidP="006D0C34">
            <w:pPr>
              <w:spacing w:before="14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3D446B1E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3.</w:t>
            </w:r>
          </w:p>
        </w:tc>
        <w:tc>
          <w:tcPr>
            <w:tcW w:w="1976" w:type="dxa"/>
          </w:tcPr>
          <w:p w14:paraId="04CE326C" w14:textId="77777777" w:rsidR="006D0C34" w:rsidRPr="00C22D8B" w:rsidRDefault="006D0C34" w:rsidP="006D0C34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Основы медицинских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знаний и</w:t>
            </w:r>
          </w:p>
          <w:p w14:paraId="75710883" w14:textId="77777777" w:rsidR="006D0C34" w:rsidRPr="00C22D8B" w:rsidRDefault="006D0C34" w:rsidP="006D0C34">
            <w:pPr>
              <w:spacing w:before="1" w:after="0" w:line="240" w:lineRule="auto"/>
              <w:ind w:right="2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оказание</w:t>
            </w:r>
            <w:r w:rsidRPr="00C22D8B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первой 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помощи</w:t>
            </w:r>
          </w:p>
        </w:tc>
        <w:tc>
          <w:tcPr>
            <w:tcW w:w="2127" w:type="dxa"/>
          </w:tcPr>
          <w:p w14:paraId="0C607B09" w14:textId="77777777" w:rsidR="006D0C34" w:rsidRPr="00C22D8B" w:rsidRDefault="006D0C34" w:rsidP="006D0C34">
            <w:pPr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6C5CBC0B" w14:textId="77777777" w:rsidR="006D0C34" w:rsidRPr="00C22D8B" w:rsidRDefault="006D0C34" w:rsidP="006D0C34">
            <w:pPr>
              <w:spacing w:after="0" w:line="240" w:lineRule="auto"/>
              <w:ind w:right="3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Военно- медицинская подготовка</w:t>
            </w:r>
          </w:p>
        </w:tc>
        <w:tc>
          <w:tcPr>
            <w:tcW w:w="994" w:type="dxa"/>
          </w:tcPr>
          <w:p w14:paraId="3CA6DF8B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68DAA08D" w14:textId="77777777" w:rsidR="006D0C34" w:rsidRPr="00C22D8B" w:rsidRDefault="006D0C34" w:rsidP="006D0C34">
            <w:pPr>
              <w:spacing w:before="14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264E1EE3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1E039FE4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9" w:type="dxa"/>
          </w:tcPr>
          <w:p w14:paraId="0C19B4DD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513C3D41" w14:textId="77777777" w:rsidR="006D0C34" w:rsidRPr="00C22D8B" w:rsidRDefault="006D0C34" w:rsidP="006D0C34">
            <w:pPr>
              <w:spacing w:before="14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0F06BE95" w14:textId="77777777" w:rsidR="006D0C34" w:rsidRPr="00C22D8B" w:rsidRDefault="006D0C34" w:rsidP="006D0C34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1702" w:type="dxa"/>
          </w:tcPr>
          <w:p w14:paraId="10CA170C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33E2F4B0" w14:textId="77777777" w:rsidR="006D0C34" w:rsidRPr="00C22D8B" w:rsidRDefault="006D0C34" w:rsidP="006D0C34">
            <w:pPr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24D1C8CC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Контрольный опрос</w:t>
            </w:r>
          </w:p>
        </w:tc>
      </w:tr>
      <w:tr w:rsidR="006D0C34" w:rsidRPr="00C22D8B" w14:paraId="42A6B6FC" w14:textId="77777777" w:rsidTr="00221C59">
        <w:trPr>
          <w:trHeight w:val="1775"/>
        </w:trPr>
        <w:tc>
          <w:tcPr>
            <w:tcW w:w="713" w:type="dxa"/>
            <w:vMerge w:val="restart"/>
          </w:tcPr>
          <w:p w14:paraId="6CCCC7BB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07174FB7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2459DFD9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26ED3C6F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7634356E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4BF2A543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36BACF2F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37AB21BB" w14:textId="77777777" w:rsidR="006D0C34" w:rsidRPr="00C22D8B" w:rsidRDefault="006D0C34" w:rsidP="006D0C34">
            <w:pPr>
              <w:spacing w:before="59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3B39CCBD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4.</w:t>
            </w:r>
          </w:p>
        </w:tc>
        <w:tc>
          <w:tcPr>
            <w:tcW w:w="1976" w:type="dxa"/>
            <w:vMerge w:val="restart"/>
          </w:tcPr>
          <w:p w14:paraId="33704547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751E8DBB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30303014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43B12D88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7F2C9212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6BECAA4F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714E7695" w14:textId="77777777" w:rsidR="006D0C34" w:rsidRPr="00C22D8B" w:rsidRDefault="006D0C34" w:rsidP="006D0C34">
            <w:pPr>
              <w:spacing w:before="59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6A2822E5" w14:textId="77777777" w:rsidR="006D0C34" w:rsidRPr="00C22D8B" w:rsidRDefault="006D0C34" w:rsidP="006D0C34">
            <w:pPr>
              <w:spacing w:after="0" w:line="240" w:lineRule="auto"/>
              <w:ind w:right="38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Элементы начальной военной подготовки</w:t>
            </w:r>
          </w:p>
        </w:tc>
        <w:tc>
          <w:tcPr>
            <w:tcW w:w="2127" w:type="dxa"/>
          </w:tcPr>
          <w:p w14:paraId="20CF9345" w14:textId="77777777" w:rsidR="006D0C34" w:rsidRPr="00C22D8B" w:rsidRDefault="006D0C34" w:rsidP="006D0C34">
            <w:pPr>
              <w:spacing w:before="5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56517D01" w14:textId="77777777" w:rsidR="006D0C34" w:rsidRPr="00C22D8B" w:rsidRDefault="006D0C34" w:rsidP="006D0C3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Специальная физическая подготовка</w:t>
            </w:r>
          </w:p>
        </w:tc>
        <w:tc>
          <w:tcPr>
            <w:tcW w:w="994" w:type="dxa"/>
          </w:tcPr>
          <w:p w14:paraId="0F357F62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12649B49" w14:textId="77777777" w:rsidR="006D0C34" w:rsidRPr="00C22D8B" w:rsidRDefault="006D0C34" w:rsidP="006D0C34">
            <w:pPr>
              <w:spacing w:before="188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38A5FA57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5281A5A2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9" w:type="dxa"/>
          </w:tcPr>
          <w:p w14:paraId="52BC235F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16A5E674" w14:textId="77777777" w:rsidR="006D0C34" w:rsidRPr="00C22D8B" w:rsidRDefault="006D0C34" w:rsidP="006D0C34">
            <w:pPr>
              <w:spacing w:before="188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7586BC0A" w14:textId="77777777" w:rsidR="006D0C34" w:rsidRPr="00C22D8B" w:rsidRDefault="006D0C34" w:rsidP="006D0C34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1702" w:type="dxa"/>
          </w:tcPr>
          <w:p w14:paraId="4CE8CBE9" w14:textId="77777777" w:rsidR="006D0C34" w:rsidRPr="00C22D8B" w:rsidRDefault="006D0C34" w:rsidP="006D0C34">
            <w:pPr>
              <w:spacing w:before="5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19E3824A" w14:textId="77777777" w:rsidR="006D0C34" w:rsidRPr="00C22D8B" w:rsidRDefault="006D0C34" w:rsidP="006D0C3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Выполнение практических заданий</w:t>
            </w:r>
          </w:p>
          <w:p w14:paraId="4809FFCA" w14:textId="77777777" w:rsidR="006D0C34" w:rsidRPr="00C22D8B" w:rsidRDefault="006D0C34" w:rsidP="006D0C34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(нормативов)</w:t>
            </w:r>
          </w:p>
        </w:tc>
      </w:tr>
      <w:tr w:rsidR="006D0C34" w:rsidRPr="00C22D8B" w14:paraId="1CFB625F" w14:textId="77777777" w:rsidTr="00221C59">
        <w:trPr>
          <w:trHeight w:val="2001"/>
        </w:trPr>
        <w:tc>
          <w:tcPr>
            <w:tcW w:w="713" w:type="dxa"/>
            <w:vMerge/>
            <w:tcBorders>
              <w:top w:val="nil"/>
            </w:tcBorders>
          </w:tcPr>
          <w:p w14:paraId="10C6A9C8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14:paraId="306C1508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14:paraId="3D6F904D" w14:textId="77777777" w:rsidR="006D0C34" w:rsidRPr="00C22D8B" w:rsidRDefault="006D0C34" w:rsidP="006D0C34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7BFF9CE1" w14:textId="77777777" w:rsidR="006D0C34" w:rsidRPr="00C22D8B" w:rsidRDefault="006D0C34" w:rsidP="006D0C3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Огневая подготовка</w:t>
            </w:r>
          </w:p>
        </w:tc>
        <w:tc>
          <w:tcPr>
            <w:tcW w:w="994" w:type="dxa"/>
          </w:tcPr>
          <w:p w14:paraId="18326BD0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615EB8A4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09DE609F" w14:textId="77777777" w:rsidR="006D0C34" w:rsidRPr="00C22D8B" w:rsidRDefault="006D0C34" w:rsidP="006D0C34">
            <w:pPr>
              <w:spacing w:before="28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332D5C99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6E463332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1626E84C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6DAA6B12" w14:textId="77777777" w:rsidR="006D0C34" w:rsidRPr="00C22D8B" w:rsidRDefault="006D0C34" w:rsidP="006D0C34">
            <w:pPr>
              <w:spacing w:before="28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3DDA8BF9" w14:textId="77777777" w:rsidR="006D0C34" w:rsidRPr="00C22D8B" w:rsidRDefault="006D0C34" w:rsidP="006D0C34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289" w:type="dxa"/>
          </w:tcPr>
          <w:p w14:paraId="0438A1CF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0BA42738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3381387B" w14:textId="77777777" w:rsidR="006D0C34" w:rsidRPr="00C22D8B" w:rsidRDefault="006D0C34" w:rsidP="006D0C34">
            <w:pPr>
              <w:spacing w:before="28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7F6095CE" w14:textId="77777777" w:rsidR="006D0C34" w:rsidRPr="00C22D8B" w:rsidRDefault="006D0C34" w:rsidP="006D0C34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702" w:type="dxa"/>
          </w:tcPr>
          <w:p w14:paraId="375FF8D9" w14:textId="77777777" w:rsidR="006D0C34" w:rsidRPr="00C22D8B" w:rsidRDefault="006D0C34" w:rsidP="006D0C34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77DA5DCB" w14:textId="77777777" w:rsidR="006D0C34" w:rsidRPr="00C22D8B" w:rsidRDefault="006D0C34" w:rsidP="006D0C3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Выполнение практических заданий</w:t>
            </w:r>
          </w:p>
          <w:p w14:paraId="0F4D2119" w14:textId="77777777" w:rsidR="006D0C34" w:rsidRPr="00C22D8B" w:rsidRDefault="006D0C34" w:rsidP="006D0C34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(нормативов)</w:t>
            </w:r>
          </w:p>
        </w:tc>
      </w:tr>
      <w:tr w:rsidR="006D0C34" w:rsidRPr="00C22D8B" w14:paraId="26F094AA" w14:textId="77777777" w:rsidTr="00221C59">
        <w:trPr>
          <w:trHeight w:val="1307"/>
        </w:trPr>
        <w:tc>
          <w:tcPr>
            <w:tcW w:w="713" w:type="dxa"/>
            <w:vMerge/>
            <w:tcBorders>
              <w:top w:val="nil"/>
            </w:tcBorders>
          </w:tcPr>
          <w:p w14:paraId="72F9A961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14:paraId="6EE3EA64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14:paraId="38A3FDC8" w14:textId="77777777" w:rsidR="006D0C34" w:rsidRPr="00C22D8B" w:rsidRDefault="006D0C34" w:rsidP="006D0C34">
            <w:pPr>
              <w:spacing w:before="95"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Строевая подготовка</w:t>
            </w:r>
          </w:p>
        </w:tc>
        <w:tc>
          <w:tcPr>
            <w:tcW w:w="994" w:type="dxa"/>
          </w:tcPr>
          <w:p w14:paraId="064BBA73" w14:textId="77777777" w:rsidR="006D0C34" w:rsidRPr="00C22D8B" w:rsidRDefault="006D0C34" w:rsidP="006D0C34">
            <w:pPr>
              <w:spacing w:before="23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223C8A9F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079EBC20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9" w:type="dxa"/>
          </w:tcPr>
          <w:p w14:paraId="6FA3BA3D" w14:textId="77777777" w:rsidR="006D0C34" w:rsidRPr="00C22D8B" w:rsidRDefault="006D0C34" w:rsidP="006D0C34">
            <w:pPr>
              <w:spacing w:before="23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772CB336" w14:textId="77777777" w:rsidR="006D0C34" w:rsidRPr="00C22D8B" w:rsidRDefault="006D0C34" w:rsidP="006D0C34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1702" w:type="dxa"/>
          </w:tcPr>
          <w:p w14:paraId="08E424F8" w14:textId="77777777" w:rsidR="006D0C34" w:rsidRPr="00C22D8B" w:rsidRDefault="006D0C34" w:rsidP="006D0C34">
            <w:pPr>
              <w:spacing w:before="95"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Выполнение практических заданий</w:t>
            </w:r>
          </w:p>
          <w:p w14:paraId="336AE56F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(нормативов)</w:t>
            </w:r>
          </w:p>
        </w:tc>
      </w:tr>
      <w:tr w:rsidR="006D0C34" w:rsidRPr="00C22D8B" w14:paraId="20012574" w14:textId="77777777" w:rsidTr="00221C59">
        <w:trPr>
          <w:trHeight w:val="1032"/>
        </w:trPr>
        <w:tc>
          <w:tcPr>
            <w:tcW w:w="713" w:type="dxa"/>
          </w:tcPr>
          <w:p w14:paraId="76840037" w14:textId="77777777" w:rsidR="006D0C34" w:rsidRPr="00C22D8B" w:rsidRDefault="006D0C34" w:rsidP="006D0C34">
            <w:pPr>
              <w:spacing w:before="94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4109429B" w14:textId="77777777" w:rsidR="006D0C34" w:rsidRPr="00C22D8B" w:rsidRDefault="006D0C34" w:rsidP="006D0C34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7.</w:t>
            </w:r>
          </w:p>
        </w:tc>
        <w:tc>
          <w:tcPr>
            <w:tcW w:w="1976" w:type="dxa"/>
          </w:tcPr>
          <w:p w14:paraId="1B4CFB45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14:paraId="73503A10" w14:textId="77777777" w:rsidR="006D0C34" w:rsidRPr="00C22D8B" w:rsidRDefault="006D0C34" w:rsidP="006D0C34">
            <w:pPr>
              <w:spacing w:before="95"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Вооружение и военная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техника</w:t>
            </w:r>
          </w:p>
        </w:tc>
        <w:tc>
          <w:tcPr>
            <w:tcW w:w="994" w:type="dxa"/>
          </w:tcPr>
          <w:p w14:paraId="67D07A43" w14:textId="77777777" w:rsidR="006D0C34" w:rsidRPr="00C22D8B" w:rsidRDefault="006D0C34" w:rsidP="006D0C34">
            <w:pPr>
              <w:spacing w:before="94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43EF3F52" w14:textId="77777777" w:rsidR="006D0C34" w:rsidRPr="00C22D8B" w:rsidRDefault="006D0C34" w:rsidP="006D0C34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14:paraId="4C5D049B" w14:textId="77777777" w:rsidR="006D0C34" w:rsidRPr="00C22D8B" w:rsidRDefault="006D0C34" w:rsidP="006D0C34">
            <w:pPr>
              <w:spacing w:before="94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278683A7" w14:textId="77777777" w:rsidR="006D0C34" w:rsidRPr="00C22D8B" w:rsidRDefault="006D0C34" w:rsidP="006D0C34">
            <w:pPr>
              <w:spacing w:before="1"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289" w:type="dxa"/>
          </w:tcPr>
          <w:p w14:paraId="6E75733C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2" w:type="dxa"/>
          </w:tcPr>
          <w:p w14:paraId="2AD2AF46" w14:textId="77777777" w:rsidR="006D0C34" w:rsidRPr="00C22D8B" w:rsidRDefault="006D0C34" w:rsidP="006D0C34">
            <w:pPr>
              <w:spacing w:before="94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6F9AC840" w14:textId="77777777" w:rsidR="006D0C34" w:rsidRPr="00C22D8B" w:rsidRDefault="006D0C34" w:rsidP="006D0C34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Викторина</w:t>
            </w:r>
          </w:p>
        </w:tc>
      </w:tr>
      <w:tr w:rsidR="006D0C34" w:rsidRPr="00C22D8B" w14:paraId="31C61088" w14:textId="77777777" w:rsidTr="00221C59">
        <w:trPr>
          <w:trHeight w:val="755"/>
        </w:trPr>
        <w:tc>
          <w:tcPr>
            <w:tcW w:w="713" w:type="dxa"/>
          </w:tcPr>
          <w:p w14:paraId="6706A3B0" w14:textId="77777777" w:rsidR="006D0C34" w:rsidRPr="00C22D8B" w:rsidRDefault="006D0C34" w:rsidP="006D0C34">
            <w:pPr>
              <w:spacing w:before="23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8.</w:t>
            </w:r>
          </w:p>
        </w:tc>
        <w:tc>
          <w:tcPr>
            <w:tcW w:w="1976" w:type="dxa"/>
          </w:tcPr>
          <w:p w14:paraId="04C27AE5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14:paraId="33F16282" w14:textId="77777777" w:rsidR="006D0C34" w:rsidRPr="00C22D8B" w:rsidRDefault="006D0C34" w:rsidP="006D0C34">
            <w:pPr>
              <w:spacing w:before="95"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Тактическая подготовка</w:t>
            </w:r>
          </w:p>
        </w:tc>
        <w:tc>
          <w:tcPr>
            <w:tcW w:w="994" w:type="dxa"/>
          </w:tcPr>
          <w:p w14:paraId="4E5CDB5C" w14:textId="77777777" w:rsidR="006D0C34" w:rsidRPr="00C22D8B" w:rsidRDefault="006D0C34" w:rsidP="006D0C34">
            <w:pPr>
              <w:spacing w:before="23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5B5832DC" w14:textId="77777777" w:rsidR="006D0C34" w:rsidRPr="00C22D8B" w:rsidRDefault="006D0C34" w:rsidP="006D0C34">
            <w:pPr>
              <w:spacing w:before="231"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289" w:type="dxa"/>
          </w:tcPr>
          <w:p w14:paraId="61A404FA" w14:textId="77777777" w:rsidR="006D0C34" w:rsidRPr="00C22D8B" w:rsidRDefault="006D0C34" w:rsidP="006D0C34">
            <w:pPr>
              <w:spacing w:before="231" w:after="0" w:line="240" w:lineRule="auto"/>
              <w:ind w:right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702" w:type="dxa"/>
          </w:tcPr>
          <w:p w14:paraId="189F40D8" w14:textId="77777777" w:rsidR="006D0C34" w:rsidRDefault="006D0C34" w:rsidP="006D0C34">
            <w:pPr>
              <w:spacing w:before="95"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Контрольный </w:t>
            </w:r>
          </w:p>
          <w:p w14:paraId="6C5FC99A" w14:textId="3B2F1757" w:rsidR="006D0C34" w:rsidRPr="00C22D8B" w:rsidRDefault="006D0C34" w:rsidP="006D0C34">
            <w:pPr>
              <w:spacing w:before="9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опрос</w:t>
            </w:r>
          </w:p>
        </w:tc>
      </w:tr>
      <w:tr w:rsidR="006D0C34" w:rsidRPr="00C22D8B" w14:paraId="0988EFB2" w14:textId="77777777" w:rsidTr="00221C59">
        <w:trPr>
          <w:trHeight w:val="755"/>
        </w:trPr>
        <w:tc>
          <w:tcPr>
            <w:tcW w:w="713" w:type="dxa"/>
          </w:tcPr>
          <w:p w14:paraId="1A44805C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50FD001E" w14:textId="77777777" w:rsidR="006D0C34" w:rsidRPr="00C22D8B" w:rsidRDefault="006D0C34" w:rsidP="006D0C34">
            <w:pPr>
              <w:spacing w:before="94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596C43DA" w14:textId="14FA6FAB" w:rsidR="006D0C34" w:rsidRPr="00C22D8B" w:rsidRDefault="006D0C34" w:rsidP="006D0C34">
            <w:pPr>
              <w:spacing w:before="231"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9.</w:t>
            </w:r>
          </w:p>
        </w:tc>
        <w:tc>
          <w:tcPr>
            <w:tcW w:w="1976" w:type="dxa"/>
          </w:tcPr>
          <w:p w14:paraId="2973E8EC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14:paraId="669AB4C2" w14:textId="77777777" w:rsidR="006D0C34" w:rsidRPr="00C22D8B" w:rsidRDefault="006D0C34" w:rsidP="006D0C34">
            <w:pPr>
              <w:spacing w:before="95"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Радиационная,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химическая и</w:t>
            </w:r>
          </w:p>
          <w:p w14:paraId="5EBB80B2" w14:textId="581554CF" w:rsidR="006D0C34" w:rsidRPr="00C22D8B" w:rsidRDefault="006D0C34" w:rsidP="006D0C34">
            <w:pPr>
              <w:spacing w:before="95" w:after="0" w:line="240" w:lineRule="auto"/>
              <w:ind w:righ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бактериологическа</w:t>
            </w:r>
            <w:proofErr w:type="spellEnd"/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 защита</w:t>
            </w:r>
          </w:p>
        </w:tc>
        <w:tc>
          <w:tcPr>
            <w:tcW w:w="994" w:type="dxa"/>
          </w:tcPr>
          <w:p w14:paraId="45637D57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14CC3AEA" w14:textId="77777777" w:rsidR="006D0C34" w:rsidRPr="00C22D8B" w:rsidRDefault="006D0C34" w:rsidP="006D0C34">
            <w:pPr>
              <w:spacing w:before="94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5A451A22" w14:textId="79FCE158" w:rsidR="006D0C34" w:rsidRPr="00C22D8B" w:rsidRDefault="006D0C34" w:rsidP="006D0C34">
            <w:pPr>
              <w:spacing w:before="231" w:after="0" w:line="240" w:lineRule="auto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55DF1F7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30187A75" w14:textId="77777777" w:rsidR="006D0C34" w:rsidRPr="00C22D8B" w:rsidRDefault="006D0C34" w:rsidP="006D0C34">
            <w:pPr>
              <w:spacing w:before="94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280872A7" w14:textId="361E995F" w:rsidR="006D0C34" w:rsidRPr="00C22D8B" w:rsidRDefault="006D0C34" w:rsidP="006D0C34">
            <w:pPr>
              <w:spacing w:before="231" w:after="0" w:line="240" w:lineRule="auto"/>
              <w:ind w:right="1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289" w:type="dxa"/>
          </w:tcPr>
          <w:p w14:paraId="4EEE9433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31B83554" w14:textId="77777777" w:rsidR="006D0C34" w:rsidRPr="00C22D8B" w:rsidRDefault="006D0C34" w:rsidP="006D0C34">
            <w:pPr>
              <w:spacing w:before="94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67234483" w14:textId="02E2B854" w:rsidR="006D0C34" w:rsidRPr="00C22D8B" w:rsidRDefault="006D0C34" w:rsidP="006D0C34">
            <w:pPr>
              <w:spacing w:before="231" w:after="0" w:line="240" w:lineRule="auto"/>
              <w:ind w:right="4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702" w:type="dxa"/>
          </w:tcPr>
          <w:p w14:paraId="4EC615B4" w14:textId="77777777" w:rsidR="006D0C34" w:rsidRPr="00C22D8B" w:rsidRDefault="006D0C34" w:rsidP="006D0C34">
            <w:pPr>
              <w:spacing w:before="234"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Выполнение практических заданий</w:t>
            </w:r>
          </w:p>
          <w:p w14:paraId="4F08393E" w14:textId="203B7429" w:rsidR="006D0C34" w:rsidRPr="00C22D8B" w:rsidRDefault="006D0C34" w:rsidP="006D0C34">
            <w:pPr>
              <w:spacing w:before="95"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(нормативов)</w:t>
            </w:r>
          </w:p>
        </w:tc>
      </w:tr>
      <w:tr w:rsidR="006D0C34" w:rsidRPr="00C22D8B" w14:paraId="3C3C0BE6" w14:textId="77777777" w:rsidTr="00221C59">
        <w:trPr>
          <w:trHeight w:val="755"/>
        </w:trPr>
        <w:tc>
          <w:tcPr>
            <w:tcW w:w="713" w:type="dxa"/>
          </w:tcPr>
          <w:p w14:paraId="258BE246" w14:textId="77777777" w:rsidR="006D0C34" w:rsidRPr="00C22D8B" w:rsidRDefault="006D0C34" w:rsidP="006D0C34">
            <w:pPr>
              <w:spacing w:before="234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59E2A41F" w14:textId="027458FF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10.</w:t>
            </w:r>
          </w:p>
        </w:tc>
        <w:tc>
          <w:tcPr>
            <w:tcW w:w="1976" w:type="dxa"/>
          </w:tcPr>
          <w:p w14:paraId="66BF29F4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14:paraId="4486DFA4" w14:textId="77777777" w:rsidR="006D0C34" w:rsidRPr="00C22D8B" w:rsidRDefault="006D0C34" w:rsidP="006D0C34">
            <w:pPr>
              <w:spacing w:before="95" w:after="0" w:line="240" w:lineRule="auto"/>
              <w:ind w:right="4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Тактико- специальное занятие</w:t>
            </w:r>
          </w:p>
          <w:p w14:paraId="4EB956AC" w14:textId="053E687B" w:rsidR="006D0C34" w:rsidRPr="00C22D8B" w:rsidRDefault="006D0C34" w:rsidP="006D0C34">
            <w:pPr>
              <w:spacing w:before="95" w:after="0" w:line="240" w:lineRule="auto"/>
              <w:ind w:right="65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Строевой</w:t>
            </w:r>
            <w:r w:rsidRPr="00C22D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2D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плац</w:t>
            </w:r>
          </w:p>
        </w:tc>
        <w:tc>
          <w:tcPr>
            <w:tcW w:w="994" w:type="dxa"/>
          </w:tcPr>
          <w:p w14:paraId="463AEF41" w14:textId="77777777" w:rsidR="006D0C34" w:rsidRPr="00C22D8B" w:rsidRDefault="006D0C34" w:rsidP="006D0C34">
            <w:pPr>
              <w:spacing w:before="234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373EE6F1" w14:textId="5DF96FC5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14:paraId="032E78F5" w14:textId="77777777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9" w:type="dxa"/>
          </w:tcPr>
          <w:p w14:paraId="4541CCA1" w14:textId="77777777" w:rsidR="006D0C34" w:rsidRPr="00C22D8B" w:rsidRDefault="006D0C34" w:rsidP="006D0C34">
            <w:pPr>
              <w:spacing w:before="234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28E2F478" w14:textId="08542431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702" w:type="dxa"/>
          </w:tcPr>
          <w:p w14:paraId="1EFD2E44" w14:textId="77777777" w:rsidR="006D0C34" w:rsidRPr="00C22D8B" w:rsidRDefault="006D0C34" w:rsidP="006D0C34">
            <w:pPr>
              <w:spacing w:before="234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25C9728B" w14:textId="71E49E99" w:rsidR="006D0C34" w:rsidRPr="00C22D8B" w:rsidRDefault="006D0C34" w:rsidP="006D0C34">
            <w:pPr>
              <w:spacing w:before="234" w:after="0" w:line="240" w:lineRule="auto"/>
              <w:ind w:right="142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Зачёт</w:t>
            </w:r>
          </w:p>
        </w:tc>
      </w:tr>
      <w:tr w:rsidR="006D0C34" w:rsidRPr="00C22D8B" w14:paraId="31FE97D4" w14:textId="77777777" w:rsidTr="0061157A">
        <w:trPr>
          <w:trHeight w:val="755"/>
        </w:trPr>
        <w:tc>
          <w:tcPr>
            <w:tcW w:w="2689" w:type="dxa"/>
            <w:gridSpan w:val="2"/>
          </w:tcPr>
          <w:p w14:paraId="6E8DBB97" w14:textId="347A74D3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2127" w:type="dxa"/>
          </w:tcPr>
          <w:p w14:paraId="4E627861" w14:textId="5F9AA903" w:rsidR="006D0C34" w:rsidRPr="00C22D8B" w:rsidRDefault="006D0C34" w:rsidP="006D0C34">
            <w:pPr>
              <w:spacing w:before="95" w:after="0" w:line="240" w:lineRule="auto"/>
              <w:ind w:right="65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32B10A10" w14:textId="4C7DB660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>17</w:t>
            </w:r>
          </w:p>
        </w:tc>
        <w:tc>
          <w:tcPr>
            <w:tcW w:w="1134" w:type="dxa"/>
          </w:tcPr>
          <w:p w14:paraId="4CDBE612" w14:textId="0DCA5B51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ru-RU"/>
              </w:rPr>
              <w:t>7</w:t>
            </w:r>
          </w:p>
        </w:tc>
        <w:tc>
          <w:tcPr>
            <w:tcW w:w="1289" w:type="dxa"/>
          </w:tcPr>
          <w:p w14:paraId="2B162DB6" w14:textId="271DEF1F" w:rsidR="006D0C34" w:rsidRPr="00C22D8B" w:rsidRDefault="006D0C34" w:rsidP="006D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2D8B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>10</w:t>
            </w:r>
          </w:p>
        </w:tc>
        <w:tc>
          <w:tcPr>
            <w:tcW w:w="1702" w:type="dxa"/>
          </w:tcPr>
          <w:p w14:paraId="0CE46B8C" w14:textId="77777777" w:rsidR="006D0C34" w:rsidRPr="00C22D8B" w:rsidRDefault="006D0C34" w:rsidP="006D0C34">
            <w:pPr>
              <w:spacing w:before="234" w:after="0" w:line="240" w:lineRule="auto"/>
              <w:ind w:right="142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</w:tbl>
    <w:p w14:paraId="60512FB9" w14:textId="77777777" w:rsidR="006D0C34" w:rsidRPr="00C22D8B" w:rsidRDefault="006D0C34" w:rsidP="006D0C34">
      <w:pPr>
        <w:widowControl w:val="0"/>
        <w:autoSpaceDE w:val="0"/>
        <w:autoSpaceDN w:val="0"/>
        <w:spacing w:after="0" w:line="240" w:lineRule="auto"/>
        <w:ind w:right="24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1825903F" w14:textId="77777777" w:rsidR="006D0C34" w:rsidRPr="00C22D8B" w:rsidRDefault="006D0C34" w:rsidP="006D0C34">
      <w:pPr>
        <w:widowControl w:val="0"/>
        <w:tabs>
          <w:tab w:val="left" w:pos="1109"/>
        </w:tabs>
        <w:autoSpaceDE w:val="0"/>
        <w:autoSpaceDN w:val="0"/>
        <w:spacing w:after="0"/>
        <w:ind w:right="64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D43947E" w14:textId="2636803D" w:rsidR="00C22D8B" w:rsidRPr="00C22D8B" w:rsidRDefault="00C22D8B" w:rsidP="006D0C34">
      <w:pPr>
        <w:widowControl w:val="0"/>
        <w:autoSpaceDE w:val="0"/>
        <w:autoSpaceDN w:val="0"/>
        <w:spacing w:after="0"/>
        <w:ind w:right="64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C22D8B" w:rsidRPr="00C22D8B" w:rsidSect="00C22D8B">
          <w:pgSz w:w="11910" w:h="16840"/>
          <w:pgMar w:top="1920" w:right="200" w:bottom="280" w:left="1300" w:header="720" w:footer="720" w:gutter="0"/>
          <w:cols w:space="720"/>
        </w:sectPr>
      </w:pPr>
      <w:r w:rsidRPr="00C22D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</w:t>
      </w:r>
    </w:p>
    <w:p w14:paraId="473B34CC" w14:textId="77777777" w:rsidR="00C22D8B" w:rsidRPr="00C22D8B" w:rsidRDefault="00C22D8B" w:rsidP="00C22D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C22D8B" w:rsidRPr="00C22D8B" w:rsidSect="00C22D8B">
          <w:pgSz w:w="11910" w:h="16840"/>
          <w:pgMar w:top="1040" w:right="200" w:bottom="280" w:left="1300" w:header="720" w:footer="720" w:gutter="0"/>
          <w:cols w:space="720"/>
        </w:sectPr>
      </w:pPr>
    </w:p>
    <w:p w14:paraId="6274ACB5" w14:textId="77777777" w:rsidR="00C22D8B" w:rsidRPr="00C22D8B" w:rsidRDefault="00C22D8B" w:rsidP="00C22D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C22D8B" w:rsidRPr="00C22D8B" w:rsidSect="00C22D8B">
          <w:pgSz w:w="11910" w:h="16840"/>
          <w:pgMar w:top="1040" w:right="200" w:bottom="280" w:left="1300" w:header="720" w:footer="720" w:gutter="0"/>
          <w:cols w:space="720"/>
        </w:sectPr>
      </w:pPr>
    </w:p>
    <w:p w14:paraId="3FCE0337" w14:textId="11C58461" w:rsidR="00C22D8B" w:rsidRPr="00C22D8B" w:rsidRDefault="00C22D8B" w:rsidP="00C22D8B">
      <w:pPr>
        <w:widowControl w:val="0"/>
        <w:autoSpaceDE w:val="0"/>
        <w:autoSpaceDN w:val="0"/>
        <w:spacing w:after="6" w:line="240" w:lineRule="auto"/>
        <w:ind w:right="6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B15209E" w14:textId="77777777" w:rsidR="00C22D8B" w:rsidRPr="00C22D8B" w:rsidRDefault="00C22D8B" w:rsidP="00C22D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491151B" w14:textId="77777777" w:rsidR="00C22D8B" w:rsidRPr="00C22D8B" w:rsidRDefault="00C22D8B" w:rsidP="00C22D8B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EB74B39" w14:textId="77777777" w:rsidR="00C22D8B" w:rsidRPr="00C22D8B" w:rsidRDefault="00C22D8B" w:rsidP="00C22D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C22D8B" w:rsidRPr="00C22D8B" w:rsidSect="00C22D8B">
          <w:type w:val="continuous"/>
          <w:pgSz w:w="11910" w:h="16840"/>
          <w:pgMar w:top="1100" w:right="200" w:bottom="280" w:left="1300" w:header="720" w:footer="720" w:gutter="0"/>
          <w:cols w:space="720"/>
        </w:sectPr>
      </w:pPr>
    </w:p>
    <w:p w14:paraId="6B69FAF4" w14:textId="77777777" w:rsidR="00C22D8B" w:rsidRPr="00C22D8B" w:rsidRDefault="00C22D8B" w:rsidP="00C22D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C22D8B" w:rsidRPr="00C22D8B" w:rsidSect="00C22D8B">
          <w:pgSz w:w="11910" w:h="16840"/>
          <w:pgMar w:top="1100" w:right="200" w:bottom="1597" w:left="1300" w:header="720" w:footer="720" w:gutter="0"/>
          <w:cols w:space="720"/>
        </w:sectPr>
      </w:pPr>
    </w:p>
    <w:p w14:paraId="318C2101" w14:textId="77777777" w:rsidR="00D367F8" w:rsidRPr="00C22D8B" w:rsidRDefault="00D367F8" w:rsidP="00C22D8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785EEC" w14:textId="77777777" w:rsidR="00D367F8" w:rsidRPr="00C22D8B" w:rsidRDefault="00D367F8" w:rsidP="00D367F8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67B3B811" w14:textId="77777777" w:rsidR="00945E51" w:rsidRPr="00C22D8B" w:rsidRDefault="00945E51">
      <w:pPr>
        <w:rPr>
          <w:sz w:val="28"/>
          <w:szCs w:val="28"/>
        </w:rPr>
      </w:pPr>
    </w:p>
    <w:sectPr w:rsidR="00945E51" w:rsidRPr="00C2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6FB3A" w14:textId="77777777" w:rsidR="00FE6B19" w:rsidRDefault="00FE6B19" w:rsidP="006D0C34">
      <w:pPr>
        <w:spacing w:after="0" w:line="240" w:lineRule="auto"/>
      </w:pPr>
      <w:r>
        <w:separator/>
      </w:r>
    </w:p>
  </w:endnote>
  <w:endnote w:type="continuationSeparator" w:id="0">
    <w:p w14:paraId="0C9588C5" w14:textId="77777777" w:rsidR="00FE6B19" w:rsidRDefault="00FE6B19" w:rsidP="006D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D14F4" w14:textId="77777777" w:rsidR="00FE6B19" w:rsidRDefault="00FE6B19" w:rsidP="006D0C34">
      <w:pPr>
        <w:spacing w:after="0" w:line="240" w:lineRule="auto"/>
      </w:pPr>
      <w:r>
        <w:separator/>
      </w:r>
    </w:p>
  </w:footnote>
  <w:footnote w:type="continuationSeparator" w:id="0">
    <w:p w14:paraId="01C22272" w14:textId="77777777" w:rsidR="00FE6B19" w:rsidRDefault="00FE6B19" w:rsidP="006D0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C58D3"/>
    <w:multiLevelType w:val="hybridMultilevel"/>
    <w:tmpl w:val="D960CD1A"/>
    <w:lvl w:ilvl="0" w:tplc="0CE2B818">
      <w:numFmt w:val="bullet"/>
      <w:lvlText w:val=""/>
      <w:lvlJc w:val="left"/>
      <w:pPr>
        <w:ind w:left="40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904858">
      <w:numFmt w:val="bullet"/>
      <w:lvlText w:val="•"/>
      <w:lvlJc w:val="left"/>
      <w:pPr>
        <w:ind w:left="1400" w:hanging="425"/>
      </w:pPr>
      <w:rPr>
        <w:rFonts w:hint="default"/>
        <w:lang w:val="ru-RU" w:eastAsia="en-US" w:bidi="ar-SA"/>
      </w:rPr>
    </w:lvl>
    <w:lvl w:ilvl="2" w:tplc="D6725BE8">
      <w:numFmt w:val="bullet"/>
      <w:lvlText w:val="•"/>
      <w:lvlJc w:val="left"/>
      <w:pPr>
        <w:ind w:left="2401" w:hanging="425"/>
      </w:pPr>
      <w:rPr>
        <w:rFonts w:hint="default"/>
        <w:lang w:val="ru-RU" w:eastAsia="en-US" w:bidi="ar-SA"/>
      </w:rPr>
    </w:lvl>
    <w:lvl w:ilvl="3" w:tplc="3A645AA0">
      <w:numFmt w:val="bullet"/>
      <w:lvlText w:val="•"/>
      <w:lvlJc w:val="left"/>
      <w:pPr>
        <w:ind w:left="3401" w:hanging="425"/>
      </w:pPr>
      <w:rPr>
        <w:rFonts w:hint="default"/>
        <w:lang w:val="ru-RU" w:eastAsia="en-US" w:bidi="ar-SA"/>
      </w:rPr>
    </w:lvl>
    <w:lvl w:ilvl="4" w:tplc="2AB60F1E">
      <w:numFmt w:val="bullet"/>
      <w:lvlText w:val="•"/>
      <w:lvlJc w:val="left"/>
      <w:pPr>
        <w:ind w:left="4402" w:hanging="425"/>
      </w:pPr>
      <w:rPr>
        <w:rFonts w:hint="default"/>
        <w:lang w:val="ru-RU" w:eastAsia="en-US" w:bidi="ar-SA"/>
      </w:rPr>
    </w:lvl>
    <w:lvl w:ilvl="5" w:tplc="622E0156">
      <w:numFmt w:val="bullet"/>
      <w:lvlText w:val="•"/>
      <w:lvlJc w:val="left"/>
      <w:pPr>
        <w:ind w:left="5403" w:hanging="425"/>
      </w:pPr>
      <w:rPr>
        <w:rFonts w:hint="default"/>
        <w:lang w:val="ru-RU" w:eastAsia="en-US" w:bidi="ar-SA"/>
      </w:rPr>
    </w:lvl>
    <w:lvl w:ilvl="6" w:tplc="BBB6BC04">
      <w:numFmt w:val="bullet"/>
      <w:lvlText w:val="•"/>
      <w:lvlJc w:val="left"/>
      <w:pPr>
        <w:ind w:left="6403" w:hanging="425"/>
      </w:pPr>
      <w:rPr>
        <w:rFonts w:hint="default"/>
        <w:lang w:val="ru-RU" w:eastAsia="en-US" w:bidi="ar-SA"/>
      </w:rPr>
    </w:lvl>
    <w:lvl w:ilvl="7" w:tplc="631EE01A">
      <w:numFmt w:val="bullet"/>
      <w:lvlText w:val="•"/>
      <w:lvlJc w:val="left"/>
      <w:pPr>
        <w:ind w:left="7404" w:hanging="425"/>
      </w:pPr>
      <w:rPr>
        <w:rFonts w:hint="default"/>
        <w:lang w:val="ru-RU" w:eastAsia="en-US" w:bidi="ar-SA"/>
      </w:rPr>
    </w:lvl>
    <w:lvl w:ilvl="8" w:tplc="D780C338">
      <w:numFmt w:val="bullet"/>
      <w:lvlText w:val="•"/>
      <w:lvlJc w:val="left"/>
      <w:pPr>
        <w:ind w:left="8405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36CC018A"/>
    <w:multiLevelType w:val="hybridMultilevel"/>
    <w:tmpl w:val="CA7C8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D7EFB"/>
    <w:multiLevelType w:val="hybridMultilevel"/>
    <w:tmpl w:val="94E0DFDC"/>
    <w:lvl w:ilvl="0" w:tplc="AD923040">
      <w:numFmt w:val="bullet"/>
      <w:lvlText w:val="–"/>
      <w:lvlJc w:val="left"/>
      <w:pPr>
        <w:ind w:left="40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167D6E">
      <w:numFmt w:val="bullet"/>
      <w:lvlText w:val="•"/>
      <w:lvlJc w:val="left"/>
      <w:pPr>
        <w:ind w:left="1400" w:hanging="425"/>
      </w:pPr>
      <w:rPr>
        <w:rFonts w:hint="default"/>
        <w:lang w:val="ru-RU" w:eastAsia="en-US" w:bidi="ar-SA"/>
      </w:rPr>
    </w:lvl>
    <w:lvl w:ilvl="2" w:tplc="87DC71C6">
      <w:numFmt w:val="bullet"/>
      <w:lvlText w:val="•"/>
      <w:lvlJc w:val="left"/>
      <w:pPr>
        <w:ind w:left="2401" w:hanging="425"/>
      </w:pPr>
      <w:rPr>
        <w:rFonts w:hint="default"/>
        <w:lang w:val="ru-RU" w:eastAsia="en-US" w:bidi="ar-SA"/>
      </w:rPr>
    </w:lvl>
    <w:lvl w:ilvl="3" w:tplc="156C35D6">
      <w:numFmt w:val="bullet"/>
      <w:lvlText w:val="•"/>
      <w:lvlJc w:val="left"/>
      <w:pPr>
        <w:ind w:left="3401" w:hanging="425"/>
      </w:pPr>
      <w:rPr>
        <w:rFonts w:hint="default"/>
        <w:lang w:val="ru-RU" w:eastAsia="en-US" w:bidi="ar-SA"/>
      </w:rPr>
    </w:lvl>
    <w:lvl w:ilvl="4" w:tplc="DF64C472">
      <w:numFmt w:val="bullet"/>
      <w:lvlText w:val="•"/>
      <w:lvlJc w:val="left"/>
      <w:pPr>
        <w:ind w:left="4402" w:hanging="425"/>
      </w:pPr>
      <w:rPr>
        <w:rFonts w:hint="default"/>
        <w:lang w:val="ru-RU" w:eastAsia="en-US" w:bidi="ar-SA"/>
      </w:rPr>
    </w:lvl>
    <w:lvl w:ilvl="5" w:tplc="01823DC8">
      <w:numFmt w:val="bullet"/>
      <w:lvlText w:val="•"/>
      <w:lvlJc w:val="left"/>
      <w:pPr>
        <w:ind w:left="5403" w:hanging="425"/>
      </w:pPr>
      <w:rPr>
        <w:rFonts w:hint="default"/>
        <w:lang w:val="ru-RU" w:eastAsia="en-US" w:bidi="ar-SA"/>
      </w:rPr>
    </w:lvl>
    <w:lvl w:ilvl="6" w:tplc="B486F812">
      <w:numFmt w:val="bullet"/>
      <w:lvlText w:val="•"/>
      <w:lvlJc w:val="left"/>
      <w:pPr>
        <w:ind w:left="6403" w:hanging="425"/>
      </w:pPr>
      <w:rPr>
        <w:rFonts w:hint="default"/>
        <w:lang w:val="ru-RU" w:eastAsia="en-US" w:bidi="ar-SA"/>
      </w:rPr>
    </w:lvl>
    <w:lvl w:ilvl="7" w:tplc="8A02FCE4">
      <w:numFmt w:val="bullet"/>
      <w:lvlText w:val="•"/>
      <w:lvlJc w:val="left"/>
      <w:pPr>
        <w:ind w:left="7404" w:hanging="425"/>
      </w:pPr>
      <w:rPr>
        <w:rFonts w:hint="default"/>
        <w:lang w:val="ru-RU" w:eastAsia="en-US" w:bidi="ar-SA"/>
      </w:rPr>
    </w:lvl>
    <w:lvl w:ilvl="8" w:tplc="3FEA698A">
      <w:numFmt w:val="bullet"/>
      <w:lvlText w:val="•"/>
      <w:lvlJc w:val="left"/>
      <w:pPr>
        <w:ind w:left="8405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47E278AC"/>
    <w:multiLevelType w:val="hybridMultilevel"/>
    <w:tmpl w:val="6336A166"/>
    <w:lvl w:ilvl="0" w:tplc="3CB66910">
      <w:numFmt w:val="bullet"/>
      <w:lvlText w:val=""/>
      <w:lvlJc w:val="left"/>
      <w:pPr>
        <w:ind w:left="40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7455E4">
      <w:numFmt w:val="bullet"/>
      <w:lvlText w:val="•"/>
      <w:lvlJc w:val="left"/>
      <w:pPr>
        <w:ind w:left="1400" w:hanging="425"/>
      </w:pPr>
      <w:rPr>
        <w:rFonts w:hint="default"/>
        <w:lang w:val="ru-RU" w:eastAsia="en-US" w:bidi="ar-SA"/>
      </w:rPr>
    </w:lvl>
    <w:lvl w:ilvl="2" w:tplc="8820ACC4">
      <w:numFmt w:val="bullet"/>
      <w:lvlText w:val="•"/>
      <w:lvlJc w:val="left"/>
      <w:pPr>
        <w:ind w:left="2401" w:hanging="425"/>
      </w:pPr>
      <w:rPr>
        <w:rFonts w:hint="default"/>
        <w:lang w:val="ru-RU" w:eastAsia="en-US" w:bidi="ar-SA"/>
      </w:rPr>
    </w:lvl>
    <w:lvl w:ilvl="3" w:tplc="5740CA0C">
      <w:numFmt w:val="bullet"/>
      <w:lvlText w:val="•"/>
      <w:lvlJc w:val="left"/>
      <w:pPr>
        <w:ind w:left="3401" w:hanging="425"/>
      </w:pPr>
      <w:rPr>
        <w:rFonts w:hint="default"/>
        <w:lang w:val="ru-RU" w:eastAsia="en-US" w:bidi="ar-SA"/>
      </w:rPr>
    </w:lvl>
    <w:lvl w:ilvl="4" w:tplc="C0D2F1DA">
      <w:numFmt w:val="bullet"/>
      <w:lvlText w:val="•"/>
      <w:lvlJc w:val="left"/>
      <w:pPr>
        <w:ind w:left="4402" w:hanging="425"/>
      </w:pPr>
      <w:rPr>
        <w:rFonts w:hint="default"/>
        <w:lang w:val="ru-RU" w:eastAsia="en-US" w:bidi="ar-SA"/>
      </w:rPr>
    </w:lvl>
    <w:lvl w:ilvl="5" w:tplc="D3169DE0">
      <w:numFmt w:val="bullet"/>
      <w:lvlText w:val="•"/>
      <w:lvlJc w:val="left"/>
      <w:pPr>
        <w:ind w:left="5403" w:hanging="425"/>
      </w:pPr>
      <w:rPr>
        <w:rFonts w:hint="default"/>
        <w:lang w:val="ru-RU" w:eastAsia="en-US" w:bidi="ar-SA"/>
      </w:rPr>
    </w:lvl>
    <w:lvl w:ilvl="6" w:tplc="20B4FFD2">
      <w:numFmt w:val="bullet"/>
      <w:lvlText w:val="•"/>
      <w:lvlJc w:val="left"/>
      <w:pPr>
        <w:ind w:left="6403" w:hanging="425"/>
      </w:pPr>
      <w:rPr>
        <w:rFonts w:hint="default"/>
        <w:lang w:val="ru-RU" w:eastAsia="en-US" w:bidi="ar-SA"/>
      </w:rPr>
    </w:lvl>
    <w:lvl w:ilvl="7" w:tplc="E3827A52">
      <w:numFmt w:val="bullet"/>
      <w:lvlText w:val="•"/>
      <w:lvlJc w:val="left"/>
      <w:pPr>
        <w:ind w:left="7404" w:hanging="425"/>
      </w:pPr>
      <w:rPr>
        <w:rFonts w:hint="default"/>
        <w:lang w:val="ru-RU" w:eastAsia="en-US" w:bidi="ar-SA"/>
      </w:rPr>
    </w:lvl>
    <w:lvl w:ilvl="8" w:tplc="1354CC2E">
      <w:numFmt w:val="bullet"/>
      <w:lvlText w:val="•"/>
      <w:lvlJc w:val="left"/>
      <w:pPr>
        <w:ind w:left="8405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68C10E48"/>
    <w:multiLevelType w:val="hybridMultilevel"/>
    <w:tmpl w:val="0DA27F74"/>
    <w:lvl w:ilvl="0" w:tplc="28AA4A12">
      <w:numFmt w:val="bullet"/>
      <w:lvlText w:val="-"/>
      <w:lvlJc w:val="left"/>
      <w:pPr>
        <w:ind w:left="40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12BD28">
      <w:numFmt w:val="bullet"/>
      <w:lvlText w:val="•"/>
      <w:lvlJc w:val="left"/>
      <w:pPr>
        <w:ind w:left="1400" w:hanging="180"/>
      </w:pPr>
      <w:rPr>
        <w:rFonts w:hint="default"/>
        <w:lang w:val="ru-RU" w:eastAsia="en-US" w:bidi="ar-SA"/>
      </w:rPr>
    </w:lvl>
    <w:lvl w:ilvl="2" w:tplc="2B223A70">
      <w:numFmt w:val="bullet"/>
      <w:lvlText w:val="•"/>
      <w:lvlJc w:val="left"/>
      <w:pPr>
        <w:ind w:left="2401" w:hanging="180"/>
      </w:pPr>
      <w:rPr>
        <w:rFonts w:hint="default"/>
        <w:lang w:val="ru-RU" w:eastAsia="en-US" w:bidi="ar-SA"/>
      </w:rPr>
    </w:lvl>
    <w:lvl w:ilvl="3" w:tplc="2E222A6A">
      <w:numFmt w:val="bullet"/>
      <w:lvlText w:val="•"/>
      <w:lvlJc w:val="left"/>
      <w:pPr>
        <w:ind w:left="3401" w:hanging="180"/>
      </w:pPr>
      <w:rPr>
        <w:rFonts w:hint="default"/>
        <w:lang w:val="ru-RU" w:eastAsia="en-US" w:bidi="ar-SA"/>
      </w:rPr>
    </w:lvl>
    <w:lvl w:ilvl="4" w:tplc="AACE45FC">
      <w:numFmt w:val="bullet"/>
      <w:lvlText w:val="•"/>
      <w:lvlJc w:val="left"/>
      <w:pPr>
        <w:ind w:left="4402" w:hanging="180"/>
      </w:pPr>
      <w:rPr>
        <w:rFonts w:hint="default"/>
        <w:lang w:val="ru-RU" w:eastAsia="en-US" w:bidi="ar-SA"/>
      </w:rPr>
    </w:lvl>
    <w:lvl w:ilvl="5" w:tplc="3C588DEE">
      <w:numFmt w:val="bullet"/>
      <w:lvlText w:val="•"/>
      <w:lvlJc w:val="left"/>
      <w:pPr>
        <w:ind w:left="5403" w:hanging="180"/>
      </w:pPr>
      <w:rPr>
        <w:rFonts w:hint="default"/>
        <w:lang w:val="ru-RU" w:eastAsia="en-US" w:bidi="ar-SA"/>
      </w:rPr>
    </w:lvl>
    <w:lvl w:ilvl="6" w:tplc="6F1C1638">
      <w:numFmt w:val="bullet"/>
      <w:lvlText w:val="•"/>
      <w:lvlJc w:val="left"/>
      <w:pPr>
        <w:ind w:left="6403" w:hanging="180"/>
      </w:pPr>
      <w:rPr>
        <w:rFonts w:hint="default"/>
        <w:lang w:val="ru-RU" w:eastAsia="en-US" w:bidi="ar-SA"/>
      </w:rPr>
    </w:lvl>
    <w:lvl w:ilvl="7" w:tplc="AEF0C6A8">
      <w:numFmt w:val="bullet"/>
      <w:lvlText w:val="•"/>
      <w:lvlJc w:val="left"/>
      <w:pPr>
        <w:ind w:left="7404" w:hanging="180"/>
      </w:pPr>
      <w:rPr>
        <w:rFonts w:hint="default"/>
        <w:lang w:val="ru-RU" w:eastAsia="en-US" w:bidi="ar-SA"/>
      </w:rPr>
    </w:lvl>
    <w:lvl w:ilvl="8" w:tplc="B99C44D6">
      <w:numFmt w:val="bullet"/>
      <w:lvlText w:val="•"/>
      <w:lvlJc w:val="left"/>
      <w:pPr>
        <w:ind w:left="8405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6A3E2C33"/>
    <w:multiLevelType w:val="hybridMultilevel"/>
    <w:tmpl w:val="BE4E674C"/>
    <w:lvl w:ilvl="0" w:tplc="61824664">
      <w:numFmt w:val="bullet"/>
      <w:lvlText w:val="-"/>
      <w:lvlJc w:val="left"/>
      <w:pPr>
        <w:ind w:left="40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DCD328">
      <w:numFmt w:val="bullet"/>
      <w:lvlText w:val="•"/>
      <w:lvlJc w:val="left"/>
      <w:pPr>
        <w:ind w:left="1400" w:hanging="180"/>
      </w:pPr>
      <w:rPr>
        <w:rFonts w:hint="default"/>
        <w:lang w:val="ru-RU" w:eastAsia="en-US" w:bidi="ar-SA"/>
      </w:rPr>
    </w:lvl>
    <w:lvl w:ilvl="2" w:tplc="57FA8278">
      <w:numFmt w:val="bullet"/>
      <w:lvlText w:val="•"/>
      <w:lvlJc w:val="left"/>
      <w:pPr>
        <w:ind w:left="2401" w:hanging="180"/>
      </w:pPr>
      <w:rPr>
        <w:rFonts w:hint="default"/>
        <w:lang w:val="ru-RU" w:eastAsia="en-US" w:bidi="ar-SA"/>
      </w:rPr>
    </w:lvl>
    <w:lvl w:ilvl="3" w:tplc="D396BAB2">
      <w:numFmt w:val="bullet"/>
      <w:lvlText w:val="•"/>
      <w:lvlJc w:val="left"/>
      <w:pPr>
        <w:ind w:left="3401" w:hanging="180"/>
      </w:pPr>
      <w:rPr>
        <w:rFonts w:hint="default"/>
        <w:lang w:val="ru-RU" w:eastAsia="en-US" w:bidi="ar-SA"/>
      </w:rPr>
    </w:lvl>
    <w:lvl w:ilvl="4" w:tplc="B5CCEAF6">
      <w:numFmt w:val="bullet"/>
      <w:lvlText w:val="•"/>
      <w:lvlJc w:val="left"/>
      <w:pPr>
        <w:ind w:left="4402" w:hanging="180"/>
      </w:pPr>
      <w:rPr>
        <w:rFonts w:hint="default"/>
        <w:lang w:val="ru-RU" w:eastAsia="en-US" w:bidi="ar-SA"/>
      </w:rPr>
    </w:lvl>
    <w:lvl w:ilvl="5" w:tplc="9A181548">
      <w:numFmt w:val="bullet"/>
      <w:lvlText w:val="•"/>
      <w:lvlJc w:val="left"/>
      <w:pPr>
        <w:ind w:left="5403" w:hanging="180"/>
      </w:pPr>
      <w:rPr>
        <w:rFonts w:hint="default"/>
        <w:lang w:val="ru-RU" w:eastAsia="en-US" w:bidi="ar-SA"/>
      </w:rPr>
    </w:lvl>
    <w:lvl w:ilvl="6" w:tplc="C50E1F42">
      <w:numFmt w:val="bullet"/>
      <w:lvlText w:val="•"/>
      <w:lvlJc w:val="left"/>
      <w:pPr>
        <w:ind w:left="6403" w:hanging="180"/>
      </w:pPr>
      <w:rPr>
        <w:rFonts w:hint="default"/>
        <w:lang w:val="ru-RU" w:eastAsia="en-US" w:bidi="ar-SA"/>
      </w:rPr>
    </w:lvl>
    <w:lvl w:ilvl="7" w:tplc="AE464F42">
      <w:numFmt w:val="bullet"/>
      <w:lvlText w:val="•"/>
      <w:lvlJc w:val="left"/>
      <w:pPr>
        <w:ind w:left="7404" w:hanging="180"/>
      </w:pPr>
      <w:rPr>
        <w:rFonts w:hint="default"/>
        <w:lang w:val="ru-RU" w:eastAsia="en-US" w:bidi="ar-SA"/>
      </w:rPr>
    </w:lvl>
    <w:lvl w:ilvl="8" w:tplc="279CF2F6">
      <w:numFmt w:val="bullet"/>
      <w:lvlText w:val="•"/>
      <w:lvlJc w:val="left"/>
      <w:pPr>
        <w:ind w:left="8405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75B73FD0"/>
    <w:multiLevelType w:val="hybridMultilevel"/>
    <w:tmpl w:val="89260C02"/>
    <w:lvl w:ilvl="0" w:tplc="10FCF542">
      <w:numFmt w:val="bullet"/>
      <w:lvlText w:val="–"/>
      <w:lvlJc w:val="left"/>
      <w:pPr>
        <w:ind w:left="40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86C964">
      <w:numFmt w:val="bullet"/>
      <w:lvlText w:val="•"/>
      <w:lvlJc w:val="left"/>
      <w:pPr>
        <w:ind w:left="1400" w:hanging="425"/>
      </w:pPr>
      <w:rPr>
        <w:rFonts w:hint="default"/>
        <w:lang w:val="ru-RU" w:eastAsia="en-US" w:bidi="ar-SA"/>
      </w:rPr>
    </w:lvl>
    <w:lvl w:ilvl="2" w:tplc="A6082A94">
      <w:numFmt w:val="bullet"/>
      <w:lvlText w:val="•"/>
      <w:lvlJc w:val="left"/>
      <w:pPr>
        <w:ind w:left="2401" w:hanging="425"/>
      </w:pPr>
      <w:rPr>
        <w:rFonts w:hint="default"/>
        <w:lang w:val="ru-RU" w:eastAsia="en-US" w:bidi="ar-SA"/>
      </w:rPr>
    </w:lvl>
    <w:lvl w:ilvl="3" w:tplc="DD466D20">
      <w:numFmt w:val="bullet"/>
      <w:lvlText w:val="•"/>
      <w:lvlJc w:val="left"/>
      <w:pPr>
        <w:ind w:left="3401" w:hanging="425"/>
      </w:pPr>
      <w:rPr>
        <w:rFonts w:hint="default"/>
        <w:lang w:val="ru-RU" w:eastAsia="en-US" w:bidi="ar-SA"/>
      </w:rPr>
    </w:lvl>
    <w:lvl w:ilvl="4" w:tplc="D02220FC">
      <w:numFmt w:val="bullet"/>
      <w:lvlText w:val="•"/>
      <w:lvlJc w:val="left"/>
      <w:pPr>
        <w:ind w:left="4402" w:hanging="425"/>
      </w:pPr>
      <w:rPr>
        <w:rFonts w:hint="default"/>
        <w:lang w:val="ru-RU" w:eastAsia="en-US" w:bidi="ar-SA"/>
      </w:rPr>
    </w:lvl>
    <w:lvl w:ilvl="5" w:tplc="A9EC5C3A">
      <w:numFmt w:val="bullet"/>
      <w:lvlText w:val="•"/>
      <w:lvlJc w:val="left"/>
      <w:pPr>
        <w:ind w:left="5403" w:hanging="425"/>
      </w:pPr>
      <w:rPr>
        <w:rFonts w:hint="default"/>
        <w:lang w:val="ru-RU" w:eastAsia="en-US" w:bidi="ar-SA"/>
      </w:rPr>
    </w:lvl>
    <w:lvl w:ilvl="6" w:tplc="96944A20">
      <w:numFmt w:val="bullet"/>
      <w:lvlText w:val="•"/>
      <w:lvlJc w:val="left"/>
      <w:pPr>
        <w:ind w:left="6403" w:hanging="425"/>
      </w:pPr>
      <w:rPr>
        <w:rFonts w:hint="default"/>
        <w:lang w:val="ru-RU" w:eastAsia="en-US" w:bidi="ar-SA"/>
      </w:rPr>
    </w:lvl>
    <w:lvl w:ilvl="7" w:tplc="273A5074">
      <w:numFmt w:val="bullet"/>
      <w:lvlText w:val="•"/>
      <w:lvlJc w:val="left"/>
      <w:pPr>
        <w:ind w:left="7404" w:hanging="425"/>
      </w:pPr>
      <w:rPr>
        <w:rFonts w:hint="default"/>
        <w:lang w:val="ru-RU" w:eastAsia="en-US" w:bidi="ar-SA"/>
      </w:rPr>
    </w:lvl>
    <w:lvl w:ilvl="8" w:tplc="EA625070">
      <w:numFmt w:val="bullet"/>
      <w:lvlText w:val="•"/>
      <w:lvlJc w:val="left"/>
      <w:pPr>
        <w:ind w:left="8405" w:hanging="425"/>
      </w:pPr>
      <w:rPr>
        <w:rFonts w:hint="default"/>
        <w:lang w:val="ru-RU" w:eastAsia="en-US" w:bidi="ar-SA"/>
      </w:rPr>
    </w:lvl>
  </w:abstractNum>
  <w:num w:numId="1" w16cid:durableId="1894921440">
    <w:abstractNumId w:val="3"/>
  </w:num>
  <w:num w:numId="2" w16cid:durableId="1833520622">
    <w:abstractNumId w:val="6"/>
  </w:num>
  <w:num w:numId="3" w16cid:durableId="273102121">
    <w:abstractNumId w:val="5"/>
  </w:num>
  <w:num w:numId="4" w16cid:durableId="965432490">
    <w:abstractNumId w:val="0"/>
  </w:num>
  <w:num w:numId="5" w16cid:durableId="306906823">
    <w:abstractNumId w:val="2"/>
  </w:num>
  <w:num w:numId="6" w16cid:durableId="286666003">
    <w:abstractNumId w:val="4"/>
  </w:num>
  <w:num w:numId="7" w16cid:durableId="493692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F8"/>
    <w:rsid w:val="006D0C34"/>
    <w:rsid w:val="00945E51"/>
    <w:rsid w:val="00C22D8B"/>
    <w:rsid w:val="00C36357"/>
    <w:rsid w:val="00D367F8"/>
    <w:rsid w:val="00E729DD"/>
    <w:rsid w:val="00FE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8703"/>
  <w15:chartTrackingRefBased/>
  <w15:docId w15:val="{E5FD35E8-0A6D-4278-9A40-09A3E4A5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7F8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link w:val="10"/>
    <w:uiPriority w:val="9"/>
    <w:qFormat/>
    <w:rsid w:val="00C22D8B"/>
    <w:pPr>
      <w:widowControl w:val="0"/>
      <w:autoSpaceDE w:val="0"/>
      <w:autoSpaceDN w:val="0"/>
      <w:spacing w:before="5" w:after="0" w:line="274" w:lineRule="exact"/>
      <w:ind w:left="40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D8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C22D8B"/>
  </w:style>
  <w:style w:type="table" w:customStyle="1" w:styleId="TableNormal">
    <w:name w:val="Table Normal"/>
    <w:uiPriority w:val="2"/>
    <w:semiHidden/>
    <w:unhideWhenUsed/>
    <w:qFormat/>
    <w:rsid w:val="00C22D8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2D8B"/>
    <w:pPr>
      <w:widowControl w:val="0"/>
      <w:autoSpaceDE w:val="0"/>
      <w:autoSpaceDN w:val="0"/>
      <w:spacing w:after="0" w:line="240" w:lineRule="auto"/>
      <w:ind w:left="1109" w:hanging="424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22D8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C22D8B"/>
    <w:pPr>
      <w:widowControl w:val="0"/>
      <w:autoSpaceDE w:val="0"/>
      <w:autoSpaceDN w:val="0"/>
      <w:spacing w:after="0" w:line="240" w:lineRule="auto"/>
      <w:ind w:left="1109" w:hanging="424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C22D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6D0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0C34"/>
    <w:rPr>
      <w:kern w:val="0"/>
      <w:lang w:val="en-US"/>
      <w14:ligatures w14:val="none"/>
    </w:rPr>
  </w:style>
  <w:style w:type="paragraph" w:styleId="a8">
    <w:name w:val="footer"/>
    <w:basedOn w:val="a"/>
    <w:link w:val="a9"/>
    <w:uiPriority w:val="99"/>
    <w:unhideWhenUsed/>
    <w:rsid w:val="006D0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0C34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2832</Words>
  <Characters>16148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2024-09-17T10:45:00Z</dcterms:created>
  <dcterms:modified xsi:type="dcterms:W3CDTF">2024-09-17T10:45:00Z</dcterms:modified>
</cp:coreProperties>
</file>