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C8" w:rsidRDefault="001210DF">
      <w:pPr>
        <w:pStyle w:val="a3"/>
        <w:spacing w:before="79"/>
        <w:ind w:right="22"/>
        <w:jc w:val="center"/>
      </w:pPr>
      <w:r>
        <w:t>Таблица3–Сведениядлярасчетапоказателя1.1. «Соответствиеинформацииодеятельностиорганизации,размещеннойнаобщедоступных информационных ресурсах, ее содержанию и порядку (форме) размещения, установленным нормативными правовыми актами:</w:t>
      </w:r>
    </w:p>
    <w:p w:rsidR="004E4DC8" w:rsidRDefault="001210DF">
      <w:pPr>
        <w:pStyle w:val="3"/>
        <w:spacing w:before="5"/>
        <w:ind w:left="10" w:right="22"/>
        <w:jc w:val="center"/>
      </w:pPr>
      <w:r>
        <w:t>наофициальномсайтеорганизациивинформационно-телекоммуникационнойсети</w:t>
      </w:r>
      <w:r>
        <w:rPr>
          <w:spacing w:val="-2"/>
        </w:rPr>
        <w:t>«Интернет»</w:t>
      </w:r>
    </w:p>
    <w:p w:rsidR="004E4DC8" w:rsidRDefault="004E4DC8">
      <w:pPr>
        <w:pStyle w:val="a3"/>
        <w:spacing w:before="49"/>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8"/>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8"/>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I.Основные</w:t>
            </w:r>
            <w:r>
              <w:rPr>
                <w:b/>
                <w:spacing w:val="-2"/>
                <w:sz w:val="24"/>
              </w:rPr>
              <w:t>сведения</w:t>
            </w: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1.</w:t>
            </w:r>
          </w:p>
        </w:tc>
        <w:tc>
          <w:tcPr>
            <w:tcW w:w="6094" w:type="dxa"/>
            <w:tcBorders>
              <w:bottom w:val="nil"/>
            </w:tcBorders>
          </w:tcPr>
          <w:p w:rsidR="004E4DC8" w:rsidRDefault="001210DF">
            <w:pPr>
              <w:pStyle w:val="TableParagraph"/>
              <w:spacing w:line="253" w:lineRule="exact"/>
              <w:ind w:left="108"/>
              <w:rPr>
                <w:sz w:val="24"/>
              </w:rPr>
            </w:pPr>
            <w:r>
              <w:rPr>
                <w:sz w:val="24"/>
              </w:rPr>
              <w:t>Информацияополномисокращенном(при</w:t>
            </w:r>
            <w:r>
              <w:rPr>
                <w:spacing w:val="-2"/>
                <w:sz w:val="24"/>
              </w:rPr>
              <w:t>наличии)</w:t>
            </w:r>
          </w:p>
        </w:tc>
        <w:tc>
          <w:tcPr>
            <w:tcW w:w="1080" w:type="dxa"/>
            <w:tcBorders>
              <w:bottom w:val="nil"/>
            </w:tcBorders>
          </w:tcPr>
          <w:p w:rsidR="004E4DC8" w:rsidRDefault="001210DF">
            <w:pPr>
              <w:pStyle w:val="TableParagraph"/>
              <w:spacing w:line="253"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3"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3"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3" w:lineRule="exact"/>
              <w:ind w:left="20"/>
              <w:jc w:val="center"/>
              <w:rPr>
                <w:sz w:val="24"/>
              </w:rPr>
            </w:pPr>
            <w:r>
              <w:rPr>
                <w:spacing w:val="-10"/>
                <w:sz w:val="24"/>
              </w:rPr>
              <w:t>+</w:t>
            </w:r>
          </w:p>
        </w:tc>
        <w:tc>
          <w:tcPr>
            <w:tcW w:w="3957" w:type="dxa"/>
            <w:tcBorders>
              <w:bottom w:val="nil"/>
            </w:tcBorders>
          </w:tcPr>
          <w:p w:rsidR="004E4DC8" w:rsidRDefault="001210DF">
            <w:pPr>
              <w:pStyle w:val="TableParagraph"/>
              <w:spacing w:line="253" w:lineRule="exact"/>
              <w:ind w:left="112"/>
              <w:rPr>
                <w:sz w:val="24"/>
              </w:rPr>
            </w:pPr>
            <w:r>
              <w:rPr>
                <w:sz w:val="24"/>
              </w:rPr>
              <w:t>1–информация</w:t>
            </w:r>
            <w:r>
              <w:rPr>
                <w:spacing w:val="-2"/>
                <w:sz w:val="24"/>
              </w:rPr>
              <w:t>представлена;</w:t>
            </w:r>
          </w:p>
        </w:tc>
      </w:tr>
      <w:tr w:rsidR="004E4DC8">
        <w:trPr>
          <w:trHeight w:val="279"/>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z w:val="24"/>
              </w:rPr>
              <w:t>наименованииобразовательной</w:t>
            </w:r>
            <w:r>
              <w:rPr>
                <w:spacing w:val="-2"/>
                <w:sz w:val="24"/>
              </w:rPr>
              <w:t>организации</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spacing w:line="259" w:lineRule="exact"/>
              <w:ind w:left="112"/>
              <w:rPr>
                <w:sz w:val="24"/>
              </w:rPr>
            </w:pPr>
            <w:r>
              <w:rPr>
                <w:sz w:val="24"/>
              </w:rPr>
              <w:t xml:space="preserve">0–информация </w:t>
            </w:r>
            <w:r>
              <w:rPr>
                <w:spacing w:val="-2"/>
                <w:sz w:val="24"/>
              </w:rPr>
              <w:t>отсутствует</w:t>
            </w: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2.</w:t>
            </w:r>
          </w:p>
        </w:tc>
        <w:tc>
          <w:tcPr>
            <w:tcW w:w="6094" w:type="dxa"/>
            <w:tcBorders>
              <w:bottom w:val="nil"/>
            </w:tcBorders>
          </w:tcPr>
          <w:p w:rsidR="004E4DC8" w:rsidRDefault="001210DF">
            <w:pPr>
              <w:pStyle w:val="TableParagraph"/>
              <w:tabs>
                <w:tab w:val="left" w:pos="1770"/>
                <w:tab w:val="left" w:pos="2228"/>
                <w:tab w:val="left" w:pos="3006"/>
                <w:tab w:val="left" w:pos="4262"/>
              </w:tabs>
              <w:spacing w:line="253" w:lineRule="exact"/>
              <w:ind w:left="108"/>
              <w:rPr>
                <w:sz w:val="24"/>
              </w:rPr>
            </w:pPr>
            <w:r>
              <w:rPr>
                <w:spacing w:val="-2"/>
                <w:sz w:val="24"/>
              </w:rPr>
              <w:t>Информация</w:t>
            </w:r>
            <w:r>
              <w:rPr>
                <w:sz w:val="24"/>
              </w:rPr>
              <w:tab/>
            </w:r>
            <w:r>
              <w:rPr>
                <w:spacing w:val="-10"/>
                <w:sz w:val="24"/>
              </w:rPr>
              <w:t>о</w:t>
            </w:r>
            <w:r>
              <w:rPr>
                <w:sz w:val="24"/>
              </w:rPr>
              <w:tab/>
            </w:r>
            <w:r>
              <w:rPr>
                <w:spacing w:val="-4"/>
                <w:sz w:val="24"/>
              </w:rPr>
              <w:t>дате</w:t>
            </w:r>
            <w:r>
              <w:rPr>
                <w:sz w:val="24"/>
              </w:rPr>
              <w:tab/>
            </w:r>
            <w:r>
              <w:rPr>
                <w:spacing w:val="-2"/>
                <w:sz w:val="24"/>
              </w:rPr>
              <w:t>создания</w:t>
            </w:r>
            <w:r>
              <w:rPr>
                <w:sz w:val="24"/>
              </w:rPr>
              <w:tab/>
            </w:r>
            <w:r>
              <w:rPr>
                <w:spacing w:val="-2"/>
                <w:sz w:val="24"/>
              </w:rPr>
              <w:t>образовательной</w:t>
            </w:r>
          </w:p>
        </w:tc>
        <w:tc>
          <w:tcPr>
            <w:tcW w:w="1080" w:type="dxa"/>
            <w:tcBorders>
              <w:bottom w:val="nil"/>
            </w:tcBorders>
          </w:tcPr>
          <w:p w:rsidR="004E4DC8" w:rsidRDefault="001210DF">
            <w:pPr>
              <w:pStyle w:val="TableParagraph"/>
              <w:spacing w:line="253"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3"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3"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3" w:lineRule="exact"/>
              <w:ind w:left="20"/>
              <w:jc w:val="center"/>
              <w:rPr>
                <w:sz w:val="24"/>
              </w:rPr>
            </w:pPr>
            <w:r>
              <w:rPr>
                <w:spacing w:val="-10"/>
                <w:sz w:val="24"/>
              </w:rPr>
              <w:t>+</w:t>
            </w:r>
          </w:p>
        </w:tc>
        <w:tc>
          <w:tcPr>
            <w:tcW w:w="3957" w:type="dxa"/>
            <w:tcBorders>
              <w:top w:val="nil"/>
              <w:bottom w:val="nil"/>
            </w:tcBorders>
          </w:tcPr>
          <w:p w:rsidR="004E4DC8" w:rsidRDefault="004E4DC8">
            <w:pPr>
              <w:pStyle w:val="TableParagraph"/>
              <w:rPr>
                <w:sz w:val="20"/>
              </w:rPr>
            </w:pPr>
          </w:p>
        </w:tc>
      </w:tr>
      <w:tr w:rsidR="004E4DC8">
        <w:trPr>
          <w:trHeight w:val="278"/>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pacing w:val="-2"/>
                <w:sz w:val="24"/>
              </w:rPr>
              <w:t>организации</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3.</w:t>
            </w:r>
          </w:p>
        </w:tc>
        <w:tc>
          <w:tcPr>
            <w:tcW w:w="6094" w:type="dxa"/>
            <w:tcBorders>
              <w:bottom w:val="nil"/>
            </w:tcBorders>
          </w:tcPr>
          <w:p w:rsidR="004E4DC8" w:rsidRDefault="001210DF">
            <w:pPr>
              <w:pStyle w:val="TableParagraph"/>
              <w:tabs>
                <w:tab w:val="left" w:pos="2005"/>
                <w:tab w:val="left" w:pos="2822"/>
                <w:tab w:val="left" w:pos="4545"/>
              </w:tabs>
              <w:spacing w:line="253" w:lineRule="exact"/>
              <w:ind w:left="108"/>
              <w:rPr>
                <w:sz w:val="24"/>
              </w:rPr>
            </w:pPr>
            <w:r>
              <w:rPr>
                <w:spacing w:val="-2"/>
                <w:sz w:val="24"/>
              </w:rPr>
              <w:t>Информация</w:t>
            </w:r>
            <w:r>
              <w:rPr>
                <w:sz w:val="24"/>
              </w:rPr>
              <w:tab/>
            </w:r>
            <w:r>
              <w:rPr>
                <w:spacing w:val="-5"/>
                <w:sz w:val="24"/>
              </w:rPr>
              <w:t>об</w:t>
            </w:r>
            <w:r>
              <w:rPr>
                <w:sz w:val="24"/>
              </w:rPr>
              <w:tab/>
            </w:r>
            <w:r>
              <w:rPr>
                <w:spacing w:val="-2"/>
                <w:sz w:val="24"/>
              </w:rPr>
              <w:t>учредителе</w:t>
            </w:r>
            <w:r>
              <w:rPr>
                <w:sz w:val="24"/>
              </w:rPr>
              <w:tab/>
            </w:r>
            <w:r>
              <w:rPr>
                <w:spacing w:val="-2"/>
                <w:sz w:val="24"/>
              </w:rPr>
              <w:t>(учредителях)</w:t>
            </w:r>
          </w:p>
        </w:tc>
        <w:tc>
          <w:tcPr>
            <w:tcW w:w="1080" w:type="dxa"/>
            <w:tcBorders>
              <w:bottom w:val="nil"/>
            </w:tcBorders>
          </w:tcPr>
          <w:p w:rsidR="004E4DC8" w:rsidRDefault="001210DF">
            <w:pPr>
              <w:pStyle w:val="TableParagraph"/>
              <w:spacing w:line="253"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3"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3"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3" w:lineRule="exact"/>
              <w:ind w:left="20"/>
              <w:jc w:val="center"/>
              <w:rPr>
                <w:sz w:val="24"/>
              </w:rPr>
            </w:pPr>
            <w:r>
              <w:rPr>
                <w:spacing w:val="-10"/>
                <w:sz w:val="24"/>
              </w:rPr>
              <w:t>+</w:t>
            </w: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2235"/>
                <w:tab w:val="left" w:pos="3986"/>
                <w:tab w:val="left" w:pos="4512"/>
              </w:tabs>
              <w:spacing w:line="256" w:lineRule="exact"/>
              <w:ind w:left="108"/>
              <w:rPr>
                <w:sz w:val="24"/>
              </w:rPr>
            </w:pPr>
            <w:r>
              <w:rPr>
                <w:spacing w:val="-2"/>
                <w:sz w:val="24"/>
              </w:rPr>
              <w:t>образовательной</w:t>
            </w:r>
            <w:r>
              <w:rPr>
                <w:sz w:val="24"/>
              </w:rPr>
              <w:tab/>
            </w:r>
            <w:r>
              <w:rPr>
                <w:spacing w:val="-2"/>
                <w:sz w:val="24"/>
              </w:rPr>
              <w:t>организации,</w:t>
            </w:r>
            <w:r>
              <w:rPr>
                <w:sz w:val="24"/>
              </w:rPr>
              <w:tab/>
            </w:r>
            <w:r>
              <w:rPr>
                <w:spacing w:val="-10"/>
                <w:sz w:val="24"/>
              </w:rPr>
              <w:t>о</w:t>
            </w:r>
            <w:r>
              <w:rPr>
                <w:sz w:val="24"/>
              </w:rPr>
              <w:tab/>
            </w:r>
            <w:r>
              <w:rPr>
                <w:spacing w:val="-2"/>
                <w:sz w:val="24"/>
              </w:rPr>
              <w:t>наименовании</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6"/>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2323"/>
                <w:tab w:val="left" w:pos="2863"/>
                <w:tab w:val="left" w:pos="4267"/>
              </w:tabs>
              <w:spacing w:line="256" w:lineRule="exact"/>
              <w:ind w:left="108"/>
              <w:rPr>
                <w:sz w:val="24"/>
              </w:rPr>
            </w:pPr>
            <w:r>
              <w:rPr>
                <w:spacing w:val="-2"/>
                <w:sz w:val="24"/>
              </w:rPr>
              <w:t>представительств</w:t>
            </w:r>
            <w:r>
              <w:rPr>
                <w:sz w:val="24"/>
              </w:rPr>
              <w:tab/>
            </w:r>
            <w:r>
              <w:rPr>
                <w:spacing w:val="-10"/>
                <w:sz w:val="24"/>
              </w:rPr>
              <w:t>и</w:t>
            </w:r>
            <w:r>
              <w:rPr>
                <w:sz w:val="24"/>
              </w:rPr>
              <w:tab/>
            </w:r>
            <w:r>
              <w:rPr>
                <w:spacing w:val="-2"/>
                <w:sz w:val="24"/>
              </w:rPr>
              <w:t>филиалов</w:t>
            </w:r>
            <w:r>
              <w:rPr>
                <w:sz w:val="24"/>
              </w:rPr>
              <w:tab/>
            </w:r>
            <w:r>
              <w:rPr>
                <w:spacing w:val="-2"/>
                <w:sz w:val="24"/>
              </w:rPr>
              <w:t>образовательной</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spacing w:line="256" w:lineRule="exact"/>
              <w:ind w:left="108"/>
              <w:rPr>
                <w:sz w:val="24"/>
              </w:rPr>
            </w:pPr>
            <w:r>
              <w:rPr>
                <w:sz w:val="24"/>
              </w:rPr>
              <w:t>организации(приналичии)(втомчисле,</w:t>
            </w:r>
            <w:r>
              <w:rPr>
                <w:spacing w:val="-2"/>
                <w:sz w:val="24"/>
              </w:rPr>
              <w:t>находящихся</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8"/>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z w:val="24"/>
              </w:rPr>
              <w:t>запределамиРоссийской</w:t>
            </w:r>
            <w:r>
              <w:rPr>
                <w:spacing w:val="-2"/>
                <w:sz w:val="24"/>
              </w:rPr>
              <w:t xml:space="preserve"> Федерации)</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bottom w:val="nil"/>
            </w:tcBorders>
          </w:tcPr>
          <w:p w:rsidR="004E4DC8" w:rsidRDefault="001210DF">
            <w:pPr>
              <w:pStyle w:val="TableParagraph"/>
              <w:spacing w:line="255" w:lineRule="exact"/>
              <w:ind w:left="38"/>
              <w:jc w:val="center"/>
              <w:rPr>
                <w:sz w:val="24"/>
              </w:rPr>
            </w:pPr>
            <w:r>
              <w:rPr>
                <w:spacing w:val="-5"/>
                <w:sz w:val="24"/>
              </w:rPr>
              <w:t>4.</w:t>
            </w:r>
          </w:p>
        </w:tc>
        <w:tc>
          <w:tcPr>
            <w:tcW w:w="6094" w:type="dxa"/>
            <w:tcBorders>
              <w:bottom w:val="nil"/>
            </w:tcBorders>
          </w:tcPr>
          <w:p w:rsidR="004E4DC8" w:rsidRDefault="001210DF">
            <w:pPr>
              <w:pStyle w:val="TableParagraph"/>
              <w:tabs>
                <w:tab w:val="left" w:pos="1657"/>
                <w:tab w:val="left" w:pos="2003"/>
                <w:tab w:val="left" w:pos="2802"/>
                <w:tab w:val="left" w:pos="4264"/>
              </w:tabs>
              <w:spacing w:line="255" w:lineRule="exact"/>
              <w:ind w:left="108"/>
              <w:rPr>
                <w:sz w:val="24"/>
              </w:rPr>
            </w:pPr>
            <w:r>
              <w:rPr>
                <w:spacing w:val="-2"/>
                <w:sz w:val="24"/>
              </w:rPr>
              <w:t>Информация</w:t>
            </w:r>
            <w:r>
              <w:rPr>
                <w:sz w:val="24"/>
              </w:rPr>
              <w:tab/>
            </w:r>
            <w:r>
              <w:rPr>
                <w:spacing w:val="-10"/>
                <w:sz w:val="24"/>
              </w:rPr>
              <w:t>о</w:t>
            </w:r>
            <w:r>
              <w:rPr>
                <w:sz w:val="24"/>
              </w:rPr>
              <w:tab/>
            </w:r>
            <w:r>
              <w:rPr>
                <w:spacing w:val="-2"/>
                <w:sz w:val="24"/>
              </w:rPr>
              <w:t>месте</w:t>
            </w:r>
            <w:r>
              <w:rPr>
                <w:sz w:val="24"/>
              </w:rPr>
              <w:tab/>
            </w:r>
            <w:r>
              <w:rPr>
                <w:spacing w:val="-2"/>
                <w:sz w:val="24"/>
              </w:rPr>
              <w:t>нахождения</w:t>
            </w:r>
            <w:r>
              <w:rPr>
                <w:sz w:val="24"/>
              </w:rPr>
              <w:tab/>
            </w:r>
            <w:r>
              <w:rPr>
                <w:spacing w:val="-2"/>
                <w:sz w:val="24"/>
              </w:rPr>
              <w:t>образовательной</w:t>
            </w:r>
          </w:p>
        </w:tc>
        <w:tc>
          <w:tcPr>
            <w:tcW w:w="1080" w:type="dxa"/>
            <w:tcBorders>
              <w:bottom w:val="nil"/>
            </w:tcBorders>
          </w:tcPr>
          <w:p w:rsidR="004E4DC8" w:rsidRDefault="001210DF">
            <w:pPr>
              <w:pStyle w:val="TableParagraph"/>
              <w:spacing w:line="255"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5"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5"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5" w:lineRule="exact"/>
              <w:ind w:left="20"/>
              <w:jc w:val="center"/>
              <w:rPr>
                <w:sz w:val="24"/>
              </w:rPr>
            </w:pPr>
            <w:r>
              <w:rPr>
                <w:spacing w:val="-10"/>
                <w:sz w:val="24"/>
              </w:rPr>
              <w:t>+</w:t>
            </w:r>
          </w:p>
        </w:tc>
        <w:tc>
          <w:tcPr>
            <w:tcW w:w="3957" w:type="dxa"/>
            <w:tcBorders>
              <w:top w:val="nil"/>
              <w:bottom w:val="nil"/>
            </w:tcBorders>
          </w:tcPr>
          <w:p w:rsidR="004E4DC8" w:rsidRDefault="004E4DC8">
            <w:pPr>
              <w:pStyle w:val="TableParagraph"/>
              <w:rPr>
                <w:sz w:val="20"/>
              </w:rPr>
            </w:pPr>
          </w:p>
        </w:tc>
      </w:tr>
      <w:tr w:rsidR="004E4DC8">
        <w:trPr>
          <w:trHeight w:val="276"/>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1806"/>
                <w:tab w:val="left" w:pos="2365"/>
                <w:tab w:val="left" w:pos="4514"/>
                <w:tab w:val="left" w:pos="4991"/>
              </w:tabs>
              <w:spacing w:line="256" w:lineRule="exact"/>
              <w:ind w:left="108"/>
              <w:rPr>
                <w:sz w:val="24"/>
              </w:rPr>
            </w:pPr>
            <w:r>
              <w:rPr>
                <w:spacing w:val="-2"/>
                <w:sz w:val="24"/>
              </w:rPr>
              <w:t>организации,</w:t>
            </w:r>
            <w:r>
              <w:rPr>
                <w:sz w:val="24"/>
              </w:rPr>
              <w:tab/>
            </w:r>
            <w:r>
              <w:rPr>
                <w:spacing w:val="-5"/>
                <w:sz w:val="24"/>
              </w:rPr>
              <w:t>ее</w:t>
            </w:r>
            <w:r>
              <w:rPr>
                <w:sz w:val="24"/>
              </w:rPr>
              <w:tab/>
            </w:r>
            <w:r>
              <w:rPr>
                <w:spacing w:val="-2"/>
                <w:sz w:val="24"/>
              </w:rPr>
              <w:t>представительств</w:t>
            </w:r>
            <w:r>
              <w:rPr>
                <w:sz w:val="24"/>
              </w:rPr>
              <w:tab/>
            </w:r>
            <w:r>
              <w:rPr>
                <w:spacing w:val="-10"/>
                <w:sz w:val="24"/>
              </w:rPr>
              <w:t>и</w:t>
            </w:r>
            <w:r>
              <w:rPr>
                <w:sz w:val="24"/>
              </w:rPr>
              <w:tab/>
            </w:r>
            <w:r>
              <w:rPr>
                <w:spacing w:val="-2"/>
                <w:sz w:val="24"/>
              </w:rPr>
              <w:t>филиалов</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8"/>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z w:val="24"/>
              </w:rPr>
              <w:t>(при</w:t>
            </w:r>
            <w:r>
              <w:rPr>
                <w:spacing w:val="-2"/>
                <w:sz w:val="24"/>
              </w:rPr>
              <w:t xml:space="preserve"> наличии)</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5.</w:t>
            </w:r>
          </w:p>
        </w:tc>
        <w:tc>
          <w:tcPr>
            <w:tcW w:w="6094" w:type="dxa"/>
            <w:tcBorders>
              <w:bottom w:val="nil"/>
            </w:tcBorders>
          </w:tcPr>
          <w:p w:rsidR="004E4DC8" w:rsidRDefault="001210DF">
            <w:pPr>
              <w:pStyle w:val="TableParagraph"/>
              <w:tabs>
                <w:tab w:val="left" w:pos="1823"/>
                <w:tab w:val="left" w:pos="2334"/>
                <w:tab w:val="left" w:pos="3502"/>
                <w:tab w:val="left" w:pos="4022"/>
                <w:tab w:val="left" w:pos="5246"/>
              </w:tabs>
              <w:spacing w:line="253" w:lineRule="exact"/>
              <w:ind w:left="108"/>
              <w:rPr>
                <w:sz w:val="24"/>
              </w:rPr>
            </w:pPr>
            <w:r>
              <w:rPr>
                <w:spacing w:val="-2"/>
                <w:sz w:val="24"/>
              </w:rPr>
              <w:t>Информация</w:t>
            </w:r>
            <w:r>
              <w:rPr>
                <w:sz w:val="24"/>
              </w:rPr>
              <w:tab/>
            </w:r>
            <w:r>
              <w:rPr>
                <w:spacing w:val="-10"/>
                <w:sz w:val="24"/>
              </w:rPr>
              <w:t>о</w:t>
            </w:r>
            <w:r>
              <w:rPr>
                <w:sz w:val="24"/>
              </w:rPr>
              <w:tab/>
            </w:r>
            <w:r>
              <w:rPr>
                <w:spacing w:val="-2"/>
                <w:sz w:val="24"/>
              </w:rPr>
              <w:t>режиме</w:t>
            </w:r>
            <w:r>
              <w:rPr>
                <w:sz w:val="24"/>
              </w:rPr>
              <w:tab/>
            </w:r>
            <w:r>
              <w:rPr>
                <w:spacing w:val="-10"/>
                <w:sz w:val="24"/>
              </w:rPr>
              <w:t>и</w:t>
            </w:r>
            <w:r>
              <w:rPr>
                <w:sz w:val="24"/>
              </w:rPr>
              <w:tab/>
            </w:r>
            <w:r>
              <w:rPr>
                <w:spacing w:val="-2"/>
                <w:sz w:val="24"/>
              </w:rPr>
              <w:t>графике</w:t>
            </w:r>
            <w:r>
              <w:rPr>
                <w:sz w:val="24"/>
              </w:rPr>
              <w:tab/>
            </w:r>
            <w:r>
              <w:rPr>
                <w:spacing w:val="-2"/>
                <w:sz w:val="24"/>
              </w:rPr>
              <w:t>работы</w:t>
            </w:r>
          </w:p>
        </w:tc>
        <w:tc>
          <w:tcPr>
            <w:tcW w:w="1080" w:type="dxa"/>
            <w:tcBorders>
              <w:bottom w:val="nil"/>
            </w:tcBorders>
          </w:tcPr>
          <w:p w:rsidR="004E4DC8" w:rsidRDefault="001210DF">
            <w:pPr>
              <w:pStyle w:val="TableParagraph"/>
              <w:spacing w:line="253"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3"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3"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3" w:lineRule="exact"/>
              <w:ind w:left="20"/>
              <w:jc w:val="center"/>
              <w:rPr>
                <w:sz w:val="24"/>
              </w:rPr>
            </w:pPr>
            <w:r>
              <w:rPr>
                <w:spacing w:val="-10"/>
                <w:sz w:val="24"/>
              </w:rPr>
              <w:t>+</w:t>
            </w: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spacing w:line="256" w:lineRule="exact"/>
              <w:ind w:left="108"/>
              <w:rPr>
                <w:sz w:val="24"/>
              </w:rPr>
            </w:pPr>
            <w:r>
              <w:rPr>
                <w:sz w:val="24"/>
              </w:rPr>
              <w:t>образовательнойорганизации,еепредставительств</w:t>
            </w:r>
            <w:r>
              <w:rPr>
                <w:spacing w:val="-10"/>
                <w:sz w:val="24"/>
              </w:rPr>
              <w:t>и</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8"/>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z w:val="24"/>
              </w:rPr>
              <w:t>филиалов(при</w:t>
            </w:r>
            <w:r>
              <w:rPr>
                <w:spacing w:val="-2"/>
                <w:sz w:val="24"/>
              </w:rPr>
              <w:t>наличии)</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6.</w:t>
            </w:r>
          </w:p>
        </w:tc>
        <w:tc>
          <w:tcPr>
            <w:tcW w:w="6094" w:type="dxa"/>
            <w:tcBorders>
              <w:bottom w:val="nil"/>
            </w:tcBorders>
          </w:tcPr>
          <w:p w:rsidR="004E4DC8" w:rsidRDefault="001210DF">
            <w:pPr>
              <w:pStyle w:val="TableParagraph"/>
              <w:tabs>
                <w:tab w:val="left" w:pos="1792"/>
                <w:tab w:val="left" w:pos="2394"/>
                <w:tab w:val="left" w:pos="3538"/>
                <w:tab w:val="left" w:pos="5303"/>
              </w:tabs>
              <w:spacing w:line="253" w:lineRule="exact"/>
              <w:ind w:left="108"/>
              <w:rPr>
                <w:sz w:val="24"/>
              </w:rPr>
            </w:pPr>
            <w:r>
              <w:rPr>
                <w:spacing w:val="-2"/>
                <w:sz w:val="24"/>
              </w:rPr>
              <w:t>Информация</w:t>
            </w:r>
            <w:r>
              <w:rPr>
                <w:sz w:val="24"/>
              </w:rPr>
              <w:tab/>
            </w:r>
            <w:r>
              <w:rPr>
                <w:spacing w:val="-5"/>
                <w:sz w:val="24"/>
              </w:rPr>
              <w:t>об</w:t>
            </w:r>
            <w:r>
              <w:rPr>
                <w:sz w:val="24"/>
              </w:rPr>
              <w:tab/>
            </w:r>
            <w:r>
              <w:rPr>
                <w:spacing w:val="-2"/>
                <w:sz w:val="24"/>
              </w:rPr>
              <w:t>адресах</w:t>
            </w:r>
            <w:r>
              <w:rPr>
                <w:sz w:val="24"/>
              </w:rPr>
              <w:tab/>
            </w:r>
            <w:r>
              <w:rPr>
                <w:spacing w:val="-2"/>
                <w:sz w:val="24"/>
              </w:rPr>
              <w:t>официальных</w:t>
            </w:r>
            <w:r>
              <w:rPr>
                <w:sz w:val="24"/>
              </w:rPr>
              <w:tab/>
            </w:r>
            <w:r>
              <w:rPr>
                <w:spacing w:val="-2"/>
                <w:sz w:val="24"/>
              </w:rPr>
              <w:t>сайтов</w:t>
            </w:r>
          </w:p>
        </w:tc>
        <w:tc>
          <w:tcPr>
            <w:tcW w:w="1080" w:type="dxa"/>
            <w:tcBorders>
              <w:bottom w:val="nil"/>
            </w:tcBorders>
          </w:tcPr>
          <w:p w:rsidR="004E4DC8" w:rsidRDefault="001210DF">
            <w:pPr>
              <w:pStyle w:val="TableParagraph"/>
              <w:spacing w:line="253" w:lineRule="exact"/>
              <w:ind w:left="12" w:right="2"/>
              <w:jc w:val="center"/>
              <w:rPr>
                <w:sz w:val="24"/>
              </w:rPr>
            </w:pPr>
            <w:r>
              <w:rPr>
                <w:spacing w:val="-5"/>
                <w:sz w:val="24"/>
              </w:rPr>
              <w:t>+*</w:t>
            </w:r>
          </w:p>
        </w:tc>
        <w:tc>
          <w:tcPr>
            <w:tcW w:w="1118" w:type="dxa"/>
            <w:tcBorders>
              <w:bottom w:val="nil"/>
            </w:tcBorders>
          </w:tcPr>
          <w:p w:rsidR="004E4DC8" w:rsidRDefault="008B337A">
            <w:pPr>
              <w:pStyle w:val="TableParagraph"/>
              <w:spacing w:line="253" w:lineRule="exact"/>
              <w:ind w:left="12" w:right="1"/>
              <w:jc w:val="center"/>
              <w:rPr>
                <w:sz w:val="24"/>
              </w:rPr>
            </w:pPr>
            <w:r>
              <w:rPr>
                <w:spacing w:val="-5"/>
                <w:sz w:val="24"/>
              </w:rPr>
              <w:t>1</w:t>
            </w:r>
          </w:p>
        </w:tc>
        <w:tc>
          <w:tcPr>
            <w:tcW w:w="1022" w:type="dxa"/>
            <w:tcBorders>
              <w:bottom w:val="nil"/>
            </w:tcBorders>
          </w:tcPr>
          <w:p w:rsidR="004E4DC8" w:rsidRDefault="001210DF">
            <w:pPr>
              <w:pStyle w:val="TableParagraph"/>
              <w:spacing w:line="253" w:lineRule="exact"/>
              <w:ind w:left="18" w:right="2"/>
              <w:jc w:val="center"/>
              <w:rPr>
                <w:sz w:val="24"/>
              </w:rPr>
            </w:pPr>
            <w:r>
              <w:rPr>
                <w:spacing w:val="-5"/>
                <w:sz w:val="24"/>
              </w:rPr>
              <w:t>+*</w:t>
            </w:r>
          </w:p>
        </w:tc>
        <w:tc>
          <w:tcPr>
            <w:tcW w:w="1296" w:type="dxa"/>
            <w:tcBorders>
              <w:bottom w:val="nil"/>
            </w:tcBorders>
          </w:tcPr>
          <w:p w:rsidR="004E4DC8" w:rsidRDefault="001210DF">
            <w:pPr>
              <w:pStyle w:val="TableParagraph"/>
              <w:spacing w:line="253" w:lineRule="exact"/>
              <w:ind w:left="20" w:right="2"/>
              <w:jc w:val="center"/>
              <w:rPr>
                <w:sz w:val="24"/>
              </w:rPr>
            </w:pPr>
            <w:r>
              <w:rPr>
                <w:spacing w:val="-5"/>
                <w:sz w:val="24"/>
              </w:rPr>
              <w:t>+*</w:t>
            </w: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2322"/>
                <w:tab w:val="left" w:pos="2863"/>
                <w:tab w:val="left" w:pos="4266"/>
              </w:tabs>
              <w:spacing w:line="256" w:lineRule="exact"/>
              <w:ind w:left="108"/>
              <w:rPr>
                <w:sz w:val="24"/>
              </w:rPr>
            </w:pPr>
            <w:r>
              <w:rPr>
                <w:spacing w:val="-2"/>
                <w:sz w:val="24"/>
              </w:rPr>
              <w:t>представительств</w:t>
            </w:r>
            <w:r>
              <w:rPr>
                <w:sz w:val="24"/>
              </w:rPr>
              <w:tab/>
            </w:r>
            <w:r>
              <w:rPr>
                <w:spacing w:val="-10"/>
                <w:sz w:val="24"/>
              </w:rPr>
              <w:t>и</w:t>
            </w:r>
            <w:r>
              <w:rPr>
                <w:sz w:val="24"/>
              </w:rPr>
              <w:tab/>
            </w:r>
            <w:r>
              <w:rPr>
                <w:spacing w:val="-2"/>
                <w:sz w:val="24"/>
              </w:rPr>
              <w:t>филиалов</w:t>
            </w:r>
            <w:r>
              <w:rPr>
                <w:sz w:val="24"/>
              </w:rPr>
              <w:tab/>
            </w:r>
            <w:r>
              <w:rPr>
                <w:spacing w:val="-2"/>
                <w:sz w:val="24"/>
              </w:rPr>
              <w:t>образовательной</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6"/>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1729"/>
                <w:tab w:val="left" w:pos="2513"/>
                <w:tab w:val="left" w:pos="3784"/>
                <w:tab w:val="left" w:pos="4491"/>
                <w:tab w:val="left" w:pos="5870"/>
              </w:tabs>
              <w:spacing w:line="256" w:lineRule="exact"/>
              <w:ind w:left="108"/>
              <w:rPr>
                <w:sz w:val="24"/>
              </w:rPr>
            </w:pPr>
            <w:r>
              <w:rPr>
                <w:spacing w:val="-2"/>
                <w:sz w:val="24"/>
              </w:rPr>
              <w:t>организации</w:t>
            </w:r>
            <w:r>
              <w:rPr>
                <w:sz w:val="24"/>
              </w:rPr>
              <w:tab/>
            </w:r>
            <w:r>
              <w:rPr>
                <w:spacing w:val="-4"/>
                <w:sz w:val="24"/>
              </w:rPr>
              <w:t>(при</w:t>
            </w:r>
            <w:r>
              <w:rPr>
                <w:sz w:val="24"/>
              </w:rPr>
              <w:tab/>
            </w:r>
            <w:r>
              <w:rPr>
                <w:spacing w:val="-2"/>
                <w:sz w:val="24"/>
              </w:rPr>
              <w:t>наличии)</w:t>
            </w:r>
            <w:r>
              <w:rPr>
                <w:sz w:val="24"/>
              </w:rPr>
              <w:tab/>
            </w:r>
            <w:r>
              <w:rPr>
                <w:spacing w:val="-5"/>
                <w:sz w:val="24"/>
              </w:rPr>
              <w:t>или</w:t>
            </w:r>
            <w:r>
              <w:rPr>
                <w:sz w:val="24"/>
              </w:rPr>
              <w:tab/>
            </w:r>
            <w:r>
              <w:rPr>
                <w:spacing w:val="-2"/>
                <w:sz w:val="24"/>
              </w:rPr>
              <w:t>страницах</w:t>
            </w:r>
            <w:r>
              <w:rPr>
                <w:sz w:val="24"/>
              </w:rPr>
              <w:tab/>
            </w:r>
            <w:proofErr w:type="gramStart"/>
            <w:r>
              <w:rPr>
                <w:spacing w:val="-10"/>
                <w:sz w:val="24"/>
              </w:rPr>
              <w:t>в</w:t>
            </w:r>
            <w:proofErr w:type="gramEnd"/>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tabs>
                <w:tab w:val="left" w:pos="5536"/>
              </w:tabs>
              <w:spacing w:line="256" w:lineRule="exact"/>
              <w:ind w:left="108"/>
              <w:rPr>
                <w:sz w:val="24"/>
              </w:rPr>
            </w:pPr>
            <w:r>
              <w:rPr>
                <w:spacing w:val="-2"/>
                <w:sz w:val="24"/>
              </w:rPr>
              <w:t>информационно-телекоммуникационной</w:t>
            </w:r>
            <w:r>
              <w:rPr>
                <w:sz w:val="24"/>
              </w:rPr>
              <w:tab/>
            </w:r>
            <w:r>
              <w:rPr>
                <w:spacing w:val="-4"/>
                <w:sz w:val="24"/>
              </w:rPr>
              <w:t>сети</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4E4DC8">
            <w:pPr>
              <w:pStyle w:val="TableParagraph"/>
              <w:rPr>
                <w:sz w:val="20"/>
              </w:rPr>
            </w:pPr>
          </w:p>
        </w:tc>
      </w:tr>
      <w:tr w:rsidR="004E4DC8">
        <w:trPr>
          <w:trHeight w:val="279"/>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1210DF">
            <w:pPr>
              <w:pStyle w:val="TableParagraph"/>
              <w:spacing w:line="259" w:lineRule="exact"/>
              <w:ind w:left="108"/>
              <w:rPr>
                <w:sz w:val="24"/>
              </w:rPr>
            </w:pPr>
            <w:r>
              <w:rPr>
                <w:spacing w:val="-2"/>
                <w:sz w:val="24"/>
              </w:rPr>
              <w:t>«Интернет»</w:t>
            </w: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tcBorders>
          </w:tcPr>
          <w:p w:rsidR="004E4DC8" w:rsidRDefault="004E4DC8">
            <w:pPr>
              <w:pStyle w:val="TableParagraph"/>
              <w:rPr>
                <w:sz w:val="20"/>
              </w:rPr>
            </w:pPr>
          </w:p>
        </w:tc>
      </w:tr>
      <w:tr w:rsidR="004E4DC8">
        <w:trPr>
          <w:trHeight w:val="272"/>
        </w:trPr>
        <w:tc>
          <w:tcPr>
            <w:tcW w:w="708" w:type="dxa"/>
            <w:tcBorders>
              <w:bottom w:val="nil"/>
            </w:tcBorders>
          </w:tcPr>
          <w:p w:rsidR="004E4DC8" w:rsidRDefault="001210DF">
            <w:pPr>
              <w:pStyle w:val="TableParagraph"/>
              <w:spacing w:line="253" w:lineRule="exact"/>
              <w:ind w:left="38"/>
              <w:jc w:val="center"/>
              <w:rPr>
                <w:sz w:val="24"/>
              </w:rPr>
            </w:pPr>
            <w:r>
              <w:rPr>
                <w:spacing w:val="-5"/>
                <w:sz w:val="24"/>
              </w:rPr>
              <w:t>7.</w:t>
            </w:r>
          </w:p>
        </w:tc>
        <w:tc>
          <w:tcPr>
            <w:tcW w:w="6094" w:type="dxa"/>
            <w:tcBorders>
              <w:bottom w:val="nil"/>
            </w:tcBorders>
          </w:tcPr>
          <w:p w:rsidR="004E4DC8" w:rsidRDefault="001210DF">
            <w:pPr>
              <w:pStyle w:val="TableParagraph"/>
              <w:spacing w:line="253" w:lineRule="exact"/>
              <w:ind w:left="108"/>
              <w:rPr>
                <w:sz w:val="24"/>
              </w:rPr>
            </w:pPr>
            <w:r>
              <w:rPr>
                <w:sz w:val="24"/>
              </w:rPr>
              <w:t>Информацияоконтактныхтелефонахиоб</w:t>
            </w:r>
            <w:r>
              <w:rPr>
                <w:spacing w:val="-2"/>
                <w:sz w:val="24"/>
              </w:rPr>
              <w:t>адресах</w:t>
            </w:r>
          </w:p>
        </w:tc>
        <w:tc>
          <w:tcPr>
            <w:tcW w:w="1080" w:type="dxa"/>
            <w:tcBorders>
              <w:bottom w:val="nil"/>
            </w:tcBorders>
          </w:tcPr>
          <w:p w:rsidR="004E4DC8" w:rsidRDefault="001210DF">
            <w:pPr>
              <w:pStyle w:val="TableParagraph"/>
              <w:spacing w:line="253" w:lineRule="exact"/>
              <w:ind w:left="12"/>
              <w:jc w:val="center"/>
              <w:rPr>
                <w:sz w:val="24"/>
              </w:rPr>
            </w:pPr>
            <w:r>
              <w:rPr>
                <w:spacing w:val="-10"/>
                <w:sz w:val="24"/>
              </w:rPr>
              <w:t>+</w:t>
            </w:r>
          </w:p>
        </w:tc>
        <w:tc>
          <w:tcPr>
            <w:tcW w:w="1118" w:type="dxa"/>
            <w:tcBorders>
              <w:bottom w:val="nil"/>
            </w:tcBorders>
          </w:tcPr>
          <w:p w:rsidR="004E4DC8" w:rsidRDefault="008B337A">
            <w:pPr>
              <w:pStyle w:val="TableParagraph"/>
              <w:spacing w:line="253" w:lineRule="exact"/>
              <w:ind w:left="12"/>
              <w:jc w:val="center"/>
              <w:rPr>
                <w:sz w:val="24"/>
              </w:rPr>
            </w:pPr>
            <w:r>
              <w:rPr>
                <w:spacing w:val="-10"/>
                <w:sz w:val="24"/>
              </w:rPr>
              <w:t>1</w:t>
            </w:r>
          </w:p>
        </w:tc>
        <w:tc>
          <w:tcPr>
            <w:tcW w:w="1022" w:type="dxa"/>
            <w:tcBorders>
              <w:bottom w:val="nil"/>
            </w:tcBorders>
          </w:tcPr>
          <w:p w:rsidR="004E4DC8" w:rsidRDefault="001210DF">
            <w:pPr>
              <w:pStyle w:val="TableParagraph"/>
              <w:spacing w:line="253" w:lineRule="exact"/>
              <w:ind w:left="18"/>
              <w:jc w:val="center"/>
              <w:rPr>
                <w:sz w:val="24"/>
              </w:rPr>
            </w:pPr>
            <w:r>
              <w:rPr>
                <w:spacing w:val="-10"/>
                <w:sz w:val="24"/>
              </w:rPr>
              <w:t>+</w:t>
            </w:r>
          </w:p>
        </w:tc>
        <w:tc>
          <w:tcPr>
            <w:tcW w:w="1296" w:type="dxa"/>
            <w:tcBorders>
              <w:bottom w:val="nil"/>
            </w:tcBorders>
          </w:tcPr>
          <w:p w:rsidR="004E4DC8" w:rsidRDefault="001210DF">
            <w:pPr>
              <w:pStyle w:val="TableParagraph"/>
              <w:spacing w:line="253" w:lineRule="exact"/>
              <w:ind w:left="20"/>
              <w:jc w:val="center"/>
              <w:rPr>
                <w:sz w:val="24"/>
              </w:rPr>
            </w:pPr>
            <w:r>
              <w:rPr>
                <w:spacing w:val="-10"/>
                <w:sz w:val="24"/>
              </w:rPr>
              <w:t>+</w:t>
            </w:r>
          </w:p>
        </w:tc>
        <w:tc>
          <w:tcPr>
            <w:tcW w:w="3957" w:type="dxa"/>
            <w:tcBorders>
              <w:bottom w:val="nil"/>
            </w:tcBorders>
          </w:tcPr>
          <w:p w:rsidR="004E4DC8" w:rsidRDefault="001210DF">
            <w:pPr>
              <w:pStyle w:val="TableParagraph"/>
              <w:tabs>
                <w:tab w:val="left" w:pos="518"/>
                <w:tab w:val="left" w:pos="923"/>
                <w:tab w:val="left" w:pos="2482"/>
              </w:tabs>
              <w:spacing w:line="253" w:lineRule="exact"/>
              <w:ind w:left="112"/>
              <w:rPr>
                <w:sz w:val="24"/>
              </w:rPr>
            </w:pPr>
            <w:r>
              <w:rPr>
                <w:spacing w:val="-10"/>
                <w:sz w:val="24"/>
              </w:rPr>
              <w:t>1</w:t>
            </w:r>
            <w:r>
              <w:rPr>
                <w:sz w:val="24"/>
              </w:rPr>
              <w:tab/>
            </w:r>
            <w:r>
              <w:rPr>
                <w:spacing w:val="-10"/>
                <w:sz w:val="24"/>
              </w:rPr>
              <w:t>–</w:t>
            </w:r>
            <w:r>
              <w:rPr>
                <w:sz w:val="24"/>
              </w:rPr>
              <w:tab/>
            </w:r>
            <w:r>
              <w:rPr>
                <w:spacing w:val="-2"/>
                <w:sz w:val="24"/>
              </w:rPr>
              <w:t>информация</w:t>
            </w:r>
            <w:r>
              <w:rPr>
                <w:sz w:val="24"/>
              </w:rPr>
              <w:tab/>
            </w:r>
            <w:r>
              <w:rPr>
                <w:spacing w:val="-2"/>
                <w:sz w:val="24"/>
              </w:rPr>
              <w:t>представлена</w:t>
            </w:r>
          </w:p>
        </w:tc>
      </w:tr>
      <w:tr w:rsidR="004E4DC8">
        <w:trPr>
          <w:trHeight w:val="276"/>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spacing w:line="256" w:lineRule="exact"/>
              <w:ind w:left="108"/>
              <w:rPr>
                <w:sz w:val="24"/>
              </w:rPr>
            </w:pPr>
            <w:r>
              <w:rPr>
                <w:sz w:val="24"/>
              </w:rPr>
              <w:t>электроннойпочтыобразовательнойорганизации,</w:t>
            </w:r>
            <w:r>
              <w:rPr>
                <w:spacing w:val="-5"/>
                <w:sz w:val="24"/>
              </w:rPr>
              <w:t>ее</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tabs>
                <w:tab w:val="left" w:pos="1630"/>
                <w:tab w:val="left" w:pos="2938"/>
              </w:tabs>
              <w:spacing w:line="256" w:lineRule="exact"/>
              <w:ind w:left="112"/>
              <w:rPr>
                <w:sz w:val="24"/>
              </w:rPr>
            </w:pPr>
            <w:proofErr w:type="gramStart"/>
            <w:r>
              <w:rPr>
                <w:sz w:val="24"/>
              </w:rPr>
              <w:t>в</w:t>
            </w:r>
            <w:r>
              <w:rPr>
                <w:spacing w:val="-2"/>
                <w:sz w:val="24"/>
              </w:rPr>
              <w:t>полном</w:t>
            </w:r>
            <w:r>
              <w:rPr>
                <w:sz w:val="24"/>
              </w:rPr>
              <w:tab/>
            </w:r>
            <w:r>
              <w:rPr>
                <w:spacing w:val="-2"/>
                <w:sz w:val="24"/>
              </w:rPr>
              <w:t>объеме</w:t>
            </w:r>
            <w:r>
              <w:rPr>
                <w:sz w:val="24"/>
              </w:rPr>
              <w:tab/>
            </w:r>
            <w:r>
              <w:rPr>
                <w:spacing w:val="-2"/>
                <w:sz w:val="24"/>
              </w:rPr>
              <w:t>(указаны</w:t>
            </w:r>
            <w:proofErr w:type="gramEnd"/>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1210DF">
            <w:pPr>
              <w:pStyle w:val="TableParagraph"/>
              <w:spacing w:line="256" w:lineRule="exact"/>
              <w:ind w:left="108"/>
              <w:rPr>
                <w:sz w:val="24"/>
              </w:rPr>
            </w:pPr>
            <w:r>
              <w:rPr>
                <w:sz w:val="24"/>
              </w:rPr>
              <w:t>представительствифилиалов(при</w:t>
            </w:r>
            <w:r>
              <w:rPr>
                <w:spacing w:val="-2"/>
                <w:sz w:val="24"/>
              </w:rPr>
              <w:t>наличии)</w:t>
            </w: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tabs>
                <w:tab w:val="left" w:pos="2691"/>
              </w:tabs>
              <w:spacing w:line="256" w:lineRule="exact"/>
              <w:ind w:left="112"/>
              <w:rPr>
                <w:sz w:val="24"/>
              </w:rPr>
            </w:pPr>
            <w:r>
              <w:rPr>
                <w:spacing w:val="-2"/>
                <w:sz w:val="24"/>
              </w:rPr>
              <w:t>контактный(е)</w:t>
            </w:r>
            <w:r>
              <w:rPr>
                <w:sz w:val="24"/>
              </w:rPr>
              <w:tab/>
            </w:r>
            <w:r>
              <w:rPr>
                <w:spacing w:val="-2"/>
                <w:sz w:val="24"/>
              </w:rPr>
              <w:t>телефон(ы)</w:t>
            </w: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4E4DC8">
            <w:pPr>
              <w:pStyle w:val="TableParagraph"/>
              <w:rPr>
                <w:sz w:val="20"/>
              </w:rPr>
            </w:pP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spacing w:line="256" w:lineRule="exact"/>
              <w:ind w:left="112"/>
              <w:rPr>
                <w:sz w:val="24"/>
              </w:rPr>
            </w:pPr>
            <w:r>
              <w:rPr>
                <w:sz w:val="24"/>
              </w:rPr>
              <w:t>иадрес(а)электронной</w:t>
            </w:r>
            <w:r>
              <w:rPr>
                <w:spacing w:val="-2"/>
                <w:sz w:val="24"/>
              </w:rPr>
              <w:t>почты);</w:t>
            </w:r>
          </w:p>
        </w:tc>
      </w:tr>
      <w:tr w:rsidR="004E4DC8">
        <w:trPr>
          <w:trHeight w:val="275"/>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4E4DC8">
            <w:pPr>
              <w:pStyle w:val="TableParagraph"/>
              <w:rPr>
                <w:sz w:val="20"/>
              </w:rPr>
            </w:pP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tabs>
                <w:tab w:val="left" w:pos="638"/>
                <w:tab w:val="left" w:pos="983"/>
                <w:tab w:val="left" w:pos="2482"/>
              </w:tabs>
              <w:spacing w:line="256" w:lineRule="exact"/>
              <w:ind w:left="112"/>
              <w:rPr>
                <w:sz w:val="24"/>
              </w:rPr>
            </w:pPr>
            <w:r>
              <w:rPr>
                <w:spacing w:val="-5"/>
                <w:sz w:val="24"/>
              </w:rPr>
              <w:t>0,5</w:t>
            </w:r>
            <w:r>
              <w:rPr>
                <w:sz w:val="24"/>
              </w:rPr>
              <w:tab/>
            </w:r>
            <w:r>
              <w:rPr>
                <w:spacing w:val="-10"/>
                <w:sz w:val="24"/>
              </w:rPr>
              <w:t>–</w:t>
            </w:r>
            <w:r>
              <w:rPr>
                <w:sz w:val="24"/>
              </w:rPr>
              <w:tab/>
            </w:r>
            <w:r>
              <w:rPr>
                <w:spacing w:val="-2"/>
                <w:sz w:val="24"/>
              </w:rPr>
              <w:t>информация</w:t>
            </w:r>
            <w:r>
              <w:rPr>
                <w:sz w:val="24"/>
              </w:rPr>
              <w:tab/>
            </w:r>
            <w:r>
              <w:rPr>
                <w:spacing w:val="-2"/>
                <w:sz w:val="24"/>
              </w:rPr>
              <w:t>представлена</w:t>
            </w:r>
          </w:p>
        </w:tc>
      </w:tr>
      <w:tr w:rsidR="004E4DC8">
        <w:trPr>
          <w:trHeight w:val="276"/>
        </w:trPr>
        <w:tc>
          <w:tcPr>
            <w:tcW w:w="708" w:type="dxa"/>
            <w:tcBorders>
              <w:top w:val="nil"/>
              <w:bottom w:val="nil"/>
            </w:tcBorders>
          </w:tcPr>
          <w:p w:rsidR="004E4DC8" w:rsidRDefault="004E4DC8">
            <w:pPr>
              <w:pStyle w:val="TableParagraph"/>
              <w:rPr>
                <w:sz w:val="20"/>
              </w:rPr>
            </w:pPr>
          </w:p>
        </w:tc>
        <w:tc>
          <w:tcPr>
            <w:tcW w:w="6094" w:type="dxa"/>
            <w:tcBorders>
              <w:top w:val="nil"/>
              <w:bottom w:val="nil"/>
            </w:tcBorders>
          </w:tcPr>
          <w:p w:rsidR="004E4DC8" w:rsidRDefault="004E4DC8">
            <w:pPr>
              <w:pStyle w:val="TableParagraph"/>
              <w:rPr>
                <w:sz w:val="20"/>
              </w:rPr>
            </w:pPr>
          </w:p>
        </w:tc>
        <w:tc>
          <w:tcPr>
            <w:tcW w:w="1080" w:type="dxa"/>
            <w:tcBorders>
              <w:top w:val="nil"/>
              <w:bottom w:val="nil"/>
            </w:tcBorders>
          </w:tcPr>
          <w:p w:rsidR="004E4DC8" w:rsidRDefault="004E4DC8">
            <w:pPr>
              <w:pStyle w:val="TableParagraph"/>
              <w:rPr>
                <w:sz w:val="20"/>
              </w:rPr>
            </w:pPr>
          </w:p>
        </w:tc>
        <w:tc>
          <w:tcPr>
            <w:tcW w:w="1118" w:type="dxa"/>
            <w:tcBorders>
              <w:top w:val="nil"/>
              <w:bottom w:val="nil"/>
            </w:tcBorders>
          </w:tcPr>
          <w:p w:rsidR="004E4DC8" w:rsidRDefault="004E4DC8">
            <w:pPr>
              <w:pStyle w:val="TableParagraph"/>
              <w:rPr>
                <w:sz w:val="20"/>
              </w:rPr>
            </w:pPr>
          </w:p>
        </w:tc>
        <w:tc>
          <w:tcPr>
            <w:tcW w:w="1022" w:type="dxa"/>
            <w:tcBorders>
              <w:top w:val="nil"/>
              <w:bottom w:val="nil"/>
            </w:tcBorders>
          </w:tcPr>
          <w:p w:rsidR="004E4DC8" w:rsidRDefault="004E4DC8">
            <w:pPr>
              <w:pStyle w:val="TableParagraph"/>
              <w:rPr>
                <w:sz w:val="20"/>
              </w:rPr>
            </w:pPr>
          </w:p>
        </w:tc>
        <w:tc>
          <w:tcPr>
            <w:tcW w:w="1296" w:type="dxa"/>
            <w:tcBorders>
              <w:top w:val="nil"/>
              <w:bottom w:val="nil"/>
            </w:tcBorders>
          </w:tcPr>
          <w:p w:rsidR="004E4DC8" w:rsidRDefault="004E4DC8">
            <w:pPr>
              <w:pStyle w:val="TableParagraph"/>
              <w:rPr>
                <w:sz w:val="20"/>
              </w:rPr>
            </w:pPr>
          </w:p>
        </w:tc>
        <w:tc>
          <w:tcPr>
            <w:tcW w:w="3957" w:type="dxa"/>
            <w:tcBorders>
              <w:top w:val="nil"/>
              <w:bottom w:val="nil"/>
            </w:tcBorders>
          </w:tcPr>
          <w:p w:rsidR="004E4DC8" w:rsidRDefault="001210DF">
            <w:pPr>
              <w:pStyle w:val="TableParagraph"/>
              <w:tabs>
                <w:tab w:val="left" w:pos="1251"/>
                <w:tab w:val="left" w:pos="2368"/>
              </w:tabs>
              <w:spacing w:line="256" w:lineRule="exact"/>
              <w:ind w:left="112"/>
              <w:rPr>
                <w:sz w:val="24"/>
              </w:rPr>
            </w:pPr>
            <w:r>
              <w:rPr>
                <w:spacing w:val="-2"/>
                <w:sz w:val="24"/>
              </w:rPr>
              <w:t>частично</w:t>
            </w:r>
            <w:r>
              <w:rPr>
                <w:sz w:val="24"/>
              </w:rPr>
              <w:tab/>
            </w:r>
            <w:r>
              <w:rPr>
                <w:spacing w:val="-2"/>
                <w:sz w:val="24"/>
              </w:rPr>
              <w:t>(указаны</w:t>
            </w:r>
            <w:r>
              <w:rPr>
                <w:sz w:val="24"/>
              </w:rPr>
              <w:tab/>
            </w:r>
            <w:r>
              <w:rPr>
                <w:spacing w:val="-2"/>
                <w:sz w:val="24"/>
              </w:rPr>
              <w:t>контактный(е)</w:t>
            </w:r>
          </w:p>
        </w:tc>
      </w:tr>
      <w:tr w:rsidR="004E4DC8">
        <w:trPr>
          <w:trHeight w:val="278"/>
        </w:trPr>
        <w:tc>
          <w:tcPr>
            <w:tcW w:w="708" w:type="dxa"/>
            <w:tcBorders>
              <w:top w:val="nil"/>
            </w:tcBorders>
          </w:tcPr>
          <w:p w:rsidR="004E4DC8" w:rsidRDefault="004E4DC8">
            <w:pPr>
              <w:pStyle w:val="TableParagraph"/>
              <w:rPr>
                <w:sz w:val="20"/>
              </w:rPr>
            </w:pPr>
          </w:p>
        </w:tc>
        <w:tc>
          <w:tcPr>
            <w:tcW w:w="6094" w:type="dxa"/>
            <w:tcBorders>
              <w:top w:val="nil"/>
            </w:tcBorders>
          </w:tcPr>
          <w:p w:rsidR="004E4DC8" w:rsidRDefault="004E4DC8">
            <w:pPr>
              <w:pStyle w:val="TableParagraph"/>
              <w:rPr>
                <w:sz w:val="20"/>
              </w:rPr>
            </w:pPr>
          </w:p>
        </w:tc>
        <w:tc>
          <w:tcPr>
            <w:tcW w:w="1080" w:type="dxa"/>
            <w:tcBorders>
              <w:top w:val="nil"/>
            </w:tcBorders>
          </w:tcPr>
          <w:p w:rsidR="004E4DC8" w:rsidRDefault="004E4DC8">
            <w:pPr>
              <w:pStyle w:val="TableParagraph"/>
              <w:rPr>
                <w:sz w:val="20"/>
              </w:rPr>
            </w:pPr>
          </w:p>
        </w:tc>
        <w:tc>
          <w:tcPr>
            <w:tcW w:w="1118" w:type="dxa"/>
            <w:tcBorders>
              <w:top w:val="nil"/>
            </w:tcBorders>
          </w:tcPr>
          <w:p w:rsidR="004E4DC8" w:rsidRDefault="004E4DC8">
            <w:pPr>
              <w:pStyle w:val="TableParagraph"/>
              <w:rPr>
                <w:sz w:val="20"/>
              </w:rPr>
            </w:pPr>
          </w:p>
        </w:tc>
        <w:tc>
          <w:tcPr>
            <w:tcW w:w="1022" w:type="dxa"/>
            <w:tcBorders>
              <w:top w:val="nil"/>
            </w:tcBorders>
          </w:tcPr>
          <w:p w:rsidR="004E4DC8" w:rsidRDefault="004E4DC8">
            <w:pPr>
              <w:pStyle w:val="TableParagraph"/>
              <w:rPr>
                <w:sz w:val="20"/>
              </w:rPr>
            </w:pPr>
          </w:p>
        </w:tc>
        <w:tc>
          <w:tcPr>
            <w:tcW w:w="1296" w:type="dxa"/>
            <w:tcBorders>
              <w:top w:val="nil"/>
            </w:tcBorders>
          </w:tcPr>
          <w:p w:rsidR="004E4DC8" w:rsidRDefault="004E4DC8">
            <w:pPr>
              <w:pStyle w:val="TableParagraph"/>
              <w:rPr>
                <w:sz w:val="20"/>
              </w:rPr>
            </w:pPr>
          </w:p>
        </w:tc>
        <w:tc>
          <w:tcPr>
            <w:tcW w:w="3957" w:type="dxa"/>
            <w:tcBorders>
              <w:top w:val="nil"/>
            </w:tcBorders>
          </w:tcPr>
          <w:p w:rsidR="004E4DC8" w:rsidRDefault="001210DF">
            <w:pPr>
              <w:pStyle w:val="TableParagraph"/>
              <w:tabs>
                <w:tab w:val="left" w:pos="1960"/>
                <w:tab w:val="left" w:pos="3024"/>
              </w:tabs>
              <w:spacing w:line="259" w:lineRule="exact"/>
              <w:ind w:left="112"/>
              <w:rPr>
                <w:sz w:val="24"/>
              </w:rPr>
            </w:pPr>
            <w:r>
              <w:rPr>
                <w:spacing w:val="-2"/>
                <w:sz w:val="24"/>
              </w:rPr>
              <w:t>телефон(ы)</w:t>
            </w:r>
            <w:r>
              <w:rPr>
                <w:sz w:val="24"/>
              </w:rPr>
              <w:tab/>
            </w:r>
            <w:r>
              <w:rPr>
                <w:spacing w:val="-5"/>
                <w:sz w:val="24"/>
              </w:rPr>
              <w:t>или</w:t>
            </w:r>
            <w:r>
              <w:rPr>
                <w:sz w:val="24"/>
              </w:rPr>
              <w:tab/>
            </w:r>
            <w:r>
              <w:rPr>
                <w:spacing w:val="-2"/>
                <w:sz w:val="24"/>
              </w:rPr>
              <w:t>адрес(а)</w:t>
            </w:r>
          </w:p>
        </w:tc>
      </w:tr>
    </w:tbl>
    <w:p w:rsidR="004E4DC8" w:rsidRDefault="004E4DC8">
      <w:pPr>
        <w:spacing w:line="259" w:lineRule="exact"/>
        <w:rPr>
          <w:sz w:val="24"/>
        </w:rPr>
        <w:sectPr w:rsidR="004E4DC8">
          <w:pgSz w:w="16840" w:h="11910" w:orient="landscape"/>
          <w:pgMar w:top="900" w:right="360" w:bottom="280" w:left="940" w:header="720" w:footer="720" w:gutter="0"/>
          <w:cols w:space="720"/>
        </w:sectPr>
      </w:pPr>
    </w:p>
    <w:p w:rsidR="004E4DC8" w:rsidRDefault="004E4DC8">
      <w:pPr>
        <w:pStyle w:val="a3"/>
        <w:spacing w:before="4"/>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4E4DC8">
            <w:pPr>
              <w:pStyle w:val="TableParagraph"/>
              <w:rPr>
                <w:sz w:val="24"/>
              </w:rPr>
            </w:pPr>
          </w:p>
        </w:tc>
        <w:tc>
          <w:tcPr>
            <w:tcW w:w="6094" w:type="dxa"/>
          </w:tcPr>
          <w:p w:rsidR="004E4DC8" w:rsidRDefault="004E4DC8">
            <w:pPr>
              <w:pStyle w:val="TableParagraph"/>
              <w:rPr>
                <w:sz w:val="24"/>
              </w:rPr>
            </w:pPr>
          </w:p>
        </w:tc>
        <w:tc>
          <w:tcPr>
            <w:tcW w:w="1080" w:type="dxa"/>
          </w:tcPr>
          <w:p w:rsidR="004E4DC8" w:rsidRDefault="004E4DC8">
            <w:pPr>
              <w:pStyle w:val="TableParagraph"/>
              <w:rPr>
                <w:sz w:val="24"/>
              </w:rPr>
            </w:pPr>
          </w:p>
        </w:tc>
        <w:tc>
          <w:tcPr>
            <w:tcW w:w="1118" w:type="dxa"/>
          </w:tcPr>
          <w:p w:rsidR="004E4DC8" w:rsidRDefault="004E4DC8">
            <w:pPr>
              <w:pStyle w:val="TableParagraph"/>
              <w:rPr>
                <w:sz w:val="24"/>
              </w:rPr>
            </w:pPr>
          </w:p>
        </w:tc>
        <w:tc>
          <w:tcPr>
            <w:tcW w:w="1022" w:type="dxa"/>
          </w:tcPr>
          <w:p w:rsidR="004E4DC8" w:rsidRDefault="004E4DC8">
            <w:pPr>
              <w:pStyle w:val="TableParagraph"/>
              <w:rPr>
                <w:sz w:val="24"/>
              </w:rPr>
            </w:pPr>
          </w:p>
        </w:tc>
        <w:tc>
          <w:tcPr>
            <w:tcW w:w="1296" w:type="dxa"/>
          </w:tcPr>
          <w:p w:rsidR="004E4DC8" w:rsidRDefault="004E4DC8">
            <w:pPr>
              <w:pStyle w:val="TableParagraph"/>
              <w:rPr>
                <w:sz w:val="24"/>
              </w:rPr>
            </w:pPr>
          </w:p>
        </w:tc>
        <w:tc>
          <w:tcPr>
            <w:tcW w:w="3957" w:type="dxa"/>
          </w:tcPr>
          <w:p w:rsidR="004E4DC8" w:rsidRDefault="001210DF">
            <w:pPr>
              <w:pStyle w:val="TableParagraph"/>
              <w:spacing w:line="268" w:lineRule="exact"/>
              <w:ind w:left="112"/>
              <w:rPr>
                <w:sz w:val="24"/>
              </w:rPr>
            </w:pPr>
            <w:r>
              <w:rPr>
                <w:sz w:val="24"/>
              </w:rPr>
              <w:t>электронной</w:t>
            </w:r>
            <w:r>
              <w:rPr>
                <w:spacing w:val="-2"/>
                <w:sz w:val="24"/>
              </w:rPr>
              <w:t>почты);</w:t>
            </w:r>
          </w:p>
          <w:p w:rsidR="004E4DC8" w:rsidRDefault="001210DF">
            <w:pPr>
              <w:pStyle w:val="TableParagraph"/>
              <w:spacing w:line="264" w:lineRule="exact"/>
              <w:ind w:left="112"/>
              <w:rPr>
                <w:sz w:val="24"/>
              </w:rPr>
            </w:pPr>
            <w:r>
              <w:rPr>
                <w:sz w:val="24"/>
              </w:rPr>
              <w:t xml:space="preserve">0– информация </w:t>
            </w:r>
            <w:r>
              <w:rPr>
                <w:spacing w:val="-2"/>
                <w:sz w:val="24"/>
              </w:rPr>
              <w:t>отсутствует</w:t>
            </w:r>
          </w:p>
        </w:tc>
      </w:tr>
      <w:tr w:rsidR="004E4DC8">
        <w:trPr>
          <w:trHeight w:val="2760"/>
        </w:trPr>
        <w:tc>
          <w:tcPr>
            <w:tcW w:w="708" w:type="dxa"/>
          </w:tcPr>
          <w:p w:rsidR="004E4DC8" w:rsidRDefault="001210DF">
            <w:pPr>
              <w:pStyle w:val="TableParagraph"/>
              <w:spacing w:line="268" w:lineRule="exact"/>
              <w:ind w:left="278"/>
              <w:rPr>
                <w:sz w:val="24"/>
              </w:rPr>
            </w:pPr>
            <w:r>
              <w:rPr>
                <w:spacing w:val="-5"/>
                <w:sz w:val="24"/>
              </w:rPr>
              <w:t>8.</w:t>
            </w:r>
          </w:p>
        </w:tc>
        <w:tc>
          <w:tcPr>
            <w:tcW w:w="6094" w:type="dxa"/>
          </w:tcPr>
          <w:p w:rsidR="004E4DC8" w:rsidRDefault="001210DF">
            <w:pPr>
              <w:pStyle w:val="TableParagraph"/>
              <w:ind w:left="108" w:right="94"/>
              <w:jc w:val="both"/>
              <w:rPr>
                <w:sz w:val="24"/>
              </w:rPr>
            </w:pPr>
            <w:r>
              <w:rPr>
                <w:sz w:val="24"/>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которыев соответствии с частью 4 статьи 91 Федерального закона от 29 декабря 2012 г. № 273-ФЗ «Об образовании вРоссийскойФедерации</w:t>
            </w:r>
            <w:proofErr w:type="gramStart"/>
            <w:r>
              <w:rPr>
                <w:sz w:val="24"/>
              </w:rPr>
              <w:t>»н</w:t>
            </w:r>
            <w:proofErr w:type="gramEnd"/>
            <w:r>
              <w:rPr>
                <w:sz w:val="24"/>
              </w:rPr>
              <w:t>евключаются всоответствующуюзаписьвреестрелицензий на осуществление образовательной деятельности</w:t>
            </w:r>
          </w:p>
        </w:tc>
        <w:tc>
          <w:tcPr>
            <w:tcW w:w="1080" w:type="dxa"/>
          </w:tcPr>
          <w:p w:rsidR="004E4DC8" w:rsidRDefault="001210DF">
            <w:pPr>
              <w:pStyle w:val="TableParagraph"/>
              <w:spacing w:line="268" w:lineRule="exact"/>
              <w:ind w:left="12" w:right="2"/>
              <w:jc w:val="center"/>
              <w:rPr>
                <w:sz w:val="24"/>
              </w:rPr>
            </w:pPr>
            <w:r>
              <w:rPr>
                <w:spacing w:val="-5"/>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3"/>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(по всем </w:t>
            </w:r>
            <w:r>
              <w:rPr>
                <w:spacing w:val="-2"/>
                <w:sz w:val="24"/>
              </w:rPr>
              <w:t>сотрудникам);</w:t>
            </w:r>
          </w:p>
          <w:p w:rsidR="004E4DC8" w:rsidRDefault="001210DF">
            <w:pPr>
              <w:pStyle w:val="TableParagraph"/>
              <w:tabs>
                <w:tab w:val="left" w:pos="1611"/>
                <w:tab w:val="left" w:pos="2494"/>
              </w:tabs>
              <w:ind w:left="112" w:right="90"/>
              <w:jc w:val="both"/>
              <w:rPr>
                <w:sz w:val="24"/>
              </w:rPr>
            </w:pPr>
            <w:r>
              <w:rPr>
                <w:sz w:val="24"/>
              </w:rPr>
              <w:t xml:space="preserve">0,5 – информация представлена частично (не по всем местам осуществления образовательной деятельности или не в полном </w:t>
            </w:r>
            <w:r>
              <w:rPr>
                <w:spacing w:val="-2"/>
                <w:sz w:val="24"/>
              </w:rPr>
              <w:t>объеме</w:t>
            </w:r>
            <w:r>
              <w:rPr>
                <w:sz w:val="24"/>
              </w:rPr>
              <w:tab/>
            </w:r>
            <w:r>
              <w:rPr>
                <w:spacing w:val="-10"/>
                <w:sz w:val="24"/>
              </w:rPr>
              <w:t>в</w:t>
            </w:r>
            <w:r>
              <w:rPr>
                <w:sz w:val="24"/>
              </w:rPr>
              <w:tab/>
            </w:r>
            <w:r>
              <w:rPr>
                <w:spacing w:val="-2"/>
                <w:sz w:val="24"/>
              </w:rPr>
              <w:t xml:space="preserve">соответствии </w:t>
            </w:r>
            <w:r>
              <w:rPr>
                <w:sz w:val="24"/>
              </w:rPr>
              <w:t>с требованиями столбца 2);</w:t>
            </w:r>
          </w:p>
          <w:p w:rsidR="004E4DC8" w:rsidRDefault="001210DF">
            <w:pPr>
              <w:pStyle w:val="TableParagraph"/>
              <w:spacing w:line="264" w:lineRule="exact"/>
              <w:ind w:left="112"/>
              <w:jc w:val="both"/>
              <w:rPr>
                <w:sz w:val="24"/>
              </w:rPr>
            </w:pPr>
            <w:r>
              <w:rPr>
                <w:sz w:val="24"/>
              </w:rPr>
              <w:t xml:space="preserve">0–информация </w:t>
            </w:r>
            <w:r>
              <w:rPr>
                <w:spacing w:val="-2"/>
                <w:sz w:val="24"/>
              </w:rPr>
              <w:t>отсутствует</w:t>
            </w: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II.Структураиорганыуправленияобразовательной</w:t>
            </w:r>
            <w:r>
              <w:rPr>
                <w:b/>
                <w:spacing w:val="-2"/>
                <w:sz w:val="24"/>
              </w:rPr>
              <w:t>организацией</w:t>
            </w:r>
          </w:p>
        </w:tc>
      </w:tr>
      <w:tr w:rsidR="004E4DC8">
        <w:trPr>
          <w:trHeight w:val="3312"/>
        </w:trPr>
        <w:tc>
          <w:tcPr>
            <w:tcW w:w="708" w:type="dxa"/>
          </w:tcPr>
          <w:p w:rsidR="004E4DC8" w:rsidRDefault="001210DF">
            <w:pPr>
              <w:pStyle w:val="TableParagraph"/>
              <w:spacing w:line="268" w:lineRule="exact"/>
              <w:ind w:left="278"/>
              <w:rPr>
                <w:sz w:val="24"/>
              </w:rPr>
            </w:pPr>
            <w:r>
              <w:rPr>
                <w:spacing w:val="-5"/>
                <w:sz w:val="24"/>
              </w:rPr>
              <w:t>9.</w:t>
            </w:r>
          </w:p>
        </w:tc>
        <w:tc>
          <w:tcPr>
            <w:tcW w:w="6094" w:type="dxa"/>
          </w:tcPr>
          <w:p w:rsidR="004E4DC8" w:rsidRDefault="001210DF">
            <w:pPr>
              <w:pStyle w:val="TableParagraph"/>
              <w:tabs>
                <w:tab w:val="left" w:pos="2276"/>
                <w:tab w:val="left" w:pos="4663"/>
              </w:tabs>
              <w:ind w:left="108" w:right="94"/>
              <w:jc w:val="both"/>
              <w:rPr>
                <w:sz w:val="24"/>
              </w:rPr>
            </w:pPr>
            <w:r>
              <w:rPr>
                <w:sz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управления);фамилии,имена,отчества(приналичии) и должности</w:t>
            </w:r>
            <w:r>
              <w:rPr>
                <w:sz w:val="24"/>
              </w:rPr>
              <w:tab/>
            </w:r>
            <w:r>
              <w:rPr>
                <w:spacing w:val="-2"/>
                <w:sz w:val="24"/>
              </w:rPr>
              <w:t>руководителей</w:t>
            </w:r>
            <w:r>
              <w:rPr>
                <w:sz w:val="24"/>
              </w:rPr>
              <w:tab/>
            </w:r>
            <w:r>
              <w:rPr>
                <w:spacing w:val="-2"/>
                <w:sz w:val="24"/>
              </w:rPr>
              <w:t xml:space="preserve">структурных </w:t>
            </w:r>
            <w:r>
              <w:rPr>
                <w:sz w:val="24"/>
              </w:rPr>
              <w:t>подразделений; места нахождения структурных подразделений (органов управления) образовательной организации (при наличии); адреса официальных сайтов всети«Интернет»структурныхподразделений(приналичии); адреса электронной почты структурных подразделений(органовуправления)</w:t>
            </w:r>
            <w:r>
              <w:rPr>
                <w:spacing w:val="-2"/>
                <w:sz w:val="24"/>
              </w:rPr>
              <w:t>образовательной</w:t>
            </w:r>
          </w:p>
          <w:p w:rsidR="004E4DC8" w:rsidRDefault="001210DF">
            <w:pPr>
              <w:pStyle w:val="TableParagraph"/>
              <w:spacing w:line="264" w:lineRule="exact"/>
              <w:ind w:left="108"/>
              <w:jc w:val="both"/>
              <w:rPr>
                <w:sz w:val="24"/>
              </w:rPr>
            </w:pPr>
            <w:r>
              <w:rPr>
                <w:sz w:val="24"/>
              </w:rPr>
              <w:t>организации(при</w:t>
            </w:r>
            <w:r>
              <w:rPr>
                <w:spacing w:val="-2"/>
                <w:sz w:val="24"/>
              </w:rPr>
              <w:t>наличии)</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tabs>
                <w:tab w:val="left" w:pos="518"/>
                <w:tab w:val="left" w:pos="923"/>
                <w:tab w:val="left" w:pos="2482"/>
              </w:tabs>
              <w:ind w:left="112" w:right="93"/>
              <w:rPr>
                <w:sz w:val="24"/>
              </w:rPr>
            </w:pPr>
            <w:r>
              <w:rPr>
                <w:spacing w:val="-10"/>
                <w:sz w:val="24"/>
              </w:rPr>
              <w:t>1</w:t>
            </w:r>
            <w:r>
              <w:rPr>
                <w:sz w:val="24"/>
              </w:rPr>
              <w:tab/>
            </w:r>
            <w:r>
              <w:rPr>
                <w:spacing w:val="-10"/>
                <w:sz w:val="24"/>
              </w:rPr>
              <w:t>–</w:t>
            </w:r>
            <w:r>
              <w:rPr>
                <w:sz w:val="24"/>
              </w:rPr>
              <w:tab/>
            </w:r>
            <w:r>
              <w:rPr>
                <w:spacing w:val="-2"/>
                <w:sz w:val="24"/>
              </w:rPr>
              <w:t>информация</w:t>
            </w:r>
            <w:r>
              <w:rPr>
                <w:sz w:val="24"/>
              </w:rPr>
              <w:tab/>
            </w:r>
            <w:r>
              <w:rPr>
                <w:spacing w:val="-2"/>
                <w:sz w:val="24"/>
              </w:rPr>
              <w:t xml:space="preserve">представлена </w:t>
            </w:r>
            <w:r>
              <w:rPr>
                <w:sz w:val="24"/>
              </w:rPr>
              <w:t>в полном объеме;</w:t>
            </w:r>
          </w:p>
          <w:p w:rsidR="004E4DC8" w:rsidRDefault="001210DF">
            <w:pPr>
              <w:pStyle w:val="TableParagraph"/>
              <w:tabs>
                <w:tab w:val="left" w:pos="638"/>
                <w:tab w:val="left" w:pos="983"/>
                <w:tab w:val="left" w:pos="1254"/>
                <w:tab w:val="left" w:pos="1698"/>
                <w:tab w:val="left" w:pos="1774"/>
                <w:tab w:val="left" w:pos="2036"/>
                <w:tab w:val="left" w:pos="2482"/>
                <w:tab w:val="left" w:pos="2576"/>
                <w:tab w:val="left" w:pos="2803"/>
              </w:tabs>
              <w:ind w:left="112" w:right="90"/>
              <w:rPr>
                <w:sz w:val="24"/>
              </w:rPr>
            </w:pPr>
            <w:r>
              <w:rPr>
                <w:spacing w:val="-4"/>
                <w:sz w:val="24"/>
              </w:rPr>
              <w:t>0,5</w:t>
            </w:r>
            <w:r>
              <w:rPr>
                <w:sz w:val="24"/>
              </w:rPr>
              <w:tab/>
            </w:r>
            <w:r>
              <w:rPr>
                <w:spacing w:val="-10"/>
                <w:sz w:val="24"/>
              </w:rPr>
              <w:t>–</w:t>
            </w:r>
            <w:r>
              <w:rPr>
                <w:sz w:val="24"/>
              </w:rPr>
              <w:tab/>
            </w:r>
            <w:r>
              <w:rPr>
                <w:spacing w:val="-2"/>
                <w:sz w:val="24"/>
              </w:rPr>
              <w:t>информация</w:t>
            </w:r>
            <w:r>
              <w:rPr>
                <w:sz w:val="24"/>
              </w:rPr>
              <w:tab/>
            </w:r>
            <w:r>
              <w:rPr>
                <w:spacing w:val="-2"/>
                <w:sz w:val="24"/>
              </w:rPr>
              <w:t xml:space="preserve">представлена </w:t>
            </w:r>
            <w:r>
              <w:rPr>
                <w:sz w:val="24"/>
              </w:rPr>
              <w:t>частично(отсутствуетинформация хотябы</w:t>
            </w:r>
            <w:r>
              <w:rPr>
                <w:sz w:val="24"/>
              </w:rPr>
              <w:tab/>
            </w:r>
            <w:r>
              <w:rPr>
                <w:spacing w:val="-6"/>
                <w:sz w:val="24"/>
              </w:rPr>
              <w:t>об</w:t>
            </w:r>
            <w:r>
              <w:rPr>
                <w:sz w:val="24"/>
              </w:rPr>
              <w:tab/>
              <w:t xml:space="preserve">одномструктурном </w:t>
            </w:r>
            <w:r>
              <w:rPr>
                <w:spacing w:val="-2"/>
                <w:sz w:val="24"/>
              </w:rPr>
              <w:t>подразделении</w:t>
            </w:r>
            <w:r>
              <w:rPr>
                <w:sz w:val="24"/>
              </w:rPr>
              <w:tab/>
            </w:r>
            <w:r>
              <w:rPr>
                <w:sz w:val="24"/>
              </w:rPr>
              <w:tab/>
            </w:r>
            <w:r>
              <w:rPr>
                <w:sz w:val="24"/>
              </w:rPr>
              <w:tab/>
            </w:r>
            <w:r>
              <w:rPr>
                <w:spacing w:val="-4"/>
                <w:sz w:val="24"/>
              </w:rPr>
              <w:t>или</w:t>
            </w:r>
            <w:r>
              <w:rPr>
                <w:sz w:val="24"/>
              </w:rPr>
              <w:tab/>
            </w:r>
            <w:r>
              <w:rPr>
                <w:sz w:val="24"/>
              </w:rPr>
              <w:tab/>
            </w:r>
            <w:r>
              <w:rPr>
                <w:sz w:val="24"/>
              </w:rPr>
              <w:tab/>
            </w:r>
            <w:r>
              <w:rPr>
                <w:spacing w:val="-2"/>
                <w:sz w:val="24"/>
              </w:rPr>
              <w:t xml:space="preserve">требуемая </w:t>
            </w:r>
            <w:r>
              <w:rPr>
                <w:sz w:val="24"/>
              </w:rPr>
              <w:t>в столбце</w:t>
            </w:r>
            <w:r>
              <w:rPr>
                <w:sz w:val="24"/>
              </w:rPr>
              <w:tab/>
            </w:r>
            <w:r>
              <w:rPr>
                <w:sz w:val="24"/>
              </w:rPr>
              <w:tab/>
            </w:r>
            <w:r>
              <w:rPr>
                <w:sz w:val="24"/>
              </w:rPr>
              <w:tab/>
            </w:r>
            <w:r>
              <w:rPr>
                <w:spacing w:val="-10"/>
                <w:sz w:val="24"/>
              </w:rPr>
              <w:t>2</w:t>
            </w:r>
            <w:r>
              <w:rPr>
                <w:sz w:val="24"/>
              </w:rPr>
              <w:tab/>
            </w:r>
            <w:r>
              <w:rPr>
                <w:sz w:val="24"/>
              </w:rPr>
              <w:tab/>
            </w:r>
            <w:r>
              <w:rPr>
                <w:sz w:val="24"/>
              </w:rPr>
              <w:tab/>
            </w:r>
            <w:r>
              <w:rPr>
                <w:spacing w:val="-2"/>
                <w:sz w:val="24"/>
              </w:rPr>
              <w:t xml:space="preserve">информация </w:t>
            </w:r>
            <w:r>
              <w:rPr>
                <w:sz w:val="24"/>
              </w:rPr>
              <w:t>представлена не в полном объеме);0 – информация отсутствует</w:t>
            </w:r>
          </w:p>
        </w:tc>
      </w:tr>
      <w:tr w:rsidR="004E4DC8">
        <w:trPr>
          <w:trHeight w:val="1934"/>
        </w:trPr>
        <w:tc>
          <w:tcPr>
            <w:tcW w:w="708" w:type="dxa"/>
          </w:tcPr>
          <w:p w:rsidR="004E4DC8" w:rsidRDefault="001210DF">
            <w:pPr>
              <w:pStyle w:val="TableParagraph"/>
              <w:spacing w:line="268" w:lineRule="exact"/>
              <w:ind w:left="278"/>
              <w:rPr>
                <w:sz w:val="24"/>
              </w:rPr>
            </w:pPr>
            <w:r>
              <w:rPr>
                <w:spacing w:val="-5"/>
                <w:sz w:val="24"/>
              </w:rPr>
              <w:t>10.</w:t>
            </w:r>
          </w:p>
        </w:tc>
        <w:tc>
          <w:tcPr>
            <w:tcW w:w="6094" w:type="dxa"/>
          </w:tcPr>
          <w:p w:rsidR="004E4DC8" w:rsidRDefault="001210DF">
            <w:pPr>
              <w:pStyle w:val="TableParagraph"/>
              <w:ind w:left="108" w:right="96"/>
              <w:jc w:val="both"/>
              <w:rPr>
                <w:sz w:val="24"/>
              </w:rPr>
            </w:pPr>
            <w:r>
              <w:rPr>
                <w:sz w:val="24"/>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подписанныхпростойэлектроннойподписью в соответствии с Федеральным законом от 6 апреля2011 г. № 63-ФЗ «Об электронной подписи»</w:t>
            </w:r>
          </w:p>
        </w:tc>
        <w:tc>
          <w:tcPr>
            <w:tcW w:w="1080" w:type="dxa"/>
          </w:tcPr>
          <w:p w:rsidR="004E4DC8" w:rsidRDefault="001210DF">
            <w:pPr>
              <w:pStyle w:val="TableParagraph"/>
              <w:spacing w:line="268" w:lineRule="exact"/>
              <w:ind w:left="12" w:right="2"/>
              <w:jc w:val="center"/>
              <w:rPr>
                <w:sz w:val="24"/>
              </w:rPr>
            </w:pPr>
            <w:r>
              <w:rPr>
                <w:spacing w:val="-5"/>
                <w:sz w:val="24"/>
              </w:rPr>
              <w:t>+*</w:t>
            </w:r>
          </w:p>
        </w:tc>
        <w:tc>
          <w:tcPr>
            <w:tcW w:w="1118" w:type="dxa"/>
          </w:tcPr>
          <w:p w:rsidR="004E4DC8" w:rsidRDefault="008B337A">
            <w:pPr>
              <w:pStyle w:val="TableParagraph"/>
              <w:spacing w:line="268" w:lineRule="exact"/>
              <w:ind w:left="12" w:right="1"/>
              <w:jc w:val="center"/>
              <w:rPr>
                <w:sz w:val="24"/>
              </w:rPr>
            </w:pPr>
            <w:r>
              <w:rPr>
                <w:spacing w:val="-5"/>
                <w:sz w:val="24"/>
              </w:rPr>
              <w:t>1</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2"/>
              <w:jc w:val="center"/>
              <w:rPr>
                <w:sz w:val="24"/>
              </w:rPr>
            </w:pPr>
            <w:r>
              <w:rPr>
                <w:spacing w:val="-5"/>
                <w:sz w:val="24"/>
              </w:rPr>
              <w:t>+*</w:t>
            </w:r>
          </w:p>
        </w:tc>
        <w:tc>
          <w:tcPr>
            <w:tcW w:w="3957" w:type="dxa"/>
          </w:tcPr>
          <w:p w:rsidR="004E4DC8" w:rsidRDefault="001210DF">
            <w:pPr>
              <w:pStyle w:val="TableParagraph"/>
              <w:ind w:left="112" w:right="92"/>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(с приложением </w:t>
            </w:r>
            <w:r>
              <w:rPr>
                <w:spacing w:val="-2"/>
                <w:sz w:val="24"/>
              </w:rPr>
              <w:t>копий);</w:t>
            </w:r>
          </w:p>
          <w:p w:rsidR="004E4DC8" w:rsidRDefault="001210DF">
            <w:pPr>
              <w:pStyle w:val="TableParagraph"/>
              <w:spacing w:line="270" w:lineRule="atLeast"/>
              <w:ind w:left="112" w:right="88"/>
              <w:jc w:val="both"/>
              <w:rPr>
                <w:sz w:val="24"/>
              </w:rPr>
            </w:pPr>
            <w:r>
              <w:rPr>
                <w:sz w:val="24"/>
              </w:rPr>
              <w:t xml:space="preserve">0,5 – представлены только сведения оположенияхоструктурных подразделениях (об органах </w:t>
            </w:r>
            <w:r>
              <w:rPr>
                <w:spacing w:val="-2"/>
                <w:sz w:val="24"/>
              </w:rPr>
              <w:t>управления);</w:t>
            </w:r>
          </w:p>
        </w:tc>
      </w:tr>
    </w:tbl>
    <w:p w:rsidR="004E4DC8" w:rsidRDefault="004E4DC8">
      <w:pPr>
        <w:spacing w:line="270" w:lineRule="atLeast"/>
        <w:jc w:val="both"/>
        <w:rPr>
          <w:sz w:val="24"/>
        </w:rPr>
        <w:sectPr w:rsidR="004E4DC8">
          <w:pgSz w:w="16840" w:h="11910" w:orient="landscape"/>
          <w:pgMar w:top="960" w:right="360" w:bottom="280" w:left="940" w:header="720" w:footer="720" w:gutter="0"/>
          <w:cols w:space="720"/>
        </w:sectPr>
      </w:pPr>
    </w:p>
    <w:p w:rsidR="004E4DC8" w:rsidRDefault="004E4DC8">
      <w:pPr>
        <w:pStyle w:val="a3"/>
        <w:spacing w:before="4"/>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4E4DC8">
            <w:pPr>
              <w:pStyle w:val="TableParagraph"/>
              <w:rPr>
                <w:sz w:val="20"/>
              </w:rPr>
            </w:pPr>
          </w:p>
        </w:tc>
        <w:tc>
          <w:tcPr>
            <w:tcW w:w="6094" w:type="dxa"/>
          </w:tcPr>
          <w:p w:rsidR="004E4DC8" w:rsidRDefault="004E4DC8">
            <w:pPr>
              <w:pStyle w:val="TableParagraph"/>
              <w:rPr>
                <w:sz w:val="20"/>
              </w:rPr>
            </w:pPr>
          </w:p>
        </w:tc>
        <w:tc>
          <w:tcPr>
            <w:tcW w:w="1080" w:type="dxa"/>
          </w:tcPr>
          <w:p w:rsidR="004E4DC8" w:rsidRDefault="004E4DC8">
            <w:pPr>
              <w:pStyle w:val="TableParagraph"/>
              <w:rPr>
                <w:sz w:val="20"/>
              </w:rPr>
            </w:pPr>
          </w:p>
        </w:tc>
        <w:tc>
          <w:tcPr>
            <w:tcW w:w="1118" w:type="dxa"/>
          </w:tcPr>
          <w:p w:rsidR="004E4DC8" w:rsidRDefault="004E4DC8">
            <w:pPr>
              <w:pStyle w:val="TableParagraph"/>
              <w:rPr>
                <w:sz w:val="20"/>
              </w:rPr>
            </w:pPr>
          </w:p>
        </w:tc>
        <w:tc>
          <w:tcPr>
            <w:tcW w:w="1022" w:type="dxa"/>
          </w:tcPr>
          <w:p w:rsidR="004E4DC8" w:rsidRDefault="004E4DC8">
            <w:pPr>
              <w:pStyle w:val="TableParagraph"/>
              <w:rPr>
                <w:sz w:val="20"/>
              </w:rPr>
            </w:pPr>
          </w:p>
        </w:tc>
        <w:tc>
          <w:tcPr>
            <w:tcW w:w="1296" w:type="dxa"/>
          </w:tcPr>
          <w:p w:rsidR="004E4DC8" w:rsidRDefault="004E4DC8">
            <w:pPr>
              <w:pStyle w:val="TableParagraph"/>
              <w:rPr>
                <w:sz w:val="20"/>
              </w:rPr>
            </w:pPr>
          </w:p>
        </w:tc>
        <w:tc>
          <w:tcPr>
            <w:tcW w:w="3957" w:type="dxa"/>
          </w:tcPr>
          <w:p w:rsidR="004E4DC8" w:rsidRDefault="001210DF">
            <w:pPr>
              <w:pStyle w:val="TableParagraph"/>
              <w:spacing w:line="256" w:lineRule="exact"/>
              <w:ind w:left="112"/>
              <w:rPr>
                <w:sz w:val="24"/>
              </w:rPr>
            </w:pPr>
            <w:r>
              <w:rPr>
                <w:sz w:val="24"/>
              </w:rPr>
              <w:t xml:space="preserve">0–информация </w:t>
            </w:r>
            <w:r>
              <w:rPr>
                <w:spacing w:val="-2"/>
                <w:sz w:val="24"/>
              </w:rPr>
              <w:t>отсутствует</w:t>
            </w: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 xml:space="preserve">III. </w:t>
            </w:r>
            <w:r>
              <w:rPr>
                <w:b/>
                <w:spacing w:val="-2"/>
                <w:sz w:val="24"/>
              </w:rPr>
              <w:t>Образование</w:t>
            </w:r>
          </w:p>
        </w:tc>
      </w:tr>
      <w:tr w:rsidR="004E4DC8">
        <w:trPr>
          <w:trHeight w:val="1932"/>
        </w:trPr>
        <w:tc>
          <w:tcPr>
            <w:tcW w:w="708" w:type="dxa"/>
          </w:tcPr>
          <w:p w:rsidR="004E4DC8" w:rsidRDefault="001210DF">
            <w:pPr>
              <w:pStyle w:val="TableParagraph"/>
              <w:spacing w:line="268" w:lineRule="exact"/>
              <w:ind w:right="117"/>
              <w:jc w:val="right"/>
              <w:rPr>
                <w:sz w:val="24"/>
              </w:rPr>
            </w:pPr>
            <w:r>
              <w:rPr>
                <w:spacing w:val="-5"/>
                <w:sz w:val="24"/>
              </w:rPr>
              <w:t>11.</w:t>
            </w:r>
          </w:p>
        </w:tc>
        <w:tc>
          <w:tcPr>
            <w:tcW w:w="6094" w:type="dxa"/>
          </w:tcPr>
          <w:p w:rsidR="004E4DC8" w:rsidRDefault="001210DF">
            <w:pPr>
              <w:pStyle w:val="TableParagraph"/>
              <w:ind w:left="108" w:right="96"/>
              <w:jc w:val="both"/>
              <w:rPr>
                <w:sz w:val="24"/>
              </w:rPr>
            </w:pPr>
            <w:r>
              <w:rPr>
                <w:sz w:val="24"/>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1"/>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(с приложениямик лицензии);</w:t>
            </w:r>
          </w:p>
          <w:p w:rsidR="004E4DC8" w:rsidRDefault="001210DF">
            <w:pPr>
              <w:pStyle w:val="TableParagraph"/>
              <w:ind w:left="112" w:right="90"/>
              <w:jc w:val="both"/>
              <w:rPr>
                <w:sz w:val="24"/>
              </w:rPr>
            </w:pPr>
            <w:r>
              <w:rPr>
                <w:sz w:val="24"/>
              </w:rPr>
              <w:t>0,5–представленалицензия наосуществлениеобразовательной деятельности (без приложений);</w:t>
            </w:r>
          </w:p>
          <w:p w:rsidR="004E4DC8" w:rsidRDefault="001210DF">
            <w:pPr>
              <w:pStyle w:val="TableParagraph"/>
              <w:spacing w:line="264" w:lineRule="exact"/>
              <w:ind w:left="112"/>
              <w:jc w:val="both"/>
              <w:rPr>
                <w:sz w:val="24"/>
              </w:rPr>
            </w:pPr>
            <w:r>
              <w:rPr>
                <w:sz w:val="24"/>
              </w:rPr>
              <w:t xml:space="preserve">0–информация </w:t>
            </w:r>
            <w:r>
              <w:rPr>
                <w:spacing w:val="-2"/>
                <w:sz w:val="24"/>
              </w:rPr>
              <w:t>отсутствует</w:t>
            </w:r>
          </w:p>
        </w:tc>
      </w:tr>
      <w:tr w:rsidR="004E4DC8">
        <w:trPr>
          <w:trHeight w:val="551"/>
        </w:trPr>
        <w:tc>
          <w:tcPr>
            <w:tcW w:w="15275" w:type="dxa"/>
            <w:gridSpan w:val="7"/>
          </w:tcPr>
          <w:p w:rsidR="004E4DC8" w:rsidRDefault="001210DF">
            <w:pPr>
              <w:pStyle w:val="TableParagraph"/>
              <w:spacing w:line="276" w:lineRule="exact"/>
              <w:ind w:left="107"/>
              <w:rPr>
                <w:b/>
                <w:sz w:val="24"/>
              </w:rPr>
            </w:pPr>
            <w:r>
              <w:rPr>
                <w:b/>
                <w:sz w:val="24"/>
              </w:rPr>
              <w:t>Информация о реализуемых образовательных программах,в том числе о реализуемых адаптированных образовательных программах(при наличии), с указанием в отношении каждой образовательной программы информации:</w:t>
            </w:r>
          </w:p>
        </w:tc>
      </w:tr>
      <w:tr w:rsidR="004E4DC8">
        <w:trPr>
          <w:trHeight w:val="278"/>
        </w:trPr>
        <w:tc>
          <w:tcPr>
            <w:tcW w:w="708" w:type="dxa"/>
          </w:tcPr>
          <w:p w:rsidR="004E4DC8" w:rsidRDefault="001210DF">
            <w:pPr>
              <w:pStyle w:val="TableParagraph"/>
              <w:spacing w:line="258" w:lineRule="exact"/>
              <w:ind w:right="117"/>
              <w:jc w:val="right"/>
              <w:rPr>
                <w:sz w:val="24"/>
              </w:rPr>
            </w:pPr>
            <w:r>
              <w:rPr>
                <w:spacing w:val="-5"/>
                <w:sz w:val="24"/>
              </w:rPr>
              <w:t>12.</w:t>
            </w:r>
          </w:p>
        </w:tc>
        <w:tc>
          <w:tcPr>
            <w:tcW w:w="6094" w:type="dxa"/>
          </w:tcPr>
          <w:p w:rsidR="004E4DC8" w:rsidRDefault="001210DF">
            <w:pPr>
              <w:pStyle w:val="TableParagraph"/>
              <w:spacing w:line="258" w:lineRule="exact"/>
              <w:ind w:left="108"/>
              <w:rPr>
                <w:sz w:val="24"/>
              </w:rPr>
            </w:pPr>
            <w:r>
              <w:rPr>
                <w:sz w:val="24"/>
              </w:rPr>
              <w:t>Ореализуемыхуровнях</w:t>
            </w:r>
            <w:r>
              <w:rPr>
                <w:spacing w:val="-2"/>
                <w:sz w:val="24"/>
              </w:rPr>
              <w:t>образования</w:t>
            </w:r>
          </w:p>
        </w:tc>
        <w:tc>
          <w:tcPr>
            <w:tcW w:w="1080" w:type="dxa"/>
          </w:tcPr>
          <w:p w:rsidR="004E4DC8" w:rsidRDefault="001210DF">
            <w:pPr>
              <w:pStyle w:val="TableParagraph"/>
              <w:spacing w:line="258" w:lineRule="exact"/>
              <w:ind w:left="12"/>
              <w:jc w:val="center"/>
              <w:rPr>
                <w:sz w:val="24"/>
              </w:rPr>
            </w:pPr>
            <w:r>
              <w:rPr>
                <w:spacing w:val="-10"/>
                <w:sz w:val="24"/>
              </w:rPr>
              <w:t>+</w:t>
            </w:r>
          </w:p>
        </w:tc>
        <w:tc>
          <w:tcPr>
            <w:tcW w:w="1118" w:type="dxa"/>
          </w:tcPr>
          <w:p w:rsidR="004E4DC8" w:rsidRDefault="008B337A">
            <w:pPr>
              <w:pStyle w:val="TableParagraph"/>
              <w:spacing w:line="258" w:lineRule="exact"/>
              <w:ind w:left="12"/>
              <w:jc w:val="center"/>
              <w:rPr>
                <w:sz w:val="24"/>
              </w:rPr>
            </w:pPr>
            <w:r>
              <w:rPr>
                <w:spacing w:val="-10"/>
                <w:sz w:val="24"/>
              </w:rPr>
              <w:t>1</w:t>
            </w:r>
          </w:p>
        </w:tc>
        <w:tc>
          <w:tcPr>
            <w:tcW w:w="1022" w:type="dxa"/>
          </w:tcPr>
          <w:p w:rsidR="004E4DC8" w:rsidRDefault="001210DF">
            <w:pPr>
              <w:pStyle w:val="TableParagraph"/>
              <w:spacing w:line="258" w:lineRule="exact"/>
              <w:ind w:left="18"/>
              <w:jc w:val="center"/>
              <w:rPr>
                <w:sz w:val="24"/>
              </w:rPr>
            </w:pPr>
            <w:r>
              <w:rPr>
                <w:spacing w:val="-10"/>
                <w:sz w:val="24"/>
              </w:rPr>
              <w:t>+</w:t>
            </w:r>
          </w:p>
        </w:tc>
        <w:tc>
          <w:tcPr>
            <w:tcW w:w="1296" w:type="dxa"/>
          </w:tcPr>
          <w:p w:rsidR="004E4DC8" w:rsidRDefault="001210DF">
            <w:pPr>
              <w:pStyle w:val="TableParagraph"/>
              <w:spacing w:line="258" w:lineRule="exact"/>
              <w:ind w:left="20"/>
              <w:jc w:val="center"/>
              <w:rPr>
                <w:sz w:val="24"/>
              </w:rPr>
            </w:pPr>
            <w:r>
              <w:rPr>
                <w:spacing w:val="-10"/>
                <w:sz w:val="24"/>
              </w:rPr>
              <w:t>+</w:t>
            </w:r>
          </w:p>
        </w:tc>
        <w:tc>
          <w:tcPr>
            <w:tcW w:w="3957" w:type="dxa"/>
            <w:vMerge w:val="restart"/>
          </w:tcPr>
          <w:p w:rsidR="004E4DC8" w:rsidRDefault="001210DF">
            <w:pPr>
              <w:pStyle w:val="TableParagraph"/>
              <w:spacing w:line="270" w:lineRule="exact"/>
              <w:ind w:left="112"/>
              <w:rPr>
                <w:sz w:val="24"/>
              </w:rPr>
            </w:pPr>
            <w:r>
              <w:rPr>
                <w:sz w:val="24"/>
              </w:rPr>
              <w:t>1–информация</w:t>
            </w:r>
            <w:r>
              <w:rPr>
                <w:spacing w:val="-2"/>
                <w:sz w:val="24"/>
              </w:rPr>
              <w:t>представлена;</w:t>
            </w:r>
          </w:p>
          <w:p w:rsidR="004E4DC8" w:rsidRDefault="001210DF">
            <w:pPr>
              <w:pStyle w:val="TableParagraph"/>
              <w:tabs>
                <w:tab w:val="left" w:pos="638"/>
                <w:tab w:val="left" w:pos="983"/>
                <w:tab w:val="left" w:pos="2482"/>
              </w:tabs>
              <w:ind w:left="112" w:right="93"/>
              <w:rPr>
                <w:sz w:val="24"/>
              </w:rPr>
            </w:pPr>
            <w:r>
              <w:rPr>
                <w:spacing w:val="-4"/>
                <w:sz w:val="24"/>
              </w:rPr>
              <w:t>0,5</w:t>
            </w:r>
            <w:r>
              <w:rPr>
                <w:sz w:val="24"/>
              </w:rPr>
              <w:tab/>
            </w:r>
            <w:r>
              <w:rPr>
                <w:spacing w:val="-10"/>
                <w:sz w:val="24"/>
              </w:rPr>
              <w:t>–</w:t>
            </w:r>
            <w:r>
              <w:rPr>
                <w:sz w:val="24"/>
              </w:rPr>
              <w:tab/>
            </w:r>
            <w:r>
              <w:rPr>
                <w:spacing w:val="-2"/>
                <w:sz w:val="24"/>
              </w:rPr>
              <w:t>информация</w:t>
            </w:r>
            <w:r>
              <w:rPr>
                <w:sz w:val="24"/>
              </w:rPr>
              <w:tab/>
            </w:r>
            <w:r>
              <w:rPr>
                <w:spacing w:val="-2"/>
                <w:sz w:val="24"/>
              </w:rPr>
              <w:t>представлена частично;</w:t>
            </w:r>
          </w:p>
          <w:p w:rsidR="004E4DC8" w:rsidRDefault="001210DF">
            <w:pPr>
              <w:pStyle w:val="TableParagraph"/>
              <w:ind w:left="112"/>
              <w:rPr>
                <w:sz w:val="24"/>
              </w:rPr>
            </w:pPr>
            <w:r>
              <w:rPr>
                <w:sz w:val="24"/>
              </w:rPr>
              <w:t xml:space="preserve">0–информация </w:t>
            </w:r>
            <w:r>
              <w:rPr>
                <w:spacing w:val="-2"/>
                <w:sz w:val="24"/>
              </w:rPr>
              <w:t>отсутствует</w:t>
            </w: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13.</w:t>
            </w:r>
          </w:p>
        </w:tc>
        <w:tc>
          <w:tcPr>
            <w:tcW w:w="6094" w:type="dxa"/>
          </w:tcPr>
          <w:p w:rsidR="004E4DC8" w:rsidRDefault="001210DF">
            <w:pPr>
              <w:pStyle w:val="TableParagraph"/>
              <w:spacing w:line="256" w:lineRule="exact"/>
              <w:ind w:left="108"/>
              <w:rPr>
                <w:sz w:val="24"/>
              </w:rPr>
            </w:pPr>
            <w:r>
              <w:rPr>
                <w:sz w:val="24"/>
              </w:rPr>
              <w:t>Оформах</w:t>
            </w:r>
            <w:r>
              <w:rPr>
                <w:spacing w:val="-2"/>
                <w:sz w:val="24"/>
              </w:rPr>
              <w:t>обучения</w:t>
            </w:r>
          </w:p>
        </w:tc>
        <w:tc>
          <w:tcPr>
            <w:tcW w:w="1080" w:type="dxa"/>
          </w:tcPr>
          <w:p w:rsidR="004E4DC8" w:rsidRDefault="001210DF">
            <w:pPr>
              <w:pStyle w:val="TableParagraph"/>
              <w:spacing w:line="256" w:lineRule="exact"/>
              <w:ind w:left="12" w:right="1"/>
              <w:jc w:val="center"/>
              <w:rPr>
                <w:sz w:val="24"/>
              </w:rPr>
            </w:pPr>
            <w:r>
              <w:rPr>
                <w:spacing w:val="-10"/>
                <w:sz w:val="24"/>
              </w:rPr>
              <w:t>х</w:t>
            </w:r>
          </w:p>
        </w:tc>
        <w:tc>
          <w:tcPr>
            <w:tcW w:w="1118" w:type="dxa"/>
          </w:tcPr>
          <w:p w:rsidR="004E4DC8" w:rsidRDefault="008B337A">
            <w:pPr>
              <w:pStyle w:val="TableParagraph"/>
              <w:spacing w:line="256" w:lineRule="exact"/>
              <w:ind w:left="12"/>
              <w:jc w:val="center"/>
              <w:rPr>
                <w:sz w:val="24"/>
              </w:rPr>
            </w:pPr>
            <w:r>
              <w:rPr>
                <w:spacing w:val="-10"/>
                <w:sz w:val="24"/>
              </w:rPr>
              <w:t>1</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14.</w:t>
            </w:r>
          </w:p>
        </w:tc>
        <w:tc>
          <w:tcPr>
            <w:tcW w:w="6094" w:type="dxa"/>
          </w:tcPr>
          <w:p w:rsidR="004E4DC8" w:rsidRDefault="001210DF">
            <w:pPr>
              <w:pStyle w:val="TableParagraph"/>
              <w:spacing w:line="256" w:lineRule="exact"/>
              <w:ind w:left="108"/>
              <w:rPr>
                <w:sz w:val="24"/>
              </w:rPr>
            </w:pPr>
            <w:r>
              <w:rPr>
                <w:sz w:val="24"/>
              </w:rPr>
              <w:t>Онормативныхсроках</w:t>
            </w:r>
            <w:r>
              <w:rPr>
                <w:spacing w:val="-2"/>
                <w:sz w:val="24"/>
              </w:rPr>
              <w:t>обучения</w:t>
            </w:r>
          </w:p>
        </w:tc>
        <w:tc>
          <w:tcPr>
            <w:tcW w:w="1080" w:type="dxa"/>
          </w:tcPr>
          <w:p w:rsidR="004E4DC8" w:rsidRDefault="001210DF">
            <w:pPr>
              <w:pStyle w:val="TableParagraph"/>
              <w:spacing w:line="256" w:lineRule="exact"/>
              <w:ind w:left="12"/>
              <w:jc w:val="center"/>
              <w:rPr>
                <w:sz w:val="24"/>
              </w:rPr>
            </w:pPr>
            <w:r>
              <w:rPr>
                <w:spacing w:val="-10"/>
                <w:sz w:val="24"/>
              </w:rPr>
              <w:t>+</w:t>
            </w:r>
          </w:p>
        </w:tc>
        <w:tc>
          <w:tcPr>
            <w:tcW w:w="1118" w:type="dxa"/>
          </w:tcPr>
          <w:p w:rsidR="004E4DC8" w:rsidRDefault="008B337A">
            <w:pPr>
              <w:pStyle w:val="TableParagraph"/>
              <w:spacing w:line="256" w:lineRule="exact"/>
              <w:ind w:left="12"/>
              <w:jc w:val="center"/>
              <w:rPr>
                <w:sz w:val="24"/>
              </w:rPr>
            </w:pPr>
            <w:r>
              <w:rPr>
                <w:spacing w:val="-10"/>
                <w:sz w:val="24"/>
              </w:rPr>
              <w:t>1</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1655"/>
        </w:trPr>
        <w:tc>
          <w:tcPr>
            <w:tcW w:w="708" w:type="dxa"/>
          </w:tcPr>
          <w:p w:rsidR="004E4DC8" w:rsidRDefault="001210DF">
            <w:pPr>
              <w:pStyle w:val="TableParagraph"/>
              <w:spacing w:line="268" w:lineRule="exact"/>
              <w:ind w:right="117"/>
              <w:jc w:val="right"/>
              <w:rPr>
                <w:sz w:val="24"/>
              </w:rPr>
            </w:pPr>
            <w:r>
              <w:rPr>
                <w:spacing w:val="-5"/>
                <w:sz w:val="24"/>
              </w:rPr>
              <w:t>15.</w:t>
            </w:r>
          </w:p>
        </w:tc>
        <w:tc>
          <w:tcPr>
            <w:tcW w:w="6094" w:type="dxa"/>
          </w:tcPr>
          <w:p w:rsidR="004E4DC8" w:rsidRDefault="001210DF">
            <w:pPr>
              <w:pStyle w:val="TableParagraph"/>
              <w:tabs>
                <w:tab w:val="left" w:pos="4576"/>
              </w:tabs>
              <w:ind w:left="108" w:right="95"/>
              <w:jc w:val="both"/>
              <w:rPr>
                <w:sz w:val="24"/>
              </w:rPr>
            </w:pPr>
            <w:r>
              <w:rPr>
                <w:sz w:val="24"/>
              </w:rPr>
              <w:t xml:space="preserve">О сроке действия государственной аккредитации образовательных программ (при наличии государственной аккредитации), общественной, </w:t>
            </w:r>
            <w:r>
              <w:rPr>
                <w:spacing w:val="-2"/>
                <w:sz w:val="24"/>
              </w:rPr>
              <w:t>профессионально-общественной</w:t>
            </w:r>
            <w:r>
              <w:rPr>
                <w:sz w:val="24"/>
              </w:rPr>
              <w:tab/>
            </w:r>
            <w:r>
              <w:rPr>
                <w:spacing w:val="-2"/>
                <w:sz w:val="24"/>
              </w:rPr>
              <w:t>аккредитации</w:t>
            </w:r>
          </w:p>
          <w:p w:rsidR="004E4DC8" w:rsidRDefault="001210DF">
            <w:pPr>
              <w:pStyle w:val="TableParagraph"/>
              <w:spacing w:line="270" w:lineRule="atLeast"/>
              <w:ind w:left="108" w:right="98"/>
              <w:jc w:val="both"/>
              <w:rPr>
                <w:sz w:val="24"/>
              </w:rPr>
            </w:pPr>
            <w:r>
              <w:rPr>
                <w:sz w:val="24"/>
              </w:rPr>
              <w:t>образовательныхпрограмм (при наличии общественной, профессионально-общественной аккредитации)</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right="1"/>
              <w:jc w:val="center"/>
              <w:rPr>
                <w:sz w:val="24"/>
              </w:rPr>
            </w:pPr>
            <w:r>
              <w:rPr>
                <w:spacing w:val="-5"/>
                <w:sz w:val="24"/>
              </w:rPr>
              <w:t>1</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16.</w:t>
            </w:r>
          </w:p>
        </w:tc>
        <w:tc>
          <w:tcPr>
            <w:tcW w:w="6094" w:type="dxa"/>
          </w:tcPr>
          <w:p w:rsidR="004E4DC8" w:rsidRDefault="001210DF">
            <w:pPr>
              <w:pStyle w:val="TableParagraph"/>
              <w:spacing w:line="268" w:lineRule="exact"/>
              <w:ind w:left="108"/>
              <w:rPr>
                <w:sz w:val="24"/>
              </w:rPr>
            </w:pPr>
            <w:proofErr w:type="spellStart"/>
            <w:r>
              <w:rPr>
                <w:sz w:val="24"/>
              </w:rPr>
              <w:t>Оязык</w:t>
            </w:r>
            <w:proofErr w:type="gramStart"/>
            <w:r>
              <w:rPr>
                <w:sz w:val="24"/>
              </w:rPr>
              <w:t>а</w:t>
            </w:r>
            <w:proofErr w:type="spellEnd"/>
            <w:r>
              <w:rPr>
                <w:sz w:val="24"/>
              </w:rPr>
              <w:t>(</w:t>
            </w:r>
            <w:proofErr w:type="spellStart"/>
            <w:proofErr w:type="gramEnd"/>
            <w:r>
              <w:rPr>
                <w:sz w:val="24"/>
              </w:rPr>
              <w:t>х</w:t>
            </w:r>
            <w:proofErr w:type="spellEnd"/>
            <w:r>
              <w:rPr>
                <w:sz w:val="24"/>
              </w:rPr>
              <w:t>),</w:t>
            </w:r>
            <w:proofErr w:type="spellStart"/>
            <w:r>
              <w:rPr>
                <w:sz w:val="24"/>
              </w:rPr>
              <w:t>накотором</w:t>
            </w:r>
            <w:proofErr w:type="spellEnd"/>
            <w:r>
              <w:rPr>
                <w:sz w:val="24"/>
              </w:rPr>
              <w:t>(</w:t>
            </w:r>
            <w:proofErr w:type="spellStart"/>
            <w:r>
              <w:rPr>
                <w:sz w:val="24"/>
              </w:rPr>
              <w:t>ых</w:t>
            </w:r>
            <w:proofErr w:type="spellEnd"/>
            <w:r>
              <w:rPr>
                <w:sz w:val="24"/>
              </w:rPr>
              <w:t>)</w:t>
            </w:r>
            <w:proofErr w:type="spellStart"/>
            <w:r>
              <w:rPr>
                <w:sz w:val="24"/>
              </w:rPr>
              <w:t>осуществляется</w:t>
            </w:r>
            <w:r>
              <w:rPr>
                <w:spacing w:val="-2"/>
                <w:sz w:val="24"/>
              </w:rPr>
              <w:t>образование</w:t>
            </w:r>
            <w:proofErr w:type="spellEnd"/>
          </w:p>
          <w:p w:rsidR="004E4DC8" w:rsidRDefault="001210DF">
            <w:pPr>
              <w:pStyle w:val="TableParagraph"/>
              <w:spacing w:line="264" w:lineRule="exact"/>
              <w:ind w:left="108"/>
              <w:rPr>
                <w:sz w:val="24"/>
              </w:rPr>
            </w:pPr>
            <w:r>
              <w:rPr>
                <w:spacing w:val="-2"/>
                <w:sz w:val="24"/>
              </w:rPr>
              <w:t>(обучение)</w:t>
            </w:r>
            <w:r>
              <w:rPr>
                <w:spacing w:val="-2"/>
                <w:sz w:val="24"/>
                <w:vertAlign w:val="superscript"/>
              </w:rPr>
              <w:t>9</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Pr="0031711A" w:rsidRDefault="0031711A">
            <w:pPr>
              <w:pStyle w:val="TableParagraph"/>
              <w:spacing w:line="268" w:lineRule="exact"/>
              <w:ind w:left="12"/>
              <w:jc w:val="center"/>
              <w:rPr>
                <w:sz w:val="24"/>
              </w:rPr>
            </w:pPr>
            <w:r w:rsidRPr="0031711A">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rsidTr="00477D39">
        <w:trPr>
          <w:trHeight w:val="828"/>
        </w:trPr>
        <w:tc>
          <w:tcPr>
            <w:tcW w:w="708" w:type="dxa"/>
          </w:tcPr>
          <w:p w:rsidR="004E4DC8" w:rsidRDefault="001210DF">
            <w:pPr>
              <w:pStyle w:val="TableParagraph"/>
              <w:spacing w:line="268" w:lineRule="exact"/>
              <w:ind w:right="117"/>
              <w:jc w:val="right"/>
              <w:rPr>
                <w:sz w:val="24"/>
              </w:rPr>
            </w:pPr>
            <w:r>
              <w:rPr>
                <w:spacing w:val="-5"/>
                <w:sz w:val="24"/>
              </w:rPr>
              <w:t>17.</w:t>
            </w:r>
          </w:p>
        </w:tc>
        <w:tc>
          <w:tcPr>
            <w:tcW w:w="6094" w:type="dxa"/>
          </w:tcPr>
          <w:p w:rsidR="004E4DC8" w:rsidRDefault="001210DF">
            <w:pPr>
              <w:pStyle w:val="TableParagraph"/>
              <w:tabs>
                <w:tab w:val="left" w:pos="2199"/>
                <w:tab w:val="left" w:pos="4262"/>
              </w:tabs>
              <w:ind w:left="108" w:right="97"/>
              <w:rPr>
                <w:sz w:val="24"/>
              </w:rPr>
            </w:pPr>
            <w:r>
              <w:rPr>
                <w:sz w:val="24"/>
              </w:rPr>
              <w:t xml:space="preserve">Об учебных предметах, курсах, дисциплинах (модулях), </w:t>
            </w:r>
            <w:r>
              <w:rPr>
                <w:spacing w:val="-2"/>
                <w:sz w:val="24"/>
              </w:rPr>
              <w:t>предусмотренных</w:t>
            </w:r>
            <w:r>
              <w:rPr>
                <w:sz w:val="24"/>
              </w:rPr>
              <w:tab/>
            </w:r>
            <w:r>
              <w:rPr>
                <w:spacing w:val="-2"/>
                <w:sz w:val="24"/>
              </w:rPr>
              <w:t>соответствующей</w:t>
            </w:r>
            <w:r>
              <w:rPr>
                <w:sz w:val="24"/>
              </w:rPr>
              <w:tab/>
            </w:r>
            <w:r>
              <w:rPr>
                <w:spacing w:val="-2"/>
                <w:sz w:val="24"/>
              </w:rPr>
              <w:t>образовательной</w:t>
            </w:r>
          </w:p>
          <w:p w:rsidR="004E4DC8" w:rsidRDefault="001210DF">
            <w:pPr>
              <w:pStyle w:val="TableParagraph"/>
              <w:spacing w:line="264" w:lineRule="exact"/>
              <w:ind w:left="108"/>
              <w:rPr>
                <w:sz w:val="24"/>
              </w:rPr>
            </w:pPr>
            <w:r>
              <w:rPr>
                <w:spacing w:val="-2"/>
                <w:sz w:val="24"/>
              </w:rPr>
              <w:t>программой</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shd w:val="clear" w:color="auto" w:fill="auto"/>
          </w:tcPr>
          <w:p w:rsidR="004E4DC8" w:rsidRPr="0031711A" w:rsidRDefault="0031711A">
            <w:pPr>
              <w:pStyle w:val="TableParagraph"/>
              <w:spacing w:line="268" w:lineRule="exact"/>
              <w:ind w:left="12"/>
              <w:jc w:val="center"/>
              <w:rPr>
                <w:sz w:val="24"/>
              </w:rPr>
            </w:pPr>
            <w:r w:rsidRPr="0031711A">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18.</w:t>
            </w:r>
          </w:p>
        </w:tc>
        <w:tc>
          <w:tcPr>
            <w:tcW w:w="6094" w:type="dxa"/>
          </w:tcPr>
          <w:p w:rsidR="004E4DC8" w:rsidRDefault="001210DF">
            <w:pPr>
              <w:pStyle w:val="TableParagraph"/>
              <w:tabs>
                <w:tab w:val="left" w:pos="643"/>
                <w:tab w:val="left" w:pos="1993"/>
                <w:tab w:val="left" w:pos="4169"/>
              </w:tabs>
              <w:spacing w:line="268" w:lineRule="exact"/>
              <w:ind w:left="108"/>
              <w:rPr>
                <w:sz w:val="24"/>
              </w:rPr>
            </w:pPr>
            <w:r>
              <w:rPr>
                <w:spacing w:val="-10"/>
                <w:sz w:val="24"/>
              </w:rPr>
              <w:t>О</w:t>
            </w:r>
            <w:r>
              <w:rPr>
                <w:sz w:val="24"/>
              </w:rPr>
              <w:tab/>
            </w:r>
            <w:r>
              <w:rPr>
                <w:spacing w:val="-2"/>
                <w:sz w:val="24"/>
              </w:rPr>
              <w:t>практике,</w:t>
            </w:r>
            <w:r>
              <w:rPr>
                <w:sz w:val="24"/>
              </w:rPr>
              <w:tab/>
            </w:r>
            <w:r>
              <w:rPr>
                <w:spacing w:val="-2"/>
                <w:sz w:val="24"/>
              </w:rPr>
              <w:t>предусмотренной</w:t>
            </w:r>
            <w:r>
              <w:rPr>
                <w:sz w:val="24"/>
              </w:rPr>
              <w:tab/>
            </w:r>
            <w:r>
              <w:rPr>
                <w:spacing w:val="-2"/>
                <w:sz w:val="24"/>
              </w:rPr>
              <w:t>соответствующей</w:t>
            </w:r>
          </w:p>
          <w:p w:rsidR="004E4DC8" w:rsidRDefault="001210DF">
            <w:pPr>
              <w:pStyle w:val="TableParagraph"/>
              <w:spacing w:line="264" w:lineRule="exact"/>
              <w:ind w:left="108"/>
              <w:rPr>
                <w:sz w:val="24"/>
              </w:rPr>
            </w:pPr>
            <w:r>
              <w:rPr>
                <w:sz w:val="24"/>
              </w:rPr>
              <w:t>образовательной</w:t>
            </w:r>
            <w:r>
              <w:rPr>
                <w:spacing w:val="-2"/>
                <w:sz w:val="24"/>
              </w:rPr>
              <w:t>программой</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Pr="0031711A" w:rsidRDefault="008B337A">
            <w:pPr>
              <w:pStyle w:val="TableParagraph"/>
              <w:spacing w:line="268" w:lineRule="exact"/>
              <w:ind w:left="12"/>
              <w:jc w:val="center"/>
              <w:rPr>
                <w:sz w:val="24"/>
              </w:rPr>
            </w:pPr>
            <w:r w:rsidRPr="0031711A">
              <w:rPr>
                <w:spacing w:val="-5"/>
                <w:sz w:val="24"/>
              </w:rPr>
              <w:t>0</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5"/>
                <w:sz w:val="24"/>
              </w:rPr>
              <w:t>+*</w:t>
            </w:r>
          </w:p>
        </w:tc>
        <w:tc>
          <w:tcPr>
            <w:tcW w:w="3957" w:type="dxa"/>
            <w:vMerge/>
            <w:tcBorders>
              <w:top w:val="nil"/>
            </w:tcBorders>
          </w:tcPr>
          <w:p w:rsidR="004E4DC8" w:rsidRDefault="004E4DC8">
            <w:pPr>
              <w:rPr>
                <w:sz w:val="2"/>
                <w:szCs w:val="2"/>
              </w:rPr>
            </w:pPr>
          </w:p>
        </w:tc>
      </w:tr>
      <w:tr w:rsidR="004E4DC8">
        <w:trPr>
          <w:trHeight w:val="553"/>
        </w:trPr>
        <w:tc>
          <w:tcPr>
            <w:tcW w:w="708" w:type="dxa"/>
          </w:tcPr>
          <w:p w:rsidR="004E4DC8" w:rsidRDefault="001210DF">
            <w:pPr>
              <w:pStyle w:val="TableParagraph"/>
              <w:spacing w:line="270" w:lineRule="exact"/>
              <w:ind w:right="117"/>
              <w:jc w:val="right"/>
              <w:rPr>
                <w:sz w:val="24"/>
              </w:rPr>
            </w:pPr>
            <w:r>
              <w:rPr>
                <w:spacing w:val="-5"/>
                <w:sz w:val="24"/>
              </w:rPr>
              <w:t>19.</w:t>
            </w:r>
          </w:p>
        </w:tc>
        <w:tc>
          <w:tcPr>
            <w:tcW w:w="6094" w:type="dxa"/>
          </w:tcPr>
          <w:p w:rsidR="004E4DC8" w:rsidRDefault="001210DF">
            <w:pPr>
              <w:pStyle w:val="TableParagraph"/>
              <w:spacing w:line="270" w:lineRule="exact"/>
              <w:ind w:left="108"/>
              <w:rPr>
                <w:sz w:val="24"/>
              </w:rPr>
            </w:pPr>
            <w:r>
              <w:rPr>
                <w:sz w:val="24"/>
              </w:rPr>
              <w:t>Обиспользованииприреализации</w:t>
            </w:r>
            <w:r>
              <w:rPr>
                <w:spacing w:val="-2"/>
                <w:sz w:val="24"/>
              </w:rPr>
              <w:t>образовательной</w:t>
            </w:r>
          </w:p>
          <w:p w:rsidR="004E4DC8" w:rsidRDefault="001210DF">
            <w:pPr>
              <w:pStyle w:val="TableParagraph"/>
              <w:spacing w:line="264" w:lineRule="exact"/>
              <w:ind w:left="108"/>
              <w:rPr>
                <w:sz w:val="24"/>
              </w:rPr>
            </w:pPr>
            <w:r>
              <w:rPr>
                <w:sz w:val="24"/>
              </w:rPr>
              <w:t>программыэлектронногообученияи</w:t>
            </w:r>
            <w:r>
              <w:rPr>
                <w:spacing w:val="-2"/>
                <w:sz w:val="24"/>
              </w:rPr>
              <w:t>дистанционных</w:t>
            </w:r>
          </w:p>
        </w:tc>
        <w:tc>
          <w:tcPr>
            <w:tcW w:w="1080" w:type="dxa"/>
          </w:tcPr>
          <w:p w:rsidR="004E4DC8" w:rsidRDefault="001210DF">
            <w:pPr>
              <w:pStyle w:val="TableParagraph"/>
              <w:spacing w:line="270" w:lineRule="exact"/>
              <w:ind w:left="12" w:right="1"/>
              <w:jc w:val="center"/>
              <w:rPr>
                <w:sz w:val="24"/>
              </w:rPr>
            </w:pPr>
            <w:r>
              <w:rPr>
                <w:spacing w:val="-10"/>
                <w:sz w:val="24"/>
              </w:rPr>
              <w:t>х</w:t>
            </w:r>
          </w:p>
        </w:tc>
        <w:tc>
          <w:tcPr>
            <w:tcW w:w="1118" w:type="dxa"/>
          </w:tcPr>
          <w:p w:rsidR="004E4DC8" w:rsidRDefault="008B337A">
            <w:pPr>
              <w:pStyle w:val="TableParagraph"/>
              <w:spacing w:line="270" w:lineRule="exact"/>
              <w:ind w:left="12"/>
              <w:jc w:val="center"/>
              <w:rPr>
                <w:sz w:val="24"/>
              </w:rPr>
            </w:pPr>
            <w:r>
              <w:rPr>
                <w:spacing w:val="-10"/>
                <w:sz w:val="24"/>
              </w:rPr>
              <w:t>1</w:t>
            </w:r>
          </w:p>
        </w:tc>
        <w:tc>
          <w:tcPr>
            <w:tcW w:w="1022" w:type="dxa"/>
          </w:tcPr>
          <w:p w:rsidR="004E4DC8" w:rsidRDefault="001210DF">
            <w:pPr>
              <w:pStyle w:val="TableParagraph"/>
              <w:spacing w:line="270" w:lineRule="exact"/>
              <w:ind w:left="18"/>
              <w:jc w:val="center"/>
              <w:rPr>
                <w:sz w:val="24"/>
              </w:rPr>
            </w:pPr>
            <w:r>
              <w:rPr>
                <w:spacing w:val="-10"/>
                <w:sz w:val="24"/>
              </w:rPr>
              <w:t>+</w:t>
            </w:r>
          </w:p>
        </w:tc>
        <w:tc>
          <w:tcPr>
            <w:tcW w:w="1296" w:type="dxa"/>
          </w:tcPr>
          <w:p w:rsidR="004E4DC8" w:rsidRDefault="001210DF">
            <w:pPr>
              <w:pStyle w:val="TableParagraph"/>
              <w:spacing w:line="270"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bl>
    <w:p w:rsidR="004E4DC8" w:rsidRDefault="001F2776">
      <w:pPr>
        <w:pStyle w:val="a3"/>
        <w:spacing w:before="166"/>
        <w:rPr>
          <w:b/>
          <w:sz w:val="20"/>
        </w:rPr>
      </w:pPr>
      <w:r w:rsidRPr="001F2776">
        <w:rPr>
          <w:noProof/>
          <w:lang w:eastAsia="ru-RU"/>
        </w:rPr>
        <w:pict>
          <v:shape id="Graphic 17" o:spid="_x0000_s1026" style="position:absolute;margin-left:56.65pt;margin-top:21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4fN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" path="m1829054,l,,,9144r1829054,l1829054,xe" fillcolor="black" stroked="f">
            <v:path arrowok="t"/>
            <w10:wrap type="topAndBottom" anchorx="page"/>
          </v:shape>
        </w:pict>
      </w:r>
    </w:p>
    <w:p w:rsidR="004E4DC8" w:rsidRDefault="001210DF">
      <w:pPr>
        <w:spacing w:before="94"/>
        <w:ind w:left="192"/>
        <w:rPr>
          <w:sz w:val="20"/>
        </w:rPr>
      </w:pPr>
      <w:r>
        <w:rPr>
          <w:sz w:val="20"/>
          <w:vertAlign w:val="superscript"/>
        </w:rPr>
        <w:t>9</w:t>
      </w:r>
      <w:r>
        <w:rPr>
          <w:sz w:val="20"/>
        </w:rPr>
        <w:t>Размещаетсявформеэлектронногодокумента,подписанногопростойэлектроннойподписьювсоответствиисФедеральнымзакономот6апреля2011г.№63-</w:t>
      </w:r>
      <w:r>
        <w:rPr>
          <w:spacing w:val="-5"/>
          <w:sz w:val="20"/>
        </w:rPr>
        <w:t>ФЗ</w:t>
      </w:r>
    </w:p>
    <w:p w:rsidR="004E4DC8" w:rsidRDefault="001210DF">
      <w:pPr>
        <w:ind w:left="192"/>
        <w:rPr>
          <w:sz w:val="20"/>
        </w:rPr>
      </w:pPr>
      <w:r>
        <w:rPr>
          <w:sz w:val="20"/>
        </w:rPr>
        <w:t>«Обэлектроннойподписи»,сприложениемобразовательной</w:t>
      </w:r>
      <w:r>
        <w:rPr>
          <w:spacing w:val="-2"/>
          <w:sz w:val="20"/>
        </w:rPr>
        <w:t>программы.</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4E4DC8">
            <w:pPr>
              <w:pStyle w:val="TableParagraph"/>
              <w:rPr>
                <w:sz w:val="20"/>
              </w:rPr>
            </w:pPr>
          </w:p>
        </w:tc>
        <w:tc>
          <w:tcPr>
            <w:tcW w:w="6094" w:type="dxa"/>
          </w:tcPr>
          <w:p w:rsidR="004E4DC8" w:rsidRDefault="001210DF">
            <w:pPr>
              <w:pStyle w:val="TableParagraph"/>
              <w:spacing w:line="256" w:lineRule="exact"/>
              <w:ind w:left="108"/>
              <w:rPr>
                <w:sz w:val="24"/>
              </w:rPr>
            </w:pPr>
            <w:r>
              <w:rPr>
                <w:sz w:val="24"/>
              </w:rPr>
              <w:t>образовательных</w:t>
            </w:r>
            <w:r>
              <w:rPr>
                <w:spacing w:val="-2"/>
                <w:sz w:val="24"/>
              </w:rPr>
              <w:t>технологий</w:t>
            </w:r>
          </w:p>
        </w:tc>
        <w:tc>
          <w:tcPr>
            <w:tcW w:w="1080" w:type="dxa"/>
          </w:tcPr>
          <w:p w:rsidR="004E4DC8" w:rsidRDefault="004E4DC8">
            <w:pPr>
              <w:pStyle w:val="TableParagraph"/>
              <w:rPr>
                <w:sz w:val="20"/>
              </w:rPr>
            </w:pPr>
          </w:p>
        </w:tc>
        <w:tc>
          <w:tcPr>
            <w:tcW w:w="1118" w:type="dxa"/>
          </w:tcPr>
          <w:p w:rsidR="004E4DC8" w:rsidRDefault="004E4DC8">
            <w:pPr>
              <w:pStyle w:val="TableParagraph"/>
              <w:rPr>
                <w:sz w:val="20"/>
              </w:rPr>
            </w:pPr>
          </w:p>
        </w:tc>
        <w:tc>
          <w:tcPr>
            <w:tcW w:w="1022" w:type="dxa"/>
          </w:tcPr>
          <w:p w:rsidR="004E4DC8" w:rsidRDefault="004E4DC8">
            <w:pPr>
              <w:pStyle w:val="TableParagraph"/>
              <w:rPr>
                <w:sz w:val="20"/>
              </w:rPr>
            </w:pPr>
          </w:p>
        </w:tc>
        <w:tc>
          <w:tcPr>
            <w:tcW w:w="1296" w:type="dxa"/>
          </w:tcPr>
          <w:p w:rsidR="004E4DC8" w:rsidRDefault="004E4DC8">
            <w:pPr>
              <w:pStyle w:val="TableParagraph"/>
              <w:rPr>
                <w:sz w:val="20"/>
              </w:rPr>
            </w:pPr>
          </w:p>
        </w:tc>
        <w:tc>
          <w:tcPr>
            <w:tcW w:w="3957" w:type="dxa"/>
            <w:vMerge/>
            <w:tcBorders>
              <w:top w:val="nil"/>
            </w:tcBorders>
          </w:tcPr>
          <w:p w:rsidR="004E4DC8" w:rsidRDefault="004E4DC8">
            <w:pPr>
              <w:rPr>
                <w:sz w:val="2"/>
                <w:szCs w:val="2"/>
              </w:rPr>
            </w:pPr>
          </w:p>
        </w:tc>
      </w:tr>
      <w:tr w:rsidR="004E4DC8">
        <w:trPr>
          <w:trHeight w:val="827"/>
        </w:trPr>
        <w:tc>
          <w:tcPr>
            <w:tcW w:w="15275" w:type="dxa"/>
            <w:gridSpan w:val="7"/>
          </w:tcPr>
          <w:p w:rsidR="004E4DC8" w:rsidRDefault="001210DF">
            <w:pPr>
              <w:pStyle w:val="TableParagraph"/>
              <w:ind w:left="107" w:right="35"/>
              <w:rPr>
                <w:b/>
                <w:sz w:val="24"/>
              </w:rPr>
            </w:pPr>
            <w:r>
              <w:rPr>
                <w:b/>
                <w:sz w:val="24"/>
              </w:rPr>
              <w:t>Информация об описании образовательной программы с приложениемобразовательной программы в форме электронного документаиливвидеактивныхссылок,непосредственныйпереходпокоторымпозволяетполучитьдоступкстраницамсайта</w:t>
            </w:r>
            <w:r>
              <w:rPr>
                <w:b/>
                <w:spacing w:val="-2"/>
                <w:sz w:val="24"/>
              </w:rPr>
              <w:t>образовательной</w:t>
            </w:r>
          </w:p>
          <w:p w:rsidR="004E4DC8" w:rsidRDefault="001210DF">
            <w:pPr>
              <w:pStyle w:val="TableParagraph"/>
              <w:spacing w:line="259" w:lineRule="exact"/>
              <w:ind w:left="107"/>
              <w:rPr>
                <w:b/>
                <w:sz w:val="24"/>
              </w:rPr>
            </w:pPr>
            <w:r>
              <w:rPr>
                <w:b/>
                <w:sz w:val="24"/>
              </w:rPr>
              <w:t>организации,содержащиминформацию,втом</w:t>
            </w:r>
            <w:r>
              <w:rPr>
                <w:b/>
                <w:spacing w:val="-2"/>
                <w:sz w:val="24"/>
              </w:rPr>
              <w:t>числе:</w:t>
            </w: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20.</w:t>
            </w:r>
          </w:p>
        </w:tc>
        <w:tc>
          <w:tcPr>
            <w:tcW w:w="6094" w:type="dxa"/>
          </w:tcPr>
          <w:p w:rsidR="004E4DC8" w:rsidRDefault="001210DF">
            <w:pPr>
              <w:pStyle w:val="TableParagraph"/>
              <w:tabs>
                <w:tab w:val="left" w:pos="650"/>
                <w:tab w:val="left" w:pos="1756"/>
                <w:tab w:val="left" w:pos="2590"/>
                <w:tab w:val="left" w:pos="2940"/>
                <w:tab w:val="left" w:pos="4587"/>
                <w:tab w:val="left" w:pos="5156"/>
                <w:tab w:val="left" w:pos="5511"/>
              </w:tabs>
              <w:spacing w:line="268" w:lineRule="exact"/>
              <w:ind w:left="108"/>
              <w:rPr>
                <w:sz w:val="24"/>
              </w:rPr>
            </w:pPr>
            <w:r>
              <w:rPr>
                <w:spacing w:val="-5"/>
                <w:sz w:val="24"/>
              </w:rPr>
              <w:t>Об</w:t>
            </w:r>
            <w:r>
              <w:rPr>
                <w:sz w:val="24"/>
              </w:rPr>
              <w:tab/>
            </w:r>
            <w:r>
              <w:rPr>
                <w:spacing w:val="-2"/>
                <w:sz w:val="24"/>
              </w:rPr>
              <w:t>учебном</w:t>
            </w:r>
            <w:r>
              <w:rPr>
                <w:sz w:val="24"/>
              </w:rPr>
              <w:tab/>
            </w:r>
            <w:r>
              <w:rPr>
                <w:spacing w:val="-2"/>
                <w:sz w:val="24"/>
              </w:rPr>
              <w:t>плане</w:t>
            </w:r>
            <w:r>
              <w:rPr>
                <w:sz w:val="24"/>
              </w:rPr>
              <w:tab/>
            </w:r>
            <w:r>
              <w:rPr>
                <w:spacing w:val="-10"/>
                <w:sz w:val="24"/>
              </w:rPr>
              <w:t>с</w:t>
            </w:r>
            <w:r>
              <w:rPr>
                <w:sz w:val="24"/>
              </w:rPr>
              <w:tab/>
            </w:r>
            <w:r>
              <w:rPr>
                <w:spacing w:val="-2"/>
                <w:sz w:val="24"/>
              </w:rPr>
              <w:t>приложением</w:t>
            </w:r>
            <w:r>
              <w:rPr>
                <w:sz w:val="24"/>
              </w:rPr>
              <w:tab/>
            </w:r>
            <w:r>
              <w:rPr>
                <w:spacing w:val="-5"/>
                <w:sz w:val="24"/>
              </w:rPr>
              <w:t>его</w:t>
            </w:r>
            <w:r>
              <w:rPr>
                <w:sz w:val="24"/>
              </w:rPr>
              <w:tab/>
            </w:r>
            <w:r>
              <w:rPr>
                <w:spacing w:val="-10"/>
                <w:sz w:val="24"/>
              </w:rPr>
              <w:t>в</w:t>
            </w:r>
            <w:r>
              <w:rPr>
                <w:sz w:val="24"/>
              </w:rPr>
              <w:tab/>
            </w:r>
            <w:r>
              <w:rPr>
                <w:spacing w:val="-4"/>
                <w:sz w:val="24"/>
              </w:rPr>
              <w:t>виде</w:t>
            </w:r>
          </w:p>
          <w:p w:rsidR="004E4DC8" w:rsidRDefault="001210DF">
            <w:pPr>
              <w:pStyle w:val="TableParagraph"/>
              <w:spacing w:line="264" w:lineRule="exact"/>
              <w:ind w:left="108"/>
              <w:rPr>
                <w:sz w:val="24"/>
              </w:rPr>
            </w:pPr>
            <w:r>
              <w:rPr>
                <w:sz w:val="24"/>
              </w:rPr>
              <w:t>электронного</w:t>
            </w:r>
            <w:r>
              <w:rPr>
                <w:spacing w:val="-2"/>
                <w:sz w:val="24"/>
              </w:rPr>
              <w:t>документа</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val="restart"/>
          </w:tcPr>
          <w:p w:rsidR="004E4DC8" w:rsidRDefault="001210DF">
            <w:pPr>
              <w:pStyle w:val="TableParagraph"/>
              <w:ind w:left="112" w:right="93"/>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(в виде электронного документа);</w:t>
            </w:r>
          </w:p>
          <w:p w:rsidR="004E4DC8" w:rsidRDefault="001210DF">
            <w:pPr>
              <w:pStyle w:val="TableParagraph"/>
              <w:tabs>
                <w:tab w:val="left" w:pos="2777"/>
              </w:tabs>
              <w:ind w:left="112" w:right="91"/>
              <w:jc w:val="both"/>
              <w:rPr>
                <w:sz w:val="24"/>
              </w:rPr>
            </w:pPr>
            <w:r>
              <w:rPr>
                <w:sz w:val="24"/>
              </w:rPr>
              <w:t xml:space="preserve">0,5 – информация в виде </w:t>
            </w:r>
            <w:r>
              <w:rPr>
                <w:spacing w:val="-2"/>
                <w:sz w:val="24"/>
              </w:rPr>
              <w:t>электронного</w:t>
            </w:r>
            <w:r>
              <w:rPr>
                <w:sz w:val="24"/>
              </w:rPr>
              <w:tab/>
            </w:r>
            <w:r>
              <w:rPr>
                <w:spacing w:val="-2"/>
                <w:sz w:val="24"/>
              </w:rPr>
              <w:t xml:space="preserve">документа </w:t>
            </w:r>
            <w:r>
              <w:rPr>
                <w:sz w:val="24"/>
              </w:rPr>
              <w:t>представлена частично;</w:t>
            </w:r>
          </w:p>
          <w:p w:rsidR="004E4DC8" w:rsidRDefault="001210DF">
            <w:pPr>
              <w:pStyle w:val="TableParagraph"/>
              <w:ind w:left="112"/>
              <w:jc w:val="both"/>
              <w:rPr>
                <w:sz w:val="24"/>
              </w:rPr>
            </w:pPr>
            <w:r>
              <w:rPr>
                <w:sz w:val="24"/>
              </w:rPr>
              <w:t xml:space="preserve">0–информация </w:t>
            </w:r>
            <w:r>
              <w:rPr>
                <w:spacing w:val="-2"/>
                <w:sz w:val="24"/>
              </w:rPr>
              <w:t>отсутствует</w:t>
            </w:r>
          </w:p>
        </w:tc>
      </w:tr>
      <w:tr w:rsidR="004E4DC8">
        <w:trPr>
          <w:trHeight w:val="1380"/>
        </w:trPr>
        <w:tc>
          <w:tcPr>
            <w:tcW w:w="708" w:type="dxa"/>
          </w:tcPr>
          <w:p w:rsidR="004E4DC8" w:rsidRDefault="001210DF">
            <w:pPr>
              <w:pStyle w:val="TableParagraph"/>
              <w:spacing w:line="268" w:lineRule="exact"/>
              <w:ind w:right="117"/>
              <w:jc w:val="right"/>
              <w:rPr>
                <w:sz w:val="24"/>
              </w:rPr>
            </w:pPr>
            <w:r>
              <w:rPr>
                <w:spacing w:val="-5"/>
                <w:sz w:val="24"/>
              </w:rPr>
              <w:t>21.</w:t>
            </w:r>
          </w:p>
        </w:tc>
        <w:tc>
          <w:tcPr>
            <w:tcW w:w="6094" w:type="dxa"/>
          </w:tcPr>
          <w:p w:rsidR="004E4DC8" w:rsidRDefault="001210DF">
            <w:pPr>
              <w:pStyle w:val="TableParagraph"/>
              <w:ind w:left="108" w:right="96"/>
              <w:jc w:val="both"/>
              <w:rPr>
                <w:sz w:val="24"/>
              </w:rPr>
            </w:pPr>
            <w:r>
              <w:rPr>
                <w:sz w:val="24"/>
              </w:rPr>
              <w:t>Об аннотации к рабочим программам дисциплин (по каждому учебному предмету, курсу, дисциплине (модулю), практики, в составе образовательной программы)сприложениемрабочихпрограммв</w:t>
            </w:r>
            <w:r>
              <w:rPr>
                <w:spacing w:val="-4"/>
                <w:sz w:val="24"/>
              </w:rPr>
              <w:t>виде</w:t>
            </w:r>
          </w:p>
          <w:p w:rsidR="004E4DC8" w:rsidRDefault="001210DF">
            <w:pPr>
              <w:pStyle w:val="TableParagraph"/>
              <w:spacing w:line="264" w:lineRule="exact"/>
              <w:ind w:left="108"/>
              <w:jc w:val="both"/>
              <w:rPr>
                <w:sz w:val="24"/>
              </w:rPr>
            </w:pPr>
            <w:r>
              <w:rPr>
                <w:sz w:val="24"/>
              </w:rPr>
              <w:t>электронного</w:t>
            </w:r>
            <w:r>
              <w:rPr>
                <w:spacing w:val="-2"/>
                <w:sz w:val="24"/>
              </w:rPr>
              <w:t>документа</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3"/>
        </w:trPr>
        <w:tc>
          <w:tcPr>
            <w:tcW w:w="708" w:type="dxa"/>
          </w:tcPr>
          <w:p w:rsidR="004E4DC8" w:rsidRDefault="001210DF">
            <w:pPr>
              <w:pStyle w:val="TableParagraph"/>
              <w:spacing w:line="270" w:lineRule="exact"/>
              <w:ind w:right="117"/>
              <w:jc w:val="right"/>
              <w:rPr>
                <w:sz w:val="24"/>
              </w:rPr>
            </w:pPr>
            <w:r>
              <w:rPr>
                <w:spacing w:val="-5"/>
                <w:sz w:val="24"/>
              </w:rPr>
              <w:t>22.</w:t>
            </w:r>
          </w:p>
        </w:tc>
        <w:tc>
          <w:tcPr>
            <w:tcW w:w="6094" w:type="dxa"/>
          </w:tcPr>
          <w:p w:rsidR="004E4DC8" w:rsidRDefault="001210DF">
            <w:pPr>
              <w:pStyle w:val="TableParagraph"/>
              <w:spacing w:line="270" w:lineRule="exact"/>
              <w:ind w:left="108"/>
              <w:rPr>
                <w:sz w:val="24"/>
              </w:rPr>
            </w:pPr>
            <w:r>
              <w:rPr>
                <w:sz w:val="24"/>
              </w:rPr>
              <w:t>Окалендарномучебномграфикесприложениемего</w:t>
            </w:r>
            <w:r>
              <w:rPr>
                <w:spacing w:val="-10"/>
                <w:sz w:val="24"/>
              </w:rPr>
              <w:t>в</w:t>
            </w:r>
          </w:p>
          <w:p w:rsidR="004E4DC8" w:rsidRDefault="001210DF">
            <w:pPr>
              <w:pStyle w:val="TableParagraph"/>
              <w:spacing w:line="264" w:lineRule="exact"/>
              <w:ind w:left="108"/>
              <w:rPr>
                <w:sz w:val="24"/>
              </w:rPr>
            </w:pPr>
            <w:r>
              <w:rPr>
                <w:sz w:val="24"/>
              </w:rPr>
              <w:t>видеэлектронного</w:t>
            </w:r>
            <w:r>
              <w:rPr>
                <w:spacing w:val="-2"/>
                <w:sz w:val="24"/>
              </w:rPr>
              <w:t>документа</w:t>
            </w:r>
          </w:p>
        </w:tc>
        <w:tc>
          <w:tcPr>
            <w:tcW w:w="1080" w:type="dxa"/>
          </w:tcPr>
          <w:p w:rsidR="004E4DC8" w:rsidRDefault="001210DF">
            <w:pPr>
              <w:pStyle w:val="TableParagraph"/>
              <w:spacing w:line="270" w:lineRule="exact"/>
              <w:ind w:left="12" w:right="1"/>
              <w:jc w:val="center"/>
              <w:rPr>
                <w:sz w:val="24"/>
              </w:rPr>
            </w:pPr>
            <w:r>
              <w:rPr>
                <w:spacing w:val="-10"/>
                <w:sz w:val="24"/>
              </w:rPr>
              <w:t>х</w:t>
            </w:r>
          </w:p>
        </w:tc>
        <w:tc>
          <w:tcPr>
            <w:tcW w:w="1118" w:type="dxa"/>
          </w:tcPr>
          <w:p w:rsidR="004E4DC8" w:rsidRDefault="008B337A">
            <w:pPr>
              <w:pStyle w:val="TableParagraph"/>
              <w:spacing w:line="270" w:lineRule="exact"/>
              <w:ind w:left="12"/>
              <w:jc w:val="center"/>
              <w:rPr>
                <w:sz w:val="24"/>
              </w:rPr>
            </w:pPr>
            <w:r>
              <w:rPr>
                <w:spacing w:val="-10"/>
                <w:sz w:val="24"/>
              </w:rPr>
              <w:t>1</w:t>
            </w:r>
          </w:p>
        </w:tc>
        <w:tc>
          <w:tcPr>
            <w:tcW w:w="1022" w:type="dxa"/>
          </w:tcPr>
          <w:p w:rsidR="004E4DC8" w:rsidRDefault="001210DF">
            <w:pPr>
              <w:pStyle w:val="TableParagraph"/>
              <w:spacing w:line="270" w:lineRule="exact"/>
              <w:ind w:left="18"/>
              <w:jc w:val="center"/>
              <w:rPr>
                <w:sz w:val="24"/>
              </w:rPr>
            </w:pPr>
            <w:r>
              <w:rPr>
                <w:spacing w:val="-10"/>
                <w:sz w:val="24"/>
              </w:rPr>
              <w:t>+</w:t>
            </w:r>
          </w:p>
        </w:tc>
        <w:tc>
          <w:tcPr>
            <w:tcW w:w="1296" w:type="dxa"/>
          </w:tcPr>
          <w:p w:rsidR="004E4DC8" w:rsidRDefault="001210DF">
            <w:pPr>
              <w:pStyle w:val="TableParagraph"/>
              <w:spacing w:line="270"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484"/>
        </w:trPr>
        <w:tc>
          <w:tcPr>
            <w:tcW w:w="708" w:type="dxa"/>
          </w:tcPr>
          <w:p w:rsidR="004E4DC8" w:rsidRDefault="001210DF">
            <w:pPr>
              <w:pStyle w:val="TableParagraph"/>
              <w:spacing w:line="268" w:lineRule="exact"/>
              <w:ind w:right="117"/>
              <w:jc w:val="right"/>
              <w:rPr>
                <w:sz w:val="24"/>
              </w:rPr>
            </w:pPr>
            <w:r>
              <w:rPr>
                <w:spacing w:val="-5"/>
                <w:sz w:val="24"/>
              </w:rPr>
              <w:t>23.</w:t>
            </w:r>
          </w:p>
        </w:tc>
        <w:tc>
          <w:tcPr>
            <w:tcW w:w="6094" w:type="dxa"/>
          </w:tcPr>
          <w:p w:rsidR="004E4DC8" w:rsidRDefault="001210DF">
            <w:pPr>
              <w:pStyle w:val="TableParagraph"/>
              <w:ind w:left="108" w:right="94"/>
              <w:jc w:val="both"/>
              <w:rPr>
                <w:sz w:val="24"/>
              </w:rPr>
            </w:pPr>
            <w:r>
              <w:rPr>
                <w:sz w:val="24"/>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Федеральногозаконаот29декабря2012г.№273-</w:t>
            </w:r>
            <w:r>
              <w:rPr>
                <w:spacing w:val="-5"/>
                <w:sz w:val="24"/>
              </w:rPr>
              <w:t>ФЗ</w:t>
            </w:r>
          </w:p>
          <w:p w:rsidR="004E4DC8" w:rsidRDefault="001210DF">
            <w:pPr>
              <w:pStyle w:val="TableParagraph"/>
              <w:spacing w:line="270" w:lineRule="atLeast"/>
              <w:ind w:left="108" w:right="95"/>
              <w:jc w:val="both"/>
              <w:rPr>
                <w:sz w:val="24"/>
              </w:rPr>
            </w:pPr>
            <w:r>
              <w:rPr>
                <w:sz w:val="24"/>
              </w:rPr>
              <w:t>«Об образовании в Российской Федерации», в виде электронного документа</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Информацияочисленностиобучающихся пореализуемымобразовательнымпрограммам,втом</w:t>
            </w:r>
            <w:r>
              <w:rPr>
                <w:b/>
                <w:spacing w:val="-2"/>
                <w:sz w:val="24"/>
              </w:rPr>
              <w:t>числе:</w:t>
            </w: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24.</w:t>
            </w:r>
          </w:p>
        </w:tc>
        <w:tc>
          <w:tcPr>
            <w:tcW w:w="6094" w:type="dxa"/>
          </w:tcPr>
          <w:p w:rsidR="004E4DC8" w:rsidRDefault="001210DF">
            <w:pPr>
              <w:pStyle w:val="TableParagraph"/>
              <w:spacing w:line="256" w:lineRule="exact"/>
              <w:ind w:left="108"/>
              <w:rPr>
                <w:sz w:val="24"/>
              </w:rPr>
            </w:pPr>
            <w:r>
              <w:rPr>
                <w:sz w:val="24"/>
              </w:rPr>
              <w:t>Обобщейчисленности</w:t>
            </w:r>
            <w:r>
              <w:rPr>
                <w:spacing w:val="-2"/>
                <w:sz w:val="24"/>
              </w:rPr>
              <w:t xml:space="preserve"> обучающихся</w:t>
            </w:r>
          </w:p>
        </w:tc>
        <w:tc>
          <w:tcPr>
            <w:tcW w:w="1080" w:type="dxa"/>
          </w:tcPr>
          <w:p w:rsidR="004E4DC8" w:rsidRDefault="001210DF">
            <w:pPr>
              <w:pStyle w:val="TableParagraph"/>
              <w:spacing w:line="256" w:lineRule="exact"/>
              <w:ind w:left="12"/>
              <w:jc w:val="center"/>
              <w:rPr>
                <w:sz w:val="24"/>
              </w:rPr>
            </w:pPr>
            <w:r>
              <w:rPr>
                <w:spacing w:val="-10"/>
                <w:sz w:val="24"/>
              </w:rPr>
              <w:t>+</w:t>
            </w:r>
          </w:p>
        </w:tc>
        <w:tc>
          <w:tcPr>
            <w:tcW w:w="1118" w:type="dxa"/>
          </w:tcPr>
          <w:p w:rsidR="004E4DC8" w:rsidRDefault="008B337A">
            <w:pPr>
              <w:pStyle w:val="TableParagraph"/>
              <w:spacing w:line="256" w:lineRule="exact"/>
              <w:ind w:left="12"/>
              <w:jc w:val="center"/>
              <w:rPr>
                <w:sz w:val="24"/>
              </w:rPr>
            </w:pPr>
            <w:r>
              <w:rPr>
                <w:spacing w:val="-10"/>
                <w:sz w:val="24"/>
              </w:rPr>
              <w:t>1</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jc w:val="center"/>
              <w:rPr>
                <w:sz w:val="24"/>
              </w:rPr>
            </w:pPr>
            <w:r>
              <w:rPr>
                <w:spacing w:val="-10"/>
                <w:sz w:val="24"/>
              </w:rPr>
              <w:t>+</w:t>
            </w:r>
          </w:p>
        </w:tc>
        <w:tc>
          <w:tcPr>
            <w:tcW w:w="3957" w:type="dxa"/>
            <w:vMerge w:val="restart"/>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1656"/>
        </w:trPr>
        <w:tc>
          <w:tcPr>
            <w:tcW w:w="708" w:type="dxa"/>
          </w:tcPr>
          <w:p w:rsidR="004E4DC8" w:rsidRDefault="001210DF">
            <w:pPr>
              <w:pStyle w:val="TableParagraph"/>
              <w:spacing w:line="268" w:lineRule="exact"/>
              <w:ind w:right="117"/>
              <w:jc w:val="right"/>
              <w:rPr>
                <w:sz w:val="24"/>
              </w:rPr>
            </w:pPr>
            <w:r>
              <w:rPr>
                <w:spacing w:val="-5"/>
                <w:sz w:val="24"/>
              </w:rPr>
              <w:t>25.</w:t>
            </w:r>
          </w:p>
        </w:tc>
        <w:tc>
          <w:tcPr>
            <w:tcW w:w="6094" w:type="dxa"/>
          </w:tcPr>
          <w:p w:rsidR="004E4DC8" w:rsidRDefault="001210DF">
            <w:pPr>
              <w:pStyle w:val="TableParagraph"/>
              <w:ind w:left="108" w:right="96"/>
              <w:jc w:val="both"/>
              <w:rPr>
                <w:sz w:val="24"/>
              </w:rPr>
            </w:pPr>
            <w:r>
              <w:rPr>
                <w:sz w:val="24"/>
              </w:rPr>
              <w:t>О численности обучающихся за счет бюджетных ассигнований федерального бюджета, бюджетов субъектов Российской Федерации, местных бюджетов и подоговорамобобразовании,заключаемыхпри</w:t>
            </w:r>
            <w:r>
              <w:rPr>
                <w:spacing w:val="-2"/>
                <w:sz w:val="24"/>
              </w:rPr>
              <w:t>приеме</w:t>
            </w:r>
          </w:p>
          <w:p w:rsidR="004E4DC8" w:rsidRDefault="001210DF">
            <w:pPr>
              <w:pStyle w:val="TableParagraph"/>
              <w:spacing w:line="270" w:lineRule="atLeast"/>
              <w:ind w:left="108" w:right="96"/>
              <w:jc w:val="both"/>
              <w:rPr>
                <w:sz w:val="24"/>
              </w:rPr>
            </w:pPr>
            <w:r>
              <w:rPr>
                <w:sz w:val="24"/>
              </w:rPr>
              <w:t>на обучение за счет средств физических и (или) юридическихли</w:t>
            </w:r>
            <w:proofErr w:type="gramStart"/>
            <w:r>
              <w:rPr>
                <w:sz w:val="24"/>
              </w:rPr>
              <w:t>ц(</w:t>
            </w:r>
            <w:proofErr w:type="gramEnd"/>
            <w:r>
              <w:rPr>
                <w:sz w:val="24"/>
              </w:rPr>
              <w:t>втомчислес</w:t>
            </w:r>
            <w:r>
              <w:rPr>
                <w:spacing w:val="-2"/>
                <w:sz w:val="24"/>
              </w:rPr>
              <w:t>выделением</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bl>
    <w:p w:rsidR="004E4DC8" w:rsidRDefault="004E4DC8">
      <w:pPr>
        <w:rPr>
          <w:sz w:val="2"/>
          <w:szCs w:val="2"/>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4E4DC8">
            <w:pPr>
              <w:pStyle w:val="TableParagraph"/>
            </w:pPr>
          </w:p>
        </w:tc>
        <w:tc>
          <w:tcPr>
            <w:tcW w:w="6094" w:type="dxa"/>
          </w:tcPr>
          <w:p w:rsidR="004E4DC8" w:rsidRDefault="001210DF">
            <w:pPr>
              <w:pStyle w:val="TableParagraph"/>
              <w:spacing w:line="268" w:lineRule="exact"/>
              <w:ind w:left="108"/>
              <w:rPr>
                <w:sz w:val="24"/>
              </w:rPr>
            </w:pPr>
            <w:r>
              <w:rPr>
                <w:sz w:val="24"/>
              </w:rPr>
              <w:t>численностиобучающихся,являющихся</w:t>
            </w:r>
            <w:r>
              <w:rPr>
                <w:spacing w:val="-2"/>
                <w:sz w:val="24"/>
              </w:rPr>
              <w:t>иностранными</w:t>
            </w:r>
          </w:p>
          <w:p w:rsidR="004E4DC8" w:rsidRDefault="001210DF">
            <w:pPr>
              <w:pStyle w:val="TableParagraph"/>
              <w:spacing w:line="264" w:lineRule="exact"/>
              <w:ind w:left="108"/>
              <w:rPr>
                <w:sz w:val="24"/>
              </w:rPr>
            </w:pPr>
            <w:r>
              <w:rPr>
                <w:spacing w:val="-2"/>
                <w:sz w:val="24"/>
              </w:rPr>
              <w:t>гражданами)</w:t>
            </w:r>
            <w:r>
              <w:rPr>
                <w:spacing w:val="-2"/>
                <w:sz w:val="24"/>
                <w:vertAlign w:val="superscript"/>
              </w:rPr>
              <w:t>10</w:t>
            </w:r>
          </w:p>
        </w:tc>
        <w:tc>
          <w:tcPr>
            <w:tcW w:w="1080" w:type="dxa"/>
          </w:tcPr>
          <w:p w:rsidR="004E4DC8" w:rsidRDefault="004E4DC8">
            <w:pPr>
              <w:pStyle w:val="TableParagraph"/>
            </w:pPr>
          </w:p>
        </w:tc>
        <w:tc>
          <w:tcPr>
            <w:tcW w:w="1118" w:type="dxa"/>
          </w:tcPr>
          <w:p w:rsidR="004E4DC8" w:rsidRDefault="004E4DC8">
            <w:pPr>
              <w:pStyle w:val="TableParagraph"/>
            </w:pPr>
          </w:p>
        </w:tc>
        <w:tc>
          <w:tcPr>
            <w:tcW w:w="1022" w:type="dxa"/>
          </w:tcPr>
          <w:p w:rsidR="004E4DC8" w:rsidRDefault="004E4DC8">
            <w:pPr>
              <w:pStyle w:val="TableParagraph"/>
            </w:pPr>
          </w:p>
        </w:tc>
        <w:tc>
          <w:tcPr>
            <w:tcW w:w="1296" w:type="dxa"/>
          </w:tcPr>
          <w:p w:rsidR="004E4DC8" w:rsidRDefault="004E4DC8">
            <w:pPr>
              <w:pStyle w:val="TableParagraph"/>
            </w:pPr>
          </w:p>
        </w:tc>
        <w:tc>
          <w:tcPr>
            <w:tcW w:w="3957" w:type="dxa"/>
            <w:vMerge/>
            <w:tcBorders>
              <w:top w:val="nil"/>
            </w:tcBorders>
          </w:tcPr>
          <w:p w:rsidR="004E4DC8" w:rsidRDefault="004E4DC8">
            <w:pPr>
              <w:rPr>
                <w:sz w:val="2"/>
                <w:szCs w:val="2"/>
              </w:rPr>
            </w:pPr>
          </w:p>
        </w:tc>
      </w:tr>
      <w:tr w:rsidR="004E4DC8">
        <w:trPr>
          <w:trHeight w:val="827"/>
        </w:trPr>
        <w:tc>
          <w:tcPr>
            <w:tcW w:w="708" w:type="dxa"/>
          </w:tcPr>
          <w:p w:rsidR="004E4DC8" w:rsidRDefault="001210DF">
            <w:pPr>
              <w:pStyle w:val="TableParagraph"/>
              <w:spacing w:line="268" w:lineRule="exact"/>
              <w:ind w:right="117"/>
              <w:jc w:val="right"/>
              <w:rPr>
                <w:sz w:val="24"/>
              </w:rPr>
            </w:pPr>
            <w:r>
              <w:rPr>
                <w:spacing w:val="-5"/>
                <w:sz w:val="24"/>
              </w:rPr>
              <w:t>26.</w:t>
            </w:r>
          </w:p>
        </w:tc>
        <w:tc>
          <w:tcPr>
            <w:tcW w:w="6094" w:type="dxa"/>
          </w:tcPr>
          <w:p w:rsidR="004E4DC8" w:rsidRDefault="001210DF">
            <w:pPr>
              <w:pStyle w:val="TableParagraph"/>
              <w:tabs>
                <w:tab w:val="left" w:pos="2569"/>
                <w:tab w:val="left" w:pos="4586"/>
              </w:tabs>
              <w:spacing w:line="268" w:lineRule="exact"/>
              <w:ind w:left="108"/>
              <w:rPr>
                <w:sz w:val="24"/>
              </w:rPr>
            </w:pPr>
            <w:r>
              <w:rPr>
                <w:spacing w:val="-2"/>
                <w:sz w:val="24"/>
              </w:rPr>
              <w:t>Образовательные</w:t>
            </w:r>
            <w:r>
              <w:rPr>
                <w:sz w:val="24"/>
              </w:rPr>
              <w:tab/>
            </w:r>
            <w:r>
              <w:rPr>
                <w:spacing w:val="-2"/>
                <w:sz w:val="24"/>
              </w:rPr>
              <w:t>организации,</w:t>
            </w:r>
            <w:r>
              <w:rPr>
                <w:sz w:val="24"/>
              </w:rPr>
              <w:tab/>
            </w:r>
            <w:r>
              <w:rPr>
                <w:spacing w:val="-2"/>
                <w:sz w:val="24"/>
              </w:rPr>
              <w:t>реализующие</w:t>
            </w:r>
          </w:p>
          <w:p w:rsidR="004E4DC8" w:rsidRDefault="001210DF">
            <w:pPr>
              <w:pStyle w:val="TableParagraph"/>
              <w:tabs>
                <w:tab w:val="left" w:pos="2795"/>
                <w:tab w:val="left" w:pos="4427"/>
              </w:tabs>
              <w:spacing w:line="270" w:lineRule="atLeast"/>
              <w:ind w:left="108" w:right="96"/>
              <w:rPr>
                <w:sz w:val="24"/>
              </w:rPr>
            </w:pPr>
            <w:r>
              <w:rPr>
                <w:spacing w:val="-2"/>
                <w:sz w:val="24"/>
              </w:rPr>
              <w:t>общеобразовательные</w:t>
            </w:r>
            <w:r>
              <w:rPr>
                <w:sz w:val="24"/>
              </w:rPr>
              <w:tab/>
            </w:r>
            <w:r>
              <w:rPr>
                <w:spacing w:val="-2"/>
                <w:sz w:val="24"/>
              </w:rPr>
              <w:t>программы,</w:t>
            </w:r>
            <w:r>
              <w:rPr>
                <w:sz w:val="24"/>
              </w:rPr>
              <w:tab/>
            </w:r>
            <w:r>
              <w:rPr>
                <w:spacing w:val="-2"/>
                <w:sz w:val="24"/>
              </w:rPr>
              <w:t xml:space="preserve">дополнительно </w:t>
            </w:r>
            <w:r>
              <w:rPr>
                <w:sz w:val="24"/>
              </w:rPr>
              <w:t>указывают наименование образовательной программы</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552"/>
        </w:trPr>
        <w:tc>
          <w:tcPr>
            <w:tcW w:w="15275" w:type="dxa"/>
            <w:gridSpan w:val="7"/>
          </w:tcPr>
          <w:p w:rsidR="004E4DC8" w:rsidRDefault="001210DF">
            <w:pPr>
              <w:pStyle w:val="TableParagraph"/>
              <w:spacing w:line="268" w:lineRule="exact"/>
              <w:ind w:left="107"/>
              <w:rPr>
                <w:i/>
                <w:sz w:val="24"/>
              </w:rPr>
            </w:pPr>
            <w:r>
              <w:rPr>
                <w:i/>
                <w:sz w:val="24"/>
              </w:rPr>
              <w:t>Образовательныеорганизации,реализующиепрофессиональныеобразовательныепрограммы,дополнительнодлякаждой</w:t>
            </w:r>
            <w:r>
              <w:rPr>
                <w:i/>
                <w:spacing w:val="-2"/>
                <w:sz w:val="24"/>
              </w:rPr>
              <w:t>образовательной</w:t>
            </w:r>
          </w:p>
          <w:p w:rsidR="004E4DC8" w:rsidRDefault="001210DF">
            <w:pPr>
              <w:pStyle w:val="TableParagraph"/>
              <w:spacing w:line="264" w:lineRule="exact"/>
              <w:ind w:left="107"/>
              <w:rPr>
                <w:i/>
                <w:sz w:val="24"/>
              </w:rPr>
            </w:pPr>
            <w:r>
              <w:rPr>
                <w:i/>
                <w:sz w:val="24"/>
              </w:rPr>
              <w:t>программыуказывают</w:t>
            </w:r>
            <w:r>
              <w:rPr>
                <w:i/>
                <w:spacing w:val="-2"/>
                <w:sz w:val="24"/>
              </w:rPr>
              <w:t>информацию:</w:t>
            </w: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27.</w:t>
            </w:r>
          </w:p>
        </w:tc>
        <w:tc>
          <w:tcPr>
            <w:tcW w:w="6094" w:type="dxa"/>
          </w:tcPr>
          <w:p w:rsidR="004E4DC8" w:rsidRDefault="001210DF">
            <w:pPr>
              <w:pStyle w:val="TableParagraph"/>
              <w:spacing w:line="256" w:lineRule="exact"/>
              <w:ind w:left="108"/>
              <w:rPr>
                <w:sz w:val="24"/>
              </w:rPr>
            </w:pPr>
            <w:r>
              <w:rPr>
                <w:sz w:val="24"/>
              </w:rPr>
              <w:t>Обуровне</w:t>
            </w:r>
            <w:r>
              <w:rPr>
                <w:spacing w:val="-2"/>
                <w:sz w:val="24"/>
              </w:rPr>
              <w:t>образования</w:t>
            </w:r>
          </w:p>
        </w:tc>
        <w:tc>
          <w:tcPr>
            <w:tcW w:w="1080" w:type="dxa"/>
          </w:tcPr>
          <w:p w:rsidR="004E4DC8" w:rsidRDefault="001210DF">
            <w:pPr>
              <w:pStyle w:val="TableParagraph"/>
              <w:spacing w:line="256" w:lineRule="exact"/>
              <w:ind w:left="12" w:right="1"/>
              <w:jc w:val="center"/>
              <w:rPr>
                <w:sz w:val="24"/>
              </w:rPr>
            </w:pPr>
            <w:r>
              <w:rPr>
                <w:spacing w:val="-10"/>
                <w:sz w:val="24"/>
              </w:rPr>
              <w:t>х</w:t>
            </w:r>
          </w:p>
        </w:tc>
        <w:tc>
          <w:tcPr>
            <w:tcW w:w="1118" w:type="dxa"/>
          </w:tcPr>
          <w:p w:rsidR="004E4DC8" w:rsidRDefault="001210DF">
            <w:pPr>
              <w:pStyle w:val="TableParagraph"/>
              <w:spacing w:line="256" w:lineRule="exact"/>
              <w:ind w:left="12"/>
              <w:jc w:val="center"/>
              <w:rPr>
                <w:sz w:val="24"/>
              </w:rPr>
            </w:pPr>
            <w:r>
              <w:rPr>
                <w:spacing w:val="-10"/>
                <w:sz w:val="24"/>
              </w:rPr>
              <w:t>х</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right="1"/>
              <w:jc w:val="center"/>
              <w:rPr>
                <w:sz w:val="24"/>
              </w:rPr>
            </w:pPr>
            <w:r>
              <w:rPr>
                <w:spacing w:val="-10"/>
                <w:sz w:val="24"/>
              </w:rPr>
              <w:t>х</w:t>
            </w:r>
          </w:p>
        </w:tc>
        <w:tc>
          <w:tcPr>
            <w:tcW w:w="3957" w:type="dxa"/>
            <w:vMerge w:val="restart"/>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553"/>
        </w:trPr>
        <w:tc>
          <w:tcPr>
            <w:tcW w:w="708" w:type="dxa"/>
          </w:tcPr>
          <w:p w:rsidR="004E4DC8" w:rsidRDefault="001210DF">
            <w:pPr>
              <w:pStyle w:val="TableParagraph"/>
              <w:spacing w:line="270" w:lineRule="exact"/>
              <w:ind w:right="117"/>
              <w:jc w:val="right"/>
              <w:rPr>
                <w:sz w:val="24"/>
              </w:rPr>
            </w:pPr>
            <w:r>
              <w:rPr>
                <w:spacing w:val="-5"/>
                <w:sz w:val="24"/>
              </w:rPr>
              <w:t>28.</w:t>
            </w:r>
          </w:p>
        </w:tc>
        <w:tc>
          <w:tcPr>
            <w:tcW w:w="6094" w:type="dxa"/>
          </w:tcPr>
          <w:p w:rsidR="004E4DC8" w:rsidRDefault="001210DF">
            <w:pPr>
              <w:pStyle w:val="TableParagraph"/>
              <w:spacing w:line="270" w:lineRule="exact"/>
              <w:ind w:left="108"/>
              <w:rPr>
                <w:sz w:val="24"/>
              </w:rPr>
            </w:pPr>
            <w:r>
              <w:rPr>
                <w:sz w:val="24"/>
              </w:rPr>
              <w:t>Окодеинаименованиипрофессии</w:t>
            </w:r>
            <w:proofErr w:type="gramStart"/>
            <w:r>
              <w:rPr>
                <w:sz w:val="24"/>
              </w:rPr>
              <w:t>,</w:t>
            </w:r>
            <w:r>
              <w:rPr>
                <w:spacing w:val="-2"/>
                <w:sz w:val="24"/>
              </w:rPr>
              <w:t>с</w:t>
            </w:r>
            <w:proofErr w:type="gramEnd"/>
            <w:r>
              <w:rPr>
                <w:spacing w:val="-2"/>
                <w:sz w:val="24"/>
              </w:rPr>
              <w:t>пециальности,</w:t>
            </w:r>
          </w:p>
          <w:p w:rsidR="004E4DC8" w:rsidRDefault="001210DF">
            <w:pPr>
              <w:pStyle w:val="TableParagraph"/>
              <w:spacing w:line="264" w:lineRule="exact"/>
              <w:ind w:left="108"/>
              <w:rPr>
                <w:sz w:val="24"/>
              </w:rPr>
            </w:pPr>
            <w:r>
              <w:rPr>
                <w:sz w:val="24"/>
              </w:rPr>
              <w:t>направления</w:t>
            </w:r>
            <w:r>
              <w:rPr>
                <w:spacing w:val="-2"/>
                <w:sz w:val="24"/>
              </w:rPr>
              <w:t>подготовки</w:t>
            </w:r>
          </w:p>
        </w:tc>
        <w:tc>
          <w:tcPr>
            <w:tcW w:w="1080" w:type="dxa"/>
          </w:tcPr>
          <w:p w:rsidR="004E4DC8" w:rsidRDefault="001210DF">
            <w:pPr>
              <w:pStyle w:val="TableParagraph"/>
              <w:spacing w:line="270" w:lineRule="exact"/>
              <w:ind w:left="12" w:right="1"/>
              <w:jc w:val="center"/>
              <w:rPr>
                <w:sz w:val="24"/>
              </w:rPr>
            </w:pPr>
            <w:r>
              <w:rPr>
                <w:spacing w:val="-10"/>
                <w:sz w:val="24"/>
              </w:rPr>
              <w:t>х</w:t>
            </w:r>
          </w:p>
        </w:tc>
        <w:tc>
          <w:tcPr>
            <w:tcW w:w="1118" w:type="dxa"/>
          </w:tcPr>
          <w:p w:rsidR="004E4DC8" w:rsidRDefault="001210DF">
            <w:pPr>
              <w:pStyle w:val="TableParagraph"/>
              <w:spacing w:line="270" w:lineRule="exact"/>
              <w:ind w:left="12"/>
              <w:jc w:val="center"/>
              <w:rPr>
                <w:sz w:val="24"/>
              </w:rPr>
            </w:pPr>
            <w:r>
              <w:rPr>
                <w:spacing w:val="-10"/>
                <w:sz w:val="24"/>
              </w:rPr>
              <w:t>х</w:t>
            </w:r>
          </w:p>
        </w:tc>
        <w:tc>
          <w:tcPr>
            <w:tcW w:w="1022" w:type="dxa"/>
          </w:tcPr>
          <w:p w:rsidR="004E4DC8" w:rsidRDefault="001210DF">
            <w:pPr>
              <w:pStyle w:val="TableParagraph"/>
              <w:spacing w:line="270" w:lineRule="exact"/>
              <w:ind w:left="18"/>
              <w:jc w:val="center"/>
              <w:rPr>
                <w:sz w:val="24"/>
              </w:rPr>
            </w:pPr>
            <w:r>
              <w:rPr>
                <w:spacing w:val="-10"/>
                <w:sz w:val="24"/>
              </w:rPr>
              <w:t>+</w:t>
            </w:r>
          </w:p>
        </w:tc>
        <w:tc>
          <w:tcPr>
            <w:tcW w:w="1296" w:type="dxa"/>
          </w:tcPr>
          <w:p w:rsidR="004E4DC8" w:rsidRDefault="001210DF">
            <w:pPr>
              <w:pStyle w:val="TableParagraph"/>
              <w:spacing w:line="270"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827"/>
        </w:trPr>
        <w:tc>
          <w:tcPr>
            <w:tcW w:w="708" w:type="dxa"/>
          </w:tcPr>
          <w:p w:rsidR="004E4DC8" w:rsidRDefault="001210DF">
            <w:pPr>
              <w:pStyle w:val="TableParagraph"/>
              <w:spacing w:line="268" w:lineRule="exact"/>
              <w:ind w:right="117"/>
              <w:jc w:val="right"/>
              <w:rPr>
                <w:sz w:val="24"/>
              </w:rPr>
            </w:pPr>
            <w:r>
              <w:rPr>
                <w:spacing w:val="-5"/>
                <w:sz w:val="24"/>
              </w:rPr>
              <w:t>29.</w:t>
            </w:r>
          </w:p>
        </w:tc>
        <w:tc>
          <w:tcPr>
            <w:tcW w:w="6094" w:type="dxa"/>
          </w:tcPr>
          <w:p w:rsidR="004E4DC8" w:rsidRDefault="001210DF">
            <w:pPr>
              <w:pStyle w:val="TableParagraph"/>
              <w:tabs>
                <w:tab w:val="left" w:pos="523"/>
                <w:tab w:val="left" w:pos="2182"/>
                <w:tab w:val="left" w:pos="2551"/>
                <w:tab w:val="left" w:pos="4007"/>
                <w:tab w:val="left" w:pos="5100"/>
              </w:tabs>
              <w:spacing w:line="268" w:lineRule="exact"/>
              <w:ind w:left="108"/>
              <w:rPr>
                <w:sz w:val="24"/>
              </w:rPr>
            </w:pPr>
            <w:proofErr w:type="gramStart"/>
            <w:r>
              <w:rPr>
                <w:spacing w:val="-10"/>
                <w:sz w:val="24"/>
              </w:rPr>
              <w:t>О</w:t>
            </w:r>
            <w:r>
              <w:rPr>
                <w:sz w:val="24"/>
              </w:rPr>
              <w:tab/>
            </w:r>
            <w:r>
              <w:rPr>
                <w:spacing w:val="-2"/>
                <w:sz w:val="24"/>
              </w:rPr>
              <w:t>направлениях</w:t>
            </w:r>
            <w:r>
              <w:rPr>
                <w:sz w:val="24"/>
              </w:rPr>
              <w:tab/>
            </w:r>
            <w:r>
              <w:rPr>
                <w:spacing w:val="-10"/>
                <w:sz w:val="24"/>
              </w:rPr>
              <w:t>и</w:t>
            </w:r>
            <w:r>
              <w:rPr>
                <w:sz w:val="24"/>
              </w:rPr>
              <w:tab/>
            </w:r>
            <w:r>
              <w:rPr>
                <w:spacing w:val="-2"/>
                <w:sz w:val="24"/>
              </w:rPr>
              <w:t>результатах</w:t>
            </w:r>
            <w:r>
              <w:rPr>
                <w:sz w:val="24"/>
              </w:rPr>
              <w:tab/>
            </w:r>
            <w:r>
              <w:rPr>
                <w:spacing w:val="-2"/>
                <w:sz w:val="24"/>
              </w:rPr>
              <w:t>научной</w:t>
            </w:r>
            <w:r>
              <w:rPr>
                <w:sz w:val="24"/>
              </w:rPr>
              <w:tab/>
            </w:r>
            <w:r>
              <w:rPr>
                <w:spacing w:val="-2"/>
                <w:sz w:val="24"/>
              </w:rPr>
              <w:t>(научно-</w:t>
            </w:r>
            <w:proofErr w:type="gramEnd"/>
          </w:p>
          <w:p w:rsidR="004E4DC8" w:rsidRDefault="001210DF">
            <w:pPr>
              <w:pStyle w:val="TableParagraph"/>
              <w:spacing w:line="270" w:lineRule="atLeast"/>
              <w:ind w:left="108"/>
              <w:rPr>
                <w:sz w:val="24"/>
              </w:rPr>
            </w:pPr>
            <w:r>
              <w:rPr>
                <w:sz w:val="24"/>
              </w:rPr>
              <w:t>исследовательской)деятельности(приосуществлении научной (научно-исследовательской) деятельности)</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1210DF">
            <w:pPr>
              <w:pStyle w:val="TableParagraph"/>
              <w:spacing w:line="268" w:lineRule="exact"/>
              <w:ind w:left="12"/>
              <w:jc w:val="center"/>
              <w:rPr>
                <w:sz w:val="24"/>
              </w:rPr>
            </w:pPr>
            <w:r>
              <w:rPr>
                <w:spacing w:val="-10"/>
                <w:sz w:val="24"/>
              </w:rPr>
              <w:t>х</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3588"/>
        </w:trPr>
        <w:tc>
          <w:tcPr>
            <w:tcW w:w="708" w:type="dxa"/>
          </w:tcPr>
          <w:p w:rsidR="004E4DC8" w:rsidRDefault="001210DF">
            <w:pPr>
              <w:pStyle w:val="TableParagraph"/>
              <w:spacing w:line="268" w:lineRule="exact"/>
              <w:ind w:right="117"/>
              <w:jc w:val="right"/>
              <w:rPr>
                <w:sz w:val="24"/>
              </w:rPr>
            </w:pPr>
            <w:r>
              <w:rPr>
                <w:spacing w:val="-5"/>
                <w:sz w:val="24"/>
              </w:rPr>
              <w:t>30.</w:t>
            </w:r>
          </w:p>
        </w:tc>
        <w:tc>
          <w:tcPr>
            <w:tcW w:w="6094" w:type="dxa"/>
          </w:tcPr>
          <w:p w:rsidR="004E4DC8" w:rsidRDefault="001210DF">
            <w:pPr>
              <w:pStyle w:val="TableParagraph"/>
              <w:tabs>
                <w:tab w:val="left" w:pos="2343"/>
                <w:tab w:val="left" w:pos="3960"/>
              </w:tabs>
              <w:ind w:left="108" w:right="96"/>
              <w:jc w:val="both"/>
              <w:rPr>
                <w:sz w:val="24"/>
              </w:rPr>
            </w:pPr>
            <w:r>
              <w:rPr>
                <w:sz w:val="24"/>
              </w:rPr>
              <w:t xml:space="preserve">О результатах приема по каждой профессии, по каждой </w:t>
            </w:r>
            <w:r>
              <w:rPr>
                <w:spacing w:val="-2"/>
                <w:sz w:val="24"/>
              </w:rPr>
              <w:t>специальности</w:t>
            </w:r>
            <w:r>
              <w:rPr>
                <w:sz w:val="24"/>
              </w:rPr>
              <w:tab/>
            </w:r>
            <w:r>
              <w:rPr>
                <w:spacing w:val="-2"/>
                <w:sz w:val="24"/>
              </w:rPr>
              <w:t>среднего</w:t>
            </w:r>
            <w:r>
              <w:rPr>
                <w:sz w:val="24"/>
              </w:rPr>
              <w:tab/>
            </w:r>
            <w:r>
              <w:rPr>
                <w:spacing w:val="-2"/>
                <w:sz w:val="24"/>
              </w:rPr>
              <w:t xml:space="preserve">профессионального </w:t>
            </w:r>
            <w:r>
              <w:rPr>
                <w:sz w:val="24"/>
              </w:rPr>
              <w:t>образования (при наличии вступительных испытаний) (на места, финансируемые за счет бюджетных ассигнований федерального бюджета, бюджетов субъектовРоссийскойФедерации,местныхбюджетов ипо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r>
              <w:rPr>
                <w:sz w:val="24"/>
                <w:vertAlign w:val="superscript"/>
              </w:rPr>
              <w:t>11</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1210DF">
            <w:pPr>
              <w:pStyle w:val="TableParagraph"/>
              <w:spacing w:line="268" w:lineRule="exact"/>
              <w:ind w:left="12"/>
              <w:jc w:val="center"/>
              <w:rPr>
                <w:sz w:val="24"/>
              </w:rPr>
            </w:pPr>
            <w:r>
              <w:rPr>
                <w:spacing w:val="-10"/>
                <w:sz w:val="24"/>
              </w:rPr>
              <w:t>х</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tcPr>
          <w:p w:rsidR="004E4DC8" w:rsidRDefault="001210DF">
            <w:pPr>
              <w:pStyle w:val="TableParagraph"/>
              <w:tabs>
                <w:tab w:val="left" w:pos="1828"/>
                <w:tab w:val="left" w:pos="2195"/>
              </w:tabs>
              <w:ind w:left="112" w:right="90"/>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по всем </w:t>
            </w:r>
            <w:r>
              <w:rPr>
                <w:spacing w:val="-2"/>
                <w:sz w:val="24"/>
              </w:rPr>
              <w:t>профессиям,</w:t>
            </w:r>
            <w:r>
              <w:rPr>
                <w:sz w:val="24"/>
              </w:rPr>
              <w:tab/>
            </w:r>
            <w:r>
              <w:rPr>
                <w:sz w:val="24"/>
              </w:rPr>
              <w:tab/>
            </w:r>
            <w:r>
              <w:rPr>
                <w:spacing w:val="-2"/>
                <w:sz w:val="24"/>
              </w:rPr>
              <w:t>специальностям среднего</w:t>
            </w:r>
            <w:r>
              <w:rPr>
                <w:sz w:val="24"/>
              </w:rPr>
              <w:tab/>
            </w:r>
            <w:r>
              <w:rPr>
                <w:spacing w:val="-2"/>
                <w:sz w:val="24"/>
              </w:rPr>
              <w:t>профессионального образования;</w:t>
            </w:r>
          </w:p>
          <w:p w:rsidR="004E4DC8" w:rsidRDefault="001210DF">
            <w:pPr>
              <w:pStyle w:val="TableParagraph"/>
              <w:tabs>
                <w:tab w:val="left" w:pos="1369"/>
                <w:tab w:val="left" w:pos="2559"/>
                <w:tab w:val="left" w:pos="2943"/>
              </w:tabs>
              <w:ind w:left="112" w:right="91"/>
              <w:jc w:val="both"/>
              <w:rPr>
                <w:sz w:val="24"/>
              </w:rPr>
            </w:pPr>
            <w:r>
              <w:rPr>
                <w:sz w:val="24"/>
              </w:rPr>
              <w:t>0,5–информацияпредставленане по</w:t>
            </w:r>
            <w:r>
              <w:rPr>
                <w:sz w:val="24"/>
              </w:rPr>
              <w:tab/>
            </w:r>
            <w:r>
              <w:rPr>
                <w:spacing w:val="-4"/>
                <w:sz w:val="24"/>
              </w:rPr>
              <w:t>всем</w:t>
            </w:r>
            <w:r>
              <w:rPr>
                <w:sz w:val="24"/>
              </w:rPr>
              <w:tab/>
            </w:r>
            <w:r>
              <w:rPr>
                <w:spacing w:val="-2"/>
                <w:sz w:val="24"/>
              </w:rPr>
              <w:t>профессиям, специальностям</w:t>
            </w:r>
            <w:r>
              <w:rPr>
                <w:sz w:val="24"/>
              </w:rPr>
              <w:tab/>
            </w:r>
            <w:r>
              <w:rPr>
                <w:sz w:val="24"/>
              </w:rPr>
              <w:tab/>
            </w:r>
            <w:r>
              <w:rPr>
                <w:spacing w:val="-2"/>
                <w:sz w:val="24"/>
              </w:rPr>
              <w:t xml:space="preserve">среднего </w:t>
            </w:r>
            <w:r>
              <w:rPr>
                <w:sz w:val="24"/>
              </w:rPr>
              <w:t>профессионального образования;</w:t>
            </w:r>
          </w:p>
          <w:p w:rsidR="004E4DC8" w:rsidRDefault="001210DF">
            <w:pPr>
              <w:pStyle w:val="TableParagraph"/>
              <w:ind w:left="112"/>
              <w:jc w:val="both"/>
              <w:rPr>
                <w:sz w:val="24"/>
              </w:rPr>
            </w:pPr>
            <w:r>
              <w:rPr>
                <w:sz w:val="24"/>
              </w:rPr>
              <w:t xml:space="preserve">0–информация </w:t>
            </w:r>
            <w:r>
              <w:rPr>
                <w:spacing w:val="-2"/>
                <w:sz w:val="24"/>
              </w:rPr>
              <w:t>отсутствует</w:t>
            </w:r>
          </w:p>
        </w:tc>
      </w:tr>
    </w:tbl>
    <w:p w:rsidR="004E4DC8" w:rsidRDefault="001F2776">
      <w:pPr>
        <w:pStyle w:val="a3"/>
        <w:spacing w:before="120"/>
        <w:rPr>
          <w:sz w:val="20"/>
        </w:rPr>
      </w:pPr>
      <w:r w:rsidRPr="001F2776">
        <w:rPr>
          <w:noProof/>
          <w:lang w:eastAsia="ru-RU"/>
        </w:rPr>
        <w:pict>
          <v:shape id="Graphic 18" o:spid="_x0000_s1036" style="position:absolute;margin-left:56.65pt;margin-top:18.7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0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" path="m1829054,l,,,9144r1829054,l1829054,xe" fillcolor="black" stroked="f">
            <v:path arrowok="t"/>
            <w10:wrap type="topAndBottom" anchorx="page"/>
          </v:shape>
        </w:pict>
      </w:r>
    </w:p>
    <w:p w:rsidR="004E4DC8" w:rsidRDefault="001210DF">
      <w:pPr>
        <w:spacing w:before="96"/>
        <w:ind w:left="192"/>
        <w:rPr>
          <w:sz w:val="20"/>
        </w:rPr>
      </w:pPr>
      <w:r>
        <w:rPr>
          <w:sz w:val="20"/>
          <w:vertAlign w:val="superscript"/>
        </w:rPr>
        <w:t>10</w:t>
      </w:r>
      <w:r>
        <w:rPr>
          <w:sz w:val="20"/>
        </w:rPr>
        <w:t>Размещаетсявформеэлектронногодокумента,подписанногопростойэлектроннойподписьювсоответствиисФедеральнымзакономот6апреля2011г.№63-</w:t>
      </w:r>
      <w:r>
        <w:rPr>
          <w:spacing w:val="-5"/>
          <w:sz w:val="20"/>
        </w:rPr>
        <w:t>ФЗ</w:t>
      </w:r>
    </w:p>
    <w:p w:rsidR="004E4DC8" w:rsidRDefault="001210DF">
      <w:pPr>
        <w:spacing w:before="1"/>
        <w:ind w:left="192"/>
        <w:rPr>
          <w:sz w:val="20"/>
        </w:rPr>
      </w:pPr>
      <w:r>
        <w:rPr>
          <w:sz w:val="20"/>
        </w:rPr>
        <w:t>«Обэлектроннойподписи»,сприложениемобразовательной</w:t>
      </w:r>
      <w:r>
        <w:rPr>
          <w:spacing w:val="-2"/>
          <w:sz w:val="20"/>
        </w:rPr>
        <w:t>программы.</w:t>
      </w:r>
    </w:p>
    <w:p w:rsidR="004E4DC8" w:rsidRDefault="001210DF">
      <w:pPr>
        <w:ind w:left="192"/>
        <w:rPr>
          <w:sz w:val="20"/>
        </w:rPr>
      </w:pPr>
      <w:r>
        <w:rPr>
          <w:sz w:val="20"/>
        </w:rPr>
        <w:t>Информацияочисленностиобучающихся,являющихсяиностраннымигражданами,указываетсяпокаждойобщеобразовательнойпрограммеикаждымпрофессии,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4E4DC8" w:rsidRDefault="001210DF">
      <w:pPr>
        <w:spacing w:line="228" w:lineRule="exact"/>
        <w:ind w:left="192"/>
        <w:rPr>
          <w:sz w:val="20"/>
        </w:rPr>
      </w:pPr>
      <w:r>
        <w:rPr>
          <w:sz w:val="20"/>
          <w:vertAlign w:val="superscript"/>
        </w:rPr>
        <w:t>11</w:t>
      </w:r>
      <w:r>
        <w:rPr>
          <w:sz w:val="20"/>
        </w:rPr>
        <w:t>Размещаетсявформеэлектронногодокумента,подписанногопростойэлектроннойподписьювсоответствиисФедеральнымзакономот6апреля2011г.№63-</w:t>
      </w:r>
      <w:r>
        <w:rPr>
          <w:spacing w:val="-5"/>
          <w:sz w:val="20"/>
        </w:rPr>
        <w:t>ФЗ</w:t>
      </w:r>
    </w:p>
    <w:p w:rsidR="004E4DC8" w:rsidRDefault="001210DF">
      <w:pPr>
        <w:ind w:left="192"/>
        <w:rPr>
          <w:sz w:val="20"/>
        </w:rPr>
      </w:pPr>
      <w:r>
        <w:rPr>
          <w:sz w:val="20"/>
        </w:rPr>
        <w:t>«Обэлектроннойподписи»,сприложениемобразовательной</w:t>
      </w:r>
      <w:r>
        <w:rPr>
          <w:spacing w:val="-2"/>
          <w:sz w:val="20"/>
        </w:rPr>
        <w:t>программы.</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IV.Образовательныестандартыи</w:t>
            </w:r>
            <w:r>
              <w:rPr>
                <w:b/>
                <w:spacing w:val="-2"/>
                <w:sz w:val="24"/>
              </w:rPr>
              <w:t>требования</w:t>
            </w:r>
          </w:p>
        </w:tc>
      </w:tr>
      <w:tr w:rsidR="004E4DC8">
        <w:trPr>
          <w:trHeight w:val="2484"/>
        </w:trPr>
        <w:tc>
          <w:tcPr>
            <w:tcW w:w="708" w:type="dxa"/>
          </w:tcPr>
          <w:p w:rsidR="004E4DC8" w:rsidRDefault="001210DF">
            <w:pPr>
              <w:pStyle w:val="TableParagraph"/>
              <w:spacing w:line="268" w:lineRule="exact"/>
              <w:ind w:right="117"/>
              <w:jc w:val="right"/>
              <w:rPr>
                <w:sz w:val="24"/>
              </w:rPr>
            </w:pPr>
            <w:r>
              <w:rPr>
                <w:spacing w:val="-5"/>
                <w:sz w:val="24"/>
              </w:rPr>
              <w:t>31.</w:t>
            </w:r>
          </w:p>
        </w:tc>
        <w:tc>
          <w:tcPr>
            <w:tcW w:w="6094" w:type="dxa"/>
          </w:tcPr>
          <w:p w:rsidR="004E4DC8" w:rsidRDefault="001210DF">
            <w:pPr>
              <w:pStyle w:val="TableParagraph"/>
              <w:tabs>
                <w:tab w:val="left" w:pos="2653"/>
                <w:tab w:val="left" w:pos="4630"/>
              </w:tabs>
              <w:ind w:left="108" w:right="98"/>
              <w:jc w:val="both"/>
              <w:rPr>
                <w:sz w:val="24"/>
              </w:rPr>
            </w:pPr>
            <w:r>
              <w:rPr>
                <w:sz w:val="24"/>
              </w:rPr>
              <w:t xml:space="preserve">Информация о федеральных государственных </w:t>
            </w:r>
            <w:r>
              <w:rPr>
                <w:spacing w:val="-2"/>
                <w:sz w:val="24"/>
              </w:rPr>
              <w:t>образовательных</w:t>
            </w:r>
            <w:r>
              <w:rPr>
                <w:sz w:val="24"/>
              </w:rPr>
              <w:tab/>
            </w:r>
            <w:r>
              <w:rPr>
                <w:spacing w:val="-2"/>
                <w:sz w:val="24"/>
              </w:rPr>
              <w:t>стандартах,</w:t>
            </w:r>
            <w:r>
              <w:rPr>
                <w:sz w:val="24"/>
              </w:rPr>
              <w:tab/>
            </w:r>
            <w:r>
              <w:rPr>
                <w:spacing w:val="-2"/>
                <w:sz w:val="24"/>
              </w:rPr>
              <w:t xml:space="preserve">федеральных </w:t>
            </w:r>
            <w:r>
              <w:rPr>
                <w:sz w:val="24"/>
              </w:rPr>
              <w:t>государственных требованиях, об образовательных стандартах и самостоятельно устанавливаемых требованиях (при их наличии)</w:t>
            </w:r>
            <w:r>
              <w:rPr>
                <w:sz w:val="24"/>
                <w:vertAlign w:val="superscript"/>
              </w:rPr>
              <w:t>12</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2"/>
              <w:jc w:val="center"/>
              <w:rPr>
                <w:sz w:val="24"/>
              </w:rPr>
            </w:pPr>
            <w:r>
              <w:rPr>
                <w:spacing w:val="-5"/>
                <w:sz w:val="24"/>
              </w:rPr>
              <w:t>+*</w:t>
            </w:r>
          </w:p>
        </w:tc>
        <w:tc>
          <w:tcPr>
            <w:tcW w:w="3957" w:type="dxa"/>
          </w:tcPr>
          <w:p w:rsidR="004E4DC8" w:rsidRDefault="001210DF">
            <w:pPr>
              <w:pStyle w:val="TableParagraph"/>
              <w:tabs>
                <w:tab w:val="left" w:pos="518"/>
                <w:tab w:val="left" w:pos="923"/>
                <w:tab w:val="left" w:pos="2091"/>
                <w:tab w:val="left" w:pos="2482"/>
                <w:tab w:val="left" w:pos="2727"/>
              </w:tabs>
              <w:ind w:left="112" w:right="90"/>
              <w:rPr>
                <w:sz w:val="24"/>
              </w:rPr>
            </w:pPr>
            <w:r>
              <w:rPr>
                <w:spacing w:val="-10"/>
                <w:sz w:val="24"/>
              </w:rPr>
              <w:t>1</w:t>
            </w:r>
            <w:r>
              <w:rPr>
                <w:sz w:val="24"/>
              </w:rPr>
              <w:tab/>
            </w:r>
            <w:r>
              <w:rPr>
                <w:spacing w:val="-10"/>
                <w:sz w:val="24"/>
              </w:rPr>
              <w:t>–</w:t>
            </w:r>
            <w:r>
              <w:rPr>
                <w:sz w:val="24"/>
              </w:rPr>
              <w:tab/>
            </w:r>
            <w:r>
              <w:rPr>
                <w:spacing w:val="-2"/>
                <w:sz w:val="24"/>
              </w:rPr>
              <w:t>информация</w:t>
            </w:r>
            <w:r>
              <w:rPr>
                <w:sz w:val="24"/>
              </w:rPr>
              <w:tab/>
            </w:r>
            <w:r>
              <w:rPr>
                <w:spacing w:val="-2"/>
                <w:sz w:val="24"/>
              </w:rPr>
              <w:t xml:space="preserve">представлена </w:t>
            </w:r>
            <w:r>
              <w:rPr>
                <w:sz w:val="24"/>
              </w:rPr>
              <w:t xml:space="preserve">в полном объеме (информация о </w:t>
            </w:r>
            <w:r>
              <w:rPr>
                <w:spacing w:val="-2"/>
                <w:sz w:val="24"/>
              </w:rPr>
              <w:t>федеральных</w:t>
            </w:r>
            <w:r>
              <w:rPr>
                <w:sz w:val="24"/>
              </w:rPr>
              <w:tab/>
            </w:r>
            <w:r>
              <w:rPr>
                <w:spacing w:val="-2"/>
                <w:sz w:val="24"/>
              </w:rPr>
              <w:t xml:space="preserve">государственных </w:t>
            </w:r>
            <w:r>
              <w:rPr>
                <w:sz w:val="24"/>
              </w:rPr>
              <w:t xml:space="preserve">образовательныхстандартахиоб </w:t>
            </w:r>
            <w:r>
              <w:rPr>
                <w:spacing w:val="-2"/>
                <w:sz w:val="24"/>
              </w:rPr>
              <w:t>образовательных</w:t>
            </w:r>
            <w:r>
              <w:rPr>
                <w:sz w:val="24"/>
              </w:rPr>
              <w:tab/>
            </w:r>
            <w:r>
              <w:rPr>
                <w:sz w:val="24"/>
              </w:rPr>
              <w:tab/>
            </w:r>
            <w:r>
              <w:rPr>
                <w:sz w:val="24"/>
              </w:rPr>
              <w:tab/>
            </w:r>
            <w:r>
              <w:rPr>
                <w:spacing w:val="-2"/>
                <w:sz w:val="24"/>
              </w:rPr>
              <w:t xml:space="preserve">стандартах </w:t>
            </w:r>
            <w:r>
              <w:rPr>
                <w:sz w:val="24"/>
              </w:rPr>
              <w:t>с приложением (ссылками);</w:t>
            </w:r>
          </w:p>
          <w:p w:rsidR="004E4DC8" w:rsidRDefault="001210DF">
            <w:pPr>
              <w:pStyle w:val="TableParagraph"/>
              <w:ind w:left="112"/>
              <w:rPr>
                <w:sz w:val="24"/>
              </w:rPr>
            </w:pPr>
            <w:r>
              <w:rPr>
                <w:sz w:val="24"/>
              </w:rPr>
              <w:t xml:space="preserve">0,5 – представлена информация без </w:t>
            </w:r>
            <w:r>
              <w:rPr>
                <w:spacing w:val="-2"/>
                <w:sz w:val="24"/>
              </w:rPr>
              <w:t>приложений;</w:t>
            </w:r>
          </w:p>
          <w:p w:rsidR="004E4DC8" w:rsidRDefault="001210DF">
            <w:pPr>
              <w:pStyle w:val="TableParagraph"/>
              <w:spacing w:line="264" w:lineRule="exact"/>
              <w:ind w:left="112"/>
              <w:rPr>
                <w:sz w:val="24"/>
              </w:rPr>
            </w:pPr>
            <w:r>
              <w:rPr>
                <w:sz w:val="24"/>
              </w:rPr>
              <w:t xml:space="preserve">0–информация </w:t>
            </w:r>
            <w:r>
              <w:rPr>
                <w:spacing w:val="-2"/>
                <w:sz w:val="24"/>
              </w:rPr>
              <w:t>отсутствует</w:t>
            </w: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V.Руководство.Педагогический(научно-педагогический)</w:t>
            </w:r>
            <w:r>
              <w:rPr>
                <w:b/>
                <w:spacing w:val="-2"/>
                <w:sz w:val="24"/>
              </w:rPr>
              <w:t>состав</w:t>
            </w:r>
          </w:p>
        </w:tc>
      </w:tr>
      <w:tr w:rsidR="004E4DC8">
        <w:trPr>
          <w:trHeight w:val="2207"/>
        </w:trPr>
        <w:tc>
          <w:tcPr>
            <w:tcW w:w="708" w:type="dxa"/>
          </w:tcPr>
          <w:p w:rsidR="004E4DC8" w:rsidRDefault="001210DF">
            <w:pPr>
              <w:pStyle w:val="TableParagraph"/>
              <w:spacing w:line="268" w:lineRule="exact"/>
              <w:ind w:right="117"/>
              <w:jc w:val="right"/>
              <w:rPr>
                <w:sz w:val="24"/>
              </w:rPr>
            </w:pPr>
            <w:r>
              <w:rPr>
                <w:spacing w:val="-5"/>
                <w:sz w:val="24"/>
              </w:rPr>
              <w:t>32.</w:t>
            </w:r>
          </w:p>
        </w:tc>
        <w:tc>
          <w:tcPr>
            <w:tcW w:w="6094" w:type="dxa"/>
          </w:tcPr>
          <w:p w:rsidR="004E4DC8" w:rsidRDefault="001210DF">
            <w:pPr>
              <w:pStyle w:val="TableParagraph"/>
              <w:tabs>
                <w:tab w:val="left" w:pos="1811"/>
                <w:tab w:val="left" w:pos="4267"/>
              </w:tabs>
              <w:ind w:left="108" w:right="95"/>
              <w:jc w:val="both"/>
              <w:rPr>
                <w:sz w:val="24"/>
              </w:rPr>
            </w:pPr>
            <w:r>
              <w:rPr>
                <w:sz w:val="24"/>
              </w:rPr>
              <w:t>Информация о руководителе образовательной организации, его заместителях, руководителях</w:t>
            </w:r>
            <w:r>
              <w:rPr>
                <w:spacing w:val="-2"/>
                <w:sz w:val="24"/>
              </w:rPr>
              <w:t>филиалов,</w:t>
            </w:r>
            <w:r>
              <w:rPr>
                <w:sz w:val="24"/>
              </w:rPr>
              <w:tab/>
            </w:r>
            <w:r>
              <w:rPr>
                <w:spacing w:val="-2"/>
                <w:sz w:val="24"/>
              </w:rPr>
              <w:t>представительств</w:t>
            </w:r>
            <w:r>
              <w:rPr>
                <w:sz w:val="24"/>
              </w:rPr>
              <w:tab/>
            </w:r>
            <w:r>
              <w:rPr>
                <w:spacing w:val="-2"/>
                <w:sz w:val="24"/>
              </w:rPr>
              <w:t xml:space="preserve">образовательной </w:t>
            </w:r>
            <w:r>
              <w:rPr>
                <w:sz w:val="24"/>
              </w:rPr>
              <w:t>организации (при их наличии), в том числе: фамилия, имя, отчество (при наличии) руководителя, его заместителей; должность руководителя, его заместителей</w:t>
            </w:r>
            <w:proofErr w:type="gramStart"/>
            <w:r>
              <w:rPr>
                <w:sz w:val="24"/>
              </w:rPr>
              <w:t>;к</w:t>
            </w:r>
            <w:proofErr w:type="gramEnd"/>
            <w:r>
              <w:rPr>
                <w:sz w:val="24"/>
              </w:rPr>
              <w:t>онтактныетелефоны;</w:t>
            </w:r>
            <w:r>
              <w:rPr>
                <w:spacing w:val="-2"/>
                <w:sz w:val="24"/>
              </w:rPr>
              <w:t>адреса</w:t>
            </w:r>
          </w:p>
          <w:p w:rsidR="004E4DC8" w:rsidRDefault="001210DF">
            <w:pPr>
              <w:pStyle w:val="TableParagraph"/>
              <w:spacing w:line="264" w:lineRule="exact"/>
              <w:ind w:left="108"/>
              <w:jc w:val="both"/>
              <w:rPr>
                <w:sz w:val="24"/>
              </w:rPr>
            </w:pPr>
            <w:r>
              <w:rPr>
                <w:sz w:val="24"/>
              </w:rPr>
              <w:t>электронной</w:t>
            </w:r>
            <w:r>
              <w:rPr>
                <w:spacing w:val="-2"/>
                <w:sz w:val="24"/>
              </w:rPr>
              <w:t>почты</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val="restart"/>
          </w:tcPr>
          <w:p w:rsidR="004E4DC8" w:rsidRDefault="001210DF">
            <w:pPr>
              <w:pStyle w:val="TableParagraph"/>
              <w:ind w:left="112" w:right="93"/>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(по всем педагогическим работникам);</w:t>
            </w:r>
          </w:p>
          <w:p w:rsidR="004E4DC8" w:rsidRDefault="001210DF">
            <w:pPr>
              <w:pStyle w:val="TableParagraph"/>
              <w:ind w:left="112" w:right="93"/>
              <w:jc w:val="both"/>
              <w:rPr>
                <w:sz w:val="24"/>
              </w:rPr>
            </w:pPr>
            <w:r>
              <w:rPr>
                <w:sz w:val="24"/>
              </w:rPr>
              <w:t>0,5 – информация представлена частично (не по всем педагогическим работникам или не вполномобъемевсоответствии с требованиями столбца 2);</w:t>
            </w:r>
          </w:p>
          <w:p w:rsidR="004E4DC8" w:rsidRDefault="001210DF">
            <w:pPr>
              <w:pStyle w:val="TableParagraph"/>
              <w:ind w:left="112"/>
              <w:jc w:val="both"/>
              <w:rPr>
                <w:sz w:val="24"/>
              </w:rPr>
            </w:pPr>
            <w:r>
              <w:rPr>
                <w:sz w:val="24"/>
              </w:rPr>
              <w:t xml:space="preserve">0–информация </w:t>
            </w:r>
            <w:r>
              <w:rPr>
                <w:spacing w:val="-2"/>
                <w:sz w:val="24"/>
              </w:rPr>
              <w:t>отсутствует</w:t>
            </w:r>
          </w:p>
        </w:tc>
      </w:tr>
      <w:tr w:rsidR="004E4DC8">
        <w:trPr>
          <w:trHeight w:val="3038"/>
        </w:trPr>
        <w:tc>
          <w:tcPr>
            <w:tcW w:w="708" w:type="dxa"/>
          </w:tcPr>
          <w:p w:rsidR="004E4DC8" w:rsidRDefault="001210DF">
            <w:pPr>
              <w:pStyle w:val="TableParagraph"/>
              <w:spacing w:line="270" w:lineRule="exact"/>
              <w:ind w:right="117"/>
              <w:jc w:val="right"/>
              <w:rPr>
                <w:sz w:val="24"/>
              </w:rPr>
            </w:pPr>
            <w:r>
              <w:rPr>
                <w:spacing w:val="-5"/>
                <w:sz w:val="24"/>
              </w:rPr>
              <w:t>33.</w:t>
            </w:r>
          </w:p>
        </w:tc>
        <w:tc>
          <w:tcPr>
            <w:tcW w:w="6094" w:type="dxa"/>
          </w:tcPr>
          <w:p w:rsidR="004E4DC8" w:rsidRDefault="001210DF">
            <w:pPr>
              <w:pStyle w:val="TableParagraph"/>
              <w:ind w:left="108" w:right="94"/>
              <w:jc w:val="both"/>
              <w:rPr>
                <w:sz w:val="24"/>
              </w:rPr>
            </w:pPr>
            <w:r>
              <w:rPr>
                <w:sz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w:t>
            </w:r>
            <w:proofErr w:type="gramStart"/>
            <w:r>
              <w:rPr>
                <w:sz w:val="24"/>
              </w:rPr>
              <w:t>,о</w:t>
            </w:r>
            <w:proofErr w:type="gramEnd"/>
            <w:r>
              <w:rPr>
                <w:sz w:val="24"/>
              </w:rPr>
              <w:t>тчество(приналичии)педагогическогоработника;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(или)специальности,втомчисленаучной,</w:t>
            </w:r>
            <w:r>
              <w:rPr>
                <w:spacing w:val="-10"/>
                <w:sz w:val="24"/>
              </w:rPr>
              <w:t>и</w:t>
            </w:r>
          </w:p>
          <w:p w:rsidR="004E4DC8" w:rsidRDefault="001210DF">
            <w:pPr>
              <w:pStyle w:val="TableParagraph"/>
              <w:spacing w:line="276" w:lineRule="exact"/>
              <w:ind w:left="108" w:right="98"/>
              <w:jc w:val="both"/>
              <w:rPr>
                <w:sz w:val="24"/>
              </w:rPr>
            </w:pPr>
            <w:r>
              <w:rPr>
                <w:sz w:val="24"/>
              </w:rPr>
              <w:t>квалификации; ученая степень (при наличии); ученое звани</w:t>
            </w:r>
            <w:proofErr w:type="gramStart"/>
            <w:r>
              <w:rPr>
                <w:sz w:val="24"/>
              </w:rPr>
              <w:t>е(</w:t>
            </w:r>
            <w:proofErr w:type="gramEnd"/>
            <w:r>
              <w:rPr>
                <w:sz w:val="24"/>
              </w:rPr>
              <w:t>приналичии);сведенияо</w:t>
            </w:r>
            <w:r>
              <w:rPr>
                <w:spacing w:val="-2"/>
                <w:sz w:val="24"/>
              </w:rPr>
              <w:t>повышении</w:t>
            </w:r>
          </w:p>
        </w:tc>
        <w:tc>
          <w:tcPr>
            <w:tcW w:w="1080" w:type="dxa"/>
          </w:tcPr>
          <w:p w:rsidR="004E4DC8" w:rsidRDefault="001210DF">
            <w:pPr>
              <w:pStyle w:val="TableParagraph"/>
              <w:spacing w:line="270" w:lineRule="exact"/>
              <w:ind w:left="12"/>
              <w:jc w:val="center"/>
              <w:rPr>
                <w:sz w:val="24"/>
              </w:rPr>
            </w:pPr>
            <w:r>
              <w:rPr>
                <w:spacing w:val="-10"/>
                <w:sz w:val="24"/>
              </w:rPr>
              <w:t>+</w:t>
            </w:r>
          </w:p>
        </w:tc>
        <w:tc>
          <w:tcPr>
            <w:tcW w:w="1118" w:type="dxa"/>
          </w:tcPr>
          <w:p w:rsidR="004E4DC8" w:rsidRDefault="008B337A">
            <w:pPr>
              <w:pStyle w:val="TableParagraph"/>
              <w:spacing w:line="270" w:lineRule="exact"/>
              <w:ind w:left="12"/>
              <w:jc w:val="center"/>
              <w:rPr>
                <w:sz w:val="24"/>
              </w:rPr>
            </w:pPr>
            <w:r>
              <w:rPr>
                <w:spacing w:val="-10"/>
                <w:sz w:val="24"/>
              </w:rPr>
              <w:t>1</w:t>
            </w:r>
          </w:p>
        </w:tc>
        <w:tc>
          <w:tcPr>
            <w:tcW w:w="1022" w:type="dxa"/>
          </w:tcPr>
          <w:p w:rsidR="004E4DC8" w:rsidRDefault="001210DF">
            <w:pPr>
              <w:pStyle w:val="TableParagraph"/>
              <w:spacing w:line="270" w:lineRule="exact"/>
              <w:ind w:left="18"/>
              <w:jc w:val="center"/>
              <w:rPr>
                <w:sz w:val="24"/>
              </w:rPr>
            </w:pPr>
            <w:r>
              <w:rPr>
                <w:spacing w:val="-10"/>
                <w:sz w:val="24"/>
              </w:rPr>
              <w:t>+</w:t>
            </w:r>
          </w:p>
        </w:tc>
        <w:tc>
          <w:tcPr>
            <w:tcW w:w="1296" w:type="dxa"/>
          </w:tcPr>
          <w:p w:rsidR="004E4DC8" w:rsidRDefault="001210DF">
            <w:pPr>
              <w:pStyle w:val="TableParagraph"/>
              <w:spacing w:line="270"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bl>
    <w:p w:rsidR="004E4DC8" w:rsidRDefault="001F2776">
      <w:pPr>
        <w:pStyle w:val="a3"/>
        <w:spacing w:before="2"/>
        <w:rPr>
          <w:sz w:val="16"/>
        </w:rPr>
      </w:pPr>
      <w:r w:rsidRPr="001F2776">
        <w:rPr>
          <w:noProof/>
          <w:lang w:eastAsia="ru-RU"/>
        </w:rPr>
        <w:pict>
          <v:shape id="Graphic 19" o:spid="_x0000_s1035" style="position:absolute;margin-left:56.65pt;margin-top:10.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3o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N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" path="m1829054,l,,,9144r1829054,l1829054,xe" fillcolor="black" stroked="f">
            <v:path arrowok="t"/>
            <w10:wrap type="topAndBottom" anchorx="page"/>
          </v:shape>
        </w:pict>
      </w:r>
    </w:p>
    <w:p w:rsidR="004E4DC8" w:rsidRDefault="001210DF">
      <w:pPr>
        <w:spacing w:before="94"/>
        <w:ind w:left="192"/>
        <w:rPr>
          <w:sz w:val="20"/>
        </w:rPr>
      </w:pPr>
      <w:r>
        <w:rPr>
          <w:sz w:val="20"/>
          <w:vertAlign w:val="superscript"/>
        </w:rPr>
        <w:t>12</w:t>
      </w:r>
      <w:r>
        <w:rPr>
          <w:sz w:val="20"/>
        </w:rPr>
        <w:t xml:space="preserve">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Федеральнымзаконом от 6 апреля 2011 г. № 63-ФЗ «Об электронной подписи» (в части документов, самостоятельно разрабатываемых и утверждаемых образовательной организацией).</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6348"/>
        </w:trPr>
        <w:tc>
          <w:tcPr>
            <w:tcW w:w="708" w:type="dxa"/>
          </w:tcPr>
          <w:p w:rsidR="004E4DC8" w:rsidRDefault="004E4DC8">
            <w:pPr>
              <w:pStyle w:val="TableParagraph"/>
            </w:pPr>
          </w:p>
        </w:tc>
        <w:tc>
          <w:tcPr>
            <w:tcW w:w="6094" w:type="dxa"/>
          </w:tcPr>
          <w:p w:rsidR="004E4DC8" w:rsidRDefault="001210DF">
            <w:pPr>
              <w:pStyle w:val="TableParagraph"/>
              <w:tabs>
                <w:tab w:val="left" w:pos="1943"/>
                <w:tab w:val="left" w:pos="2861"/>
                <w:tab w:val="left" w:pos="4138"/>
                <w:tab w:val="left" w:pos="4826"/>
              </w:tabs>
              <w:ind w:left="108" w:right="94"/>
              <w:jc w:val="both"/>
              <w:rPr>
                <w:sz w:val="24"/>
              </w:rPr>
            </w:pPr>
            <w:r>
              <w:rPr>
                <w:sz w:val="24"/>
              </w:rPr>
              <w:t>квалификации(запоследние3года);сведения опрофессиональной переподготовке (при наличии); сведенияопродолжительностиопыта(лет)работы в профессиональной</w:t>
            </w:r>
            <w:r>
              <w:rPr>
                <w:sz w:val="24"/>
              </w:rPr>
              <w:tab/>
            </w:r>
            <w:r>
              <w:rPr>
                <w:spacing w:val="-2"/>
                <w:sz w:val="24"/>
              </w:rPr>
              <w:t>сфере,</w:t>
            </w:r>
            <w:r>
              <w:rPr>
                <w:sz w:val="24"/>
              </w:rPr>
              <w:tab/>
            </w:r>
            <w:r>
              <w:rPr>
                <w:spacing w:val="-2"/>
                <w:sz w:val="24"/>
              </w:rPr>
              <w:t xml:space="preserve">соответствующей </w:t>
            </w:r>
            <w:r>
              <w:rPr>
                <w:sz w:val="24"/>
              </w:rPr>
              <w:t xml:space="preserve">образовательной деятельности по реализации учебных предметов, курсов, дисциплин (модулей); наименование </w:t>
            </w:r>
            <w:r>
              <w:rPr>
                <w:spacing w:val="-2"/>
                <w:sz w:val="24"/>
              </w:rPr>
              <w:t>общеобразовательной</w:t>
            </w:r>
            <w:r>
              <w:rPr>
                <w:sz w:val="24"/>
              </w:rPr>
              <w:tab/>
            </w:r>
            <w:r>
              <w:rPr>
                <w:sz w:val="24"/>
              </w:rPr>
              <w:tab/>
            </w:r>
            <w:r>
              <w:rPr>
                <w:sz w:val="24"/>
              </w:rPr>
              <w:tab/>
            </w:r>
            <w:r>
              <w:rPr>
                <w:spacing w:val="-2"/>
                <w:sz w:val="24"/>
              </w:rPr>
              <w:t xml:space="preserve">программы </w:t>
            </w:r>
            <w:r>
              <w:rPr>
                <w:sz w:val="24"/>
              </w:rPr>
              <w:t xml:space="preserve">(общеобразовательных программ), код и наименование </w:t>
            </w:r>
            <w:r>
              <w:rPr>
                <w:spacing w:val="-2"/>
                <w:sz w:val="24"/>
              </w:rPr>
              <w:t>профессии,</w:t>
            </w:r>
            <w:r>
              <w:rPr>
                <w:sz w:val="24"/>
              </w:rPr>
              <w:tab/>
            </w:r>
            <w:r>
              <w:rPr>
                <w:spacing w:val="-2"/>
                <w:sz w:val="24"/>
              </w:rPr>
              <w:t>специальности</w:t>
            </w:r>
            <w:r>
              <w:rPr>
                <w:sz w:val="24"/>
              </w:rPr>
              <w:tab/>
            </w:r>
            <w:r>
              <w:rPr>
                <w:spacing w:val="-2"/>
                <w:sz w:val="24"/>
              </w:rPr>
              <w:t xml:space="preserve">(специальностей), </w:t>
            </w:r>
            <w:r>
              <w:rPr>
                <w:sz w:val="24"/>
              </w:rPr>
              <w:t xml:space="preserve">направления (направлений) подготовки илиукрупненнойгруппыпрофессий,специальностейи направлений подготовки профессиональной образовательнойпрограммывысшегообразованияпопрограммамбакалавриата,программамспециалитета, программаммагистратуры,программамординатурыипрограммамассистентуры-стажировки,шифр и наименование области науки, группы научных специальностей, научной специальности программы (программ) подготовки научных и научно- педагогическихкадровваспирантуре(адъюнктуре),вреализации которых участвует педагогический </w:t>
            </w:r>
            <w:r>
              <w:rPr>
                <w:spacing w:val="-2"/>
                <w:sz w:val="24"/>
              </w:rPr>
              <w:t>работник</w:t>
            </w:r>
          </w:p>
        </w:tc>
        <w:tc>
          <w:tcPr>
            <w:tcW w:w="1080" w:type="dxa"/>
          </w:tcPr>
          <w:p w:rsidR="004E4DC8" w:rsidRDefault="004E4DC8">
            <w:pPr>
              <w:pStyle w:val="TableParagraph"/>
            </w:pPr>
          </w:p>
        </w:tc>
        <w:tc>
          <w:tcPr>
            <w:tcW w:w="1118" w:type="dxa"/>
          </w:tcPr>
          <w:p w:rsidR="004E4DC8" w:rsidRDefault="004E4DC8">
            <w:pPr>
              <w:pStyle w:val="TableParagraph"/>
            </w:pPr>
          </w:p>
        </w:tc>
        <w:tc>
          <w:tcPr>
            <w:tcW w:w="1022" w:type="dxa"/>
          </w:tcPr>
          <w:p w:rsidR="004E4DC8" w:rsidRDefault="004E4DC8">
            <w:pPr>
              <w:pStyle w:val="TableParagraph"/>
            </w:pPr>
          </w:p>
        </w:tc>
        <w:tc>
          <w:tcPr>
            <w:tcW w:w="1296" w:type="dxa"/>
          </w:tcPr>
          <w:p w:rsidR="004E4DC8" w:rsidRDefault="004E4DC8">
            <w:pPr>
              <w:pStyle w:val="TableParagraph"/>
            </w:pP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VI.Материально-техническоеобеспечениеиоснащенностьобразовательного</w:t>
            </w:r>
            <w:r>
              <w:rPr>
                <w:b/>
                <w:spacing w:val="-2"/>
                <w:sz w:val="24"/>
              </w:rPr>
              <w:t>процесса</w:t>
            </w:r>
          </w:p>
        </w:tc>
      </w:tr>
      <w:tr w:rsidR="004E4DC8">
        <w:trPr>
          <w:trHeight w:val="1656"/>
        </w:trPr>
        <w:tc>
          <w:tcPr>
            <w:tcW w:w="708" w:type="dxa"/>
          </w:tcPr>
          <w:p w:rsidR="004E4DC8" w:rsidRDefault="001210DF">
            <w:pPr>
              <w:pStyle w:val="TableParagraph"/>
              <w:spacing w:line="268" w:lineRule="exact"/>
              <w:ind w:right="117"/>
              <w:jc w:val="right"/>
              <w:rPr>
                <w:sz w:val="24"/>
              </w:rPr>
            </w:pPr>
            <w:r>
              <w:rPr>
                <w:spacing w:val="-5"/>
                <w:sz w:val="24"/>
              </w:rPr>
              <w:t>34.</w:t>
            </w:r>
          </w:p>
        </w:tc>
        <w:tc>
          <w:tcPr>
            <w:tcW w:w="6094" w:type="dxa"/>
          </w:tcPr>
          <w:p w:rsidR="004E4DC8" w:rsidRDefault="001210DF">
            <w:pPr>
              <w:pStyle w:val="TableParagraph"/>
              <w:ind w:left="108" w:right="96"/>
              <w:jc w:val="both"/>
              <w:rPr>
                <w:sz w:val="24"/>
              </w:rPr>
            </w:pPr>
            <w:r>
              <w:rPr>
                <w:sz w:val="24"/>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val="restart"/>
          </w:tcPr>
          <w:p w:rsidR="004E4DC8" w:rsidRDefault="001210DF">
            <w:pPr>
              <w:pStyle w:val="TableParagraph"/>
              <w:ind w:left="112" w:right="93"/>
              <w:jc w:val="both"/>
              <w:rPr>
                <w:sz w:val="24"/>
              </w:rPr>
            </w:pPr>
            <w:r>
              <w:rPr>
                <w:sz w:val="24"/>
              </w:rPr>
              <w:t>1–информацияпредставлена в полном объеме;</w:t>
            </w:r>
          </w:p>
          <w:p w:rsidR="004E4DC8" w:rsidRDefault="001210DF">
            <w:pPr>
              <w:pStyle w:val="TableParagraph"/>
              <w:ind w:left="112" w:right="93"/>
              <w:jc w:val="both"/>
              <w:rPr>
                <w:sz w:val="24"/>
              </w:rPr>
            </w:pPr>
            <w:r>
              <w:rPr>
                <w:sz w:val="24"/>
              </w:rPr>
              <w:t>0,5 – информация представлена частично(невполномобъемевсоответствиистребованиями столбца 2);</w:t>
            </w:r>
          </w:p>
          <w:p w:rsidR="004E4DC8" w:rsidRDefault="001210DF">
            <w:pPr>
              <w:pStyle w:val="TableParagraph"/>
              <w:spacing w:line="273" w:lineRule="exact"/>
              <w:ind w:left="112"/>
              <w:jc w:val="both"/>
              <w:rPr>
                <w:sz w:val="24"/>
              </w:rPr>
            </w:pPr>
            <w:r>
              <w:rPr>
                <w:sz w:val="24"/>
              </w:rPr>
              <w:t xml:space="preserve">0–информация </w:t>
            </w:r>
            <w:r>
              <w:rPr>
                <w:spacing w:val="-2"/>
                <w:sz w:val="24"/>
              </w:rPr>
              <w:t>отсутствует</w:t>
            </w: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35.</w:t>
            </w:r>
          </w:p>
        </w:tc>
        <w:tc>
          <w:tcPr>
            <w:tcW w:w="6094" w:type="dxa"/>
          </w:tcPr>
          <w:p w:rsidR="004E4DC8" w:rsidRDefault="001210DF">
            <w:pPr>
              <w:pStyle w:val="TableParagraph"/>
              <w:spacing w:line="256" w:lineRule="exact"/>
              <w:ind w:left="108"/>
              <w:rPr>
                <w:sz w:val="24"/>
              </w:rPr>
            </w:pPr>
            <w:r>
              <w:rPr>
                <w:sz w:val="24"/>
              </w:rPr>
              <w:t>Информацияобусловияхпитания</w:t>
            </w:r>
            <w:r>
              <w:rPr>
                <w:spacing w:val="-2"/>
                <w:sz w:val="24"/>
              </w:rPr>
              <w:t>обучающихся</w:t>
            </w:r>
          </w:p>
        </w:tc>
        <w:tc>
          <w:tcPr>
            <w:tcW w:w="1080" w:type="dxa"/>
          </w:tcPr>
          <w:p w:rsidR="004E4DC8" w:rsidRDefault="001210DF">
            <w:pPr>
              <w:pStyle w:val="TableParagraph"/>
              <w:spacing w:line="256" w:lineRule="exact"/>
              <w:ind w:left="12"/>
              <w:jc w:val="center"/>
              <w:rPr>
                <w:sz w:val="24"/>
              </w:rPr>
            </w:pPr>
            <w:r>
              <w:rPr>
                <w:spacing w:val="-10"/>
                <w:sz w:val="24"/>
              </w:rPr>
              <w:t>+</w:t>
            </w:r>
          </w:p>
        </w:tc>
        <w:tc>
          <w:tcPr>
            <w:tcW w:w="1118" w:type="dxa"/>
          </w:tcPr>
          <w:p w:rsidR="004E4DC8" w:rsidRDefault="008B337A">
            <w:pPr>
              <w:pStyle w:val="TableParagraph"/>
              <w:spacing w:before="16" w:line="112" w:lineRule="auto"/>
              <w:ind w:left="12"/>
              <w:jc w:val="center"/>
              <w:rPr>
                <w:sz w:val="16"/>
              </w:rPr>
            </w:pPr>
            <w:r>
              <w:rPr>
                <w:spacing w:val="-5"/>
                <w:position w:val="-10"/>
                <w:sz w:val="24"/>
              </w:rPr>
              <w:t>1</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bl>
    <w:p w:rsidR="004E4DC8" w:rsidRDefault="001F2776">
      <w:pPr>
        <w:pStyle w:val="a3"/>
        <w:spacing w:before="11"/>
        <w:rPr>
          <w:sz w:val="12"/>
        </w:rPr>
      </w:pPr>
      <w:r w:rsidRPr="001F2776">
        <w:rPr>
          <w:noProof/>
          <w:lang w:eastAsia="ru-RU"/>
        </w:rPr>
        <w:pict>
          <v:shape id="Graphic 20" o:spid="_x0000_s1034" style="position:absolute;margin-left:56.65pt;margin-top:8.65pt;width:144.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4n5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" path="m1829054,l,,,9143r1829054,l1829054,xe" fillcolor="black" stroked="f">
            <v:path arrowok="t"/>
            <w10:wrap type="topAndBottom" anchorx="page"/>
          </v:shape>
        </w:pict>
      </w:r>
    </w:p>
    <w:p w:rsidR="004E4DC8" w:rsidRDefault="001210DF">
      <w:pPr>
        <w:spacing w:before="96"/>
        <w:ind w:left="192"/>
        <w:rPr>
          <w:sz w:val="20"/>
        </w:rPr>
      </w:pPr>
      <w:r>
        <w:rPr>
          <w:sz w:val="20"/>
          <w:vertAlign w:val="superscript"/>
        </w:rPr>
        <w:t>13</w:t>
      </w:r>
      <w:r>
        <w:rPr>
          <w:sz w:val="20"/>
        </w:rPr>
        <w:t>Государственныеимуниципальныеобщеобразовательныеорганизацииприразмещенииинформацииобусловияхпитанияобучающихся</w:t>
      </w:r>
      <w:r>
        <w:rPr>
          <w:sz w:val="20"/>
          <w:u w:val="single"/>
        </w:rPr>
        <w:t>пообразовательным</w:t>
      </w:r>
      <w:r>
        <w:rPr>
          <w:spacing w:val="-2"/>
          <w:sz w:val="20"/>
          <w:u w:val="single"/>
        </w:rPr>
        <w:t>программам</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36.</w:t>
            </w:r>
          </w:p>
        </w:tc>
        <w:tc>
          <w:tcPr>
            <w:tcW w:w="6094" w:type="dxa"/>
          </w:tcPr>
          <w:p w:rsidR="004E4DC8" w:rsidRDefault="001210DF">
            <w:pPr>
              <w:pStyle w:val="TableParagraph"/>
              <w:tabs>
                <w:tab w:val="left" w:pos="1859"/>
                <w:tab w:val="left" w:pos="2526"/>
                <w:tab w:val="left" w:pos="3895"/>
                <w:tab w:val="left" w:pos="5076"/>
              </w:tabs>
              <w:spacing w:line="268" w:lineRule="exact"/>
              <w:ind w:left="108"/>
              <w:rPr>
                <w:sz w:val="24"/>
              </w:rPr>
            </w:pPr>
            <w:r>
              <w:rPr>
                <w:spacing w:val="-2"/>
                <w:sz w:val="24"/>
              </w:rPr>
              <w:t>Информация</w:t>
            </w:r>
            <w:r>
              <w:rPr>
                <w:sz w:val="24"/>
              </w:rPr>
              <w:tab/>
            </w:r>
            <w:r>
              <w:rPr>
                <w:spacing w:val="-5"/>
                <w:sz w:val="24"/>
              </w:rPr>
              <w:t>об</w:t>
            </w:r>
            <w:r>
              <w:rPr>
                <w:sz w:val="24"/>
              </w:rPr>
              <w:tab/>
            </w:r>
            <w:r>
              <w:rPr>
                <w:spacing w:val="-2"/>
                <w:sz w:val="24"/>
              </w:rPr>
              <w:t>условиях</w:t>
            </w:r>
            <w:r>
              <w:rPr>
                <w:sz w:val="24"/>
              </w:rPr>
              <w:tab/>
            </w:r>
            <w:r>
              <w:rPr>
                <w:spacing w:val="-2"/>
                <w:sz w:val="24"/>
              </w:rPr>
              <w:t>охраны</w:t>
            </w:r>
            <w:r>
              <w:rPr>
                <w:sz w:val="24"/>
              </w:rPr>
              <w:tab/>
            </w:r>
            <w:r>
              <w:rPr>
                <w:spacing w:val="-2"/>
                <w:sz w:val="24"/>
              </w:rPr>
              <w:t>здоровья</w:t>
            </w:r>
          </w:p>
          <w:p w:rsidR="004E4DC8" w:rsidRDefault="001210DF">
            <w:pPr>
              <w:pStyle w:val="TableParagraph"/>
              <w:spacing w:line="264" w:lineRule="exact"/>
              <w:ind w:left="108"/>
              <w:rPr>
                <w:sz w:val="24"/>
              </w:rPr>
            </w:pPr>
            <w:r>
              <w:rPr>
                <w:spacing w:val="-2"/>
                <w:sz w:val="24"/>
              </w:rPr>
              <w:t>обучающихся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sidRPr="008B337A">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37.</w:t>
            </w:r>
          </w:p>
        </w:tc>
        <w:tc>
          <w:tcPr>
            <w:tcW w:w="6094" w:type="dxa"/>
          </w:tcPr>
          <w:p w:rsidR="004E4DC8" w:rsidRDefault="001210DF">
            <w:pPr>
              <w:pStyle w:val="TableParagraph"/>
              <w:spacing w:line="268" w:lineRule="exact"/>
              <w:ind w:left="108"/>
              <w:rPr>
                <w:sz w:val="24"/>
              </w:rPr>
            </w:pPr>
            <w:r>
              <w:rPr>
                <w:sz w:val="24"/>
              </w:rPr>
              <w:t>Информацияодоступекинформационным</w:t>
            </w:r>
            <w:r>
              <w:rPr>
                <w:spacing w:val="-2"/>
                <w:sz w:val="24"/>
              </w:rPr>
              <w:t>системам</w:t>
            </w:r>
          </w:p>
          <w:p w:rsidR="004E4DC8" w:rsidRDefault="001210DF">
            <w:pPr>
              <w:pStyle w:val="TableParagraph"/>
              <w:spacing w:line="264" w:lineRule="exact"/>
              <w:ind w:left="108"/>
              <w:rPr>
                <w:sz w:val="24"/>
              </w:rPr>
            </w:pPr>
            <w:r>
              <w:rPr>
                <w:sz w:val="24"/>
              </w:rPr>
              <w:t>иинформационно-телекоммуникационным</w:t>
            </w:r>
            <w:r>
              <w:rPr>
                <w:spacing w:val="-4"/>
                <w:sz w:val="24"/>
              </w:rPr>
              <w:t>сетям</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75"/>
        </w:trPr>
        <w:tc>
          <w:tcPr>
            <w:tcW w:w="708" w:type="dxa"/>
          </w:tcPr>
          <w:p w:rsidR="004E4DC8" w:rsidRDefault="001210DF">
            <w:pPr>
              <w:pStyle w:val="TableParagraph"/>
              <w:spacing w:line="268" w:lineRule="exact"/>
              <w:ind w:right="117"/>
              <w:jc w:val="right"/>
              <w:rPr>
                <w:sz w:val="24"/>
              </w:rPr>
            </w:pPr>
            <w:r>
              <w:rPr>
                <w:spacing w:val="-5"/>
                <w:sz w:val="24"/>
              </w:rPr>
              <w:t>38.</w:t>
            </w:r>
          </w:p>
        </w:tc>
        <w:tc>
          <w:tcPr>
            <w:tcW w:w="6094" w:type="dxa"/>
          </w:tcPr>
          <w:p w:rsidR="004E4DC8" w:rsidRDefault="001210DF">
            <w:pPr>
              <w:pStyle w:val="TableParagraph"/>
              <w:ind w:left="108" w:right="44"/>
              <w:rPr>
                <w:sz w:val="24"/>
              </w:rPr>
            </w:pPr>
            <w:r>
              <w:rPr>
                <w:sz w:val="24"/>
              </w:rPr>
              <w:t>Информацияобэлектронныхобразовательныхресурсах, к которым обеспечивается доступ обучающихся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Pr="0031711A" w:rsidRDefault="0031711A">
            <w:pPr>
              <w:pStyle w:val="TableParagraph"/>
              <w:spacing w:line="268" w:lineRule="exact"/>
              <w:ind w:left="12"/>
              <w:jc w:val="center"/>
              <w:rPr>
                <w:sz w:val="24"/>
              </w:rPr>
            </w:pPr>
            <w:r w:rsidRPr="0031711A">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2"/>
        </w:trPr>
        <w:tc>
          <w:tcPr>
            <w:tcW w:w="15275" w:type="dxa"/>
            <w:gridSpan w:val="7"/>
          </w:tcPr>
          <w:p w:rsidR="004E4DC8" w:rsidRDefault="001210DF">
            <w:pPr>
              <w:pStyle w:val="TableParagraph"/>
              <w:spacing w:line="271" w:lineRule="exact"/>
              <w:ind w:left="107"/>
              <w:rPr>
                <w:b/>
                <w:sz w:val="24"/>
              </w:rPr>
            </w:pPr>
            <w:r>
              <w:rPr>
                <w:b/>
                <w:sz w:val="24"/>
              </w:rPr>
              <w:t>VII.Доступная</w:t>
            </w:r>
            <w:r>
              <w:rPr>
                <w:b/>
                <w:spacing w:val="-4"/>
                <w:sz w:val="24"/>
              </w:rPr>
              <w:t>среда</w:t>
            </w:r>
          </w:p>
          <w:p w:rsidR="004E4DC8" w:rsidRDefault="001210DF">
            <w:pPr>
              <w:pStyle w:val="TableParagraph"/>
              <w:spacing w:line="261" w:lineRule="exact"/>
              <w:ind w:left="107"/>
              <w:rPr>
                <w:sz w:val="24"/>
              </w:rPr>
            </w:pPr>
            <w:r>
              <w:rPr>
                <w:sz w:val="24"/>
              </w:rPr>
              <w:t>Информацияоспециальных условияхдляобучения инвалидовилицсограниченнымивозможностямиздоровья,втом</w:t>
            </w:r>
            <w:r>
              <w:rPr>
                <w:spacing w:val="-2"/>
                <w:sz w:val="24"/>
              </w:rPr>
              <w:t>числе:</w:t>
            </w:r>
          </w:p>
        </w:tc>
      </w:tr>
      <w:tr w:rsidR="004E4DC8">
        <w:trPr>
          <w:trHeight w:val="1655"/>
        </w:trPr>
        <w:tc>
          <w:tcPr>
            <w:tcW w:w="708" w:type="dxa"/>
          </w:tcPr>
          <w:p w:rsidR="004E4DC8" w:rsidRDefault="001210DF">
            <w:pPr>
              <w:pStyle w:val="TableParagraph"/>
              <w:spacing w:line="268" w:lineRule="exact"/>
              <w:ind w:right="117"/>
              <w:jc w:val="right"/>
              <w:rPr>
                <w:sz w:val="24"/>
              </w:rPr>
            </w:pPr>
            <w:r>
              <w:rPr>
                <w:spacing w:val="-5"/>
                <w:sz w:val="24"/>
              </w:rPr>
              <w:t>39.</w:t>
            </w:r>
          </w:p>
        </w:tc>
        <w:tc>
          <w:tcPr>
            <w:tcW w:w="6094" w:type="dxa"/>
          </w:tcPr>
          <w:p w:rsidR="004E4DC8" w:rsidRDefault="001210DF">
            <w:pPr>
              <w:pStyle w:val="TableParagraph"/>
              <w:ind w:left="108" w:right="97"/>
              <w:jc w:val="both"/>
              <w:rPr>
                <w:sz w:val="24"/>
              </w:rPr>
            </w:pPr>
            <w:r>
              <w:rPr>
                <w:sz w:val="24"/>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w:t>
            </w:r>
            <w:proofErr w:type="gramStart"/>
            <w:r>
              <w:rPr>
                <w:sz w:val="24"/>
              </w:rPr>
              <w:t>,п</w:t>
            </w:r>
            <w:proofErr w:type="gramEnd"/>
            <w:r>
              <w:rPr>
                <w:sz w:val="24"/>
              </w:rPr>
              <w:t>риспособленныхдля</w:t>
            </w:r>
            <w:r>
              <w:rPr>
                <w:spacing w:val="-2"/>
                <w:sz w:val="24"/>
              </w:rPr>
              <w:t>использования</w:t>
            </w:r>
          </w:p>
          <w:p w:rsidR="004E4DC8" w:rsidRDefault="001210DF">
            <w:pPr>
              <w:pStyle w:val="TableParagraph"/>
              <w:spacing w:line="270" w:lineRule="atLeast"/>
              <w:ind w:left="108" w:right="99"/>
              <w:jc w:val="both"/>
              <w:rPr>
                <w:sz w:val="24"/>
              </w:rPr>
            </w:pPr>
            <w:r>
              <w:rPr>
                <w:sz w:val="24"/>
              </w:rPr>
              <w:t xml:space="preserve">инвалидами и лицами с ограниченными возможностями </w:t>
            </w:r>
            <w:r>
              <w:rPr>
                <w:spacing w:val="-2"/>
                <w:sz w:val="24"/>
              </w:rPr>
              <w:t>здоровья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val="restart"/>
          </w:tcPr>
          <w:p w:rsidR="004E4DC8" w:rsidRDefault="001210DF">
            <w:pPr>
              <w:pStyle w:val="TableParagraph"/>
              <w:ind w:left="112" w:right="93"/>
              <w:jc w:val="both"/>
              <w:rPr>
                <w:sz w:val="24"/>
              </w:rPr>
            </w:pPr>
            <w:r>
              <w:rPr>
                <w:sz w:val="24"/>
              </w:rPr>
              <w:t>1–информацияпредставлена в полном объеме;</w:t>
            </w:r>
          </w:p>
          <w:p w:rsidR="004E4DC8" w:rsidRDefault="001210DF">
            <w:pPr>
              <w:pStyle w:val="TableParagraph"/>
              <w:ind w:left="112" w:right="93"/>
              <w:jc w:val="both"/>
              <w:rPr>
                <w:sz w:val="24"/>
              </w:rPr>
            </w:pPr>
            <w:r>
              <w:rPr>
                <w:sz w:val="24"/>
              </w:rPr>
              <w:t>0,5 – информация представлена частично(невполномобъемевсоответствиистребованиями столбца 2);</w:t>
            </w:r>
          </w:p>
          <w:p w:rsidR="004E4DC8" w:rsidRDefault="001210DF">
            <w:pPr>
              <w:pStyle w:val="TableParagraph"/>
              <w:ind w:left="112"/>
              <w:jc w:val="both"/>
              <w:rPr>
                <w:sz w:val="24"/>
              </w:rPr>
            </w:pPr>
            <w:r>
              <w:rPr>
                <w:sz w:val="24"/>
              </w:rPr>
              <w:t xml:space="preserve">0–информация </w:t>
            </w:r>
            <w:r>
              <w:rPr>
                <w:spacing w:val="-2"/>
                <w:sz w:val="24"/>
              </w:rPr>
              <w:t>отсутствует</w:t>
            </w:r>
          </w:p>
        </w:tc>
      </w:tr>
      <w:tr w:rsidR="004E4DC8">
        <w:trPr>
          <w:trHeight w:val="552"/>
        </w:trPr>
        <w:tc>
          <w:tcPr>
            <w:tcW w:w="708" w:type="dxa"/>
          </w:tcPr>
          <w:p w:rsidR="004E4DC8" w:rsidRDefault="001210DF">
            <w:pPr>
              <w:pStyle w:val="TableParagraph"/>
              <w:spacing w:line="267" w:lineRule="exact"/>
              <w:ind w:right="117"/>
              <w:jc w:val="right"/>
              <w:rPr>
                <w:sz w:val="24"/>
              </w:rPr>
            </w:pPr>
            <w:r>
              <w:rPr>
                <w:spacing w:val="-5"/>
                <w:sz w:val="24"/>
              </w:rPr>
              <w:t>40.</w:t>
            </w:r>
          </w:p>
        </w:tc>
        <w:tc>
          <w:tcPr>
            <w:tcW w:w="6094" w:type="dxa"/>
          </w:tcPr>
          <w:p w:rsidR="004E4DC8" w:rsidRDefault="001210DF">
            <w:pPr>
              <w:pStyle w:val="TableParagraph"/>
              <w:spacing w:line="267" w:lineRule="exact"/>
              <w:ind w:left="108"/>
              <w:rPr>
                <w:sz w:val="24"/>
              </w:rPr>
            </w:pPr>
            <w:r>
              <w:rPr>
                <w:sz w:val="24"/>
              </w:rPr>
              <w:t>Обобеспечениибеспрепятственногодоступав</w:t>
            </w:r>
            <w:r>
              <w:rPr>
                <w:spacing w:val="-2"/>
                <w:sz w:val="24"/>
              </w:rPr>
              <w:t>здания</w:t>
            </w:r>
          </w:p>
          <w:p w:rsidR="004E4DC8" w:rsidRDefault="001210DF">
            <w:pPr>
              <w:pStyle w:val="TableParagraph"/>
              <w:spacing w:line="264" w:lineRule="exact"/>
              <w:ind w:left="108"/>
              <w:rPr>
                <w:sz w:val="24"/>
              </w:rPr>
            </w:pPr>
            <w:r>
              <w:rPr>
                <w:sz w:val="24"/>
              </w:rPr>
              <w:t>образовательной</w:t>
            </w:r>
            <w:r>
              <w:rPr>
                <w:spacing w:val="-2"/>
                <w:sz w:val="24"/>
              </w:rPr>
              <w:t>организации</w:t>
            </w:r>
          </w:p>
        </w:tc>
        <w:tc>
          <w:tcPr>
            <w:tcW w:w="1080" w:type="dxa"/>
          </w:tcPr>
          <w:p w:rsidR="004E4DC8" w:rsidRDefault="001210DF">
            <w:pPr>
              <w:pStyle w:val="TableParagraph"/>
              <w:spacing w:line="267" w:lineRule="exact"/>
              <w:ind w:left="12"/>
              <w:jc w:val="center"/>
              <w:rPr>
                <w:sz w:val="24"/>
              </w:rPr>
            </w:pPr>
            <w:r>
              <w:rPr>
                <w:spacing w:val="-10"/>
                <w:sz w:val="24"/>
              </w:rPr>
              <w:t>+</w:t>
            </w:r>
          </w:p>
        </w:tc>
        <w:tc>
          <w:tcPr>
            <w:tcW w:w="1118" w:type="dxa"/>
          </w:tcPr>
          <w:p w:rsidR="004E4DC8" w:rsidRDefault="008B337A">
            <w:pPr>
              <w:pStyle w:val="TableParagraph"/>
              <w:spacing w:line="267" w:lineRule="exact"/>
              <w:ind w:left="12"/>
              <w:jc w:val="center"/>
              <w:rPr>
                <w:sz w:val="24"/>
              </w:rPr>
            </w:pPr>
            <w:r>
              <w:rPr>
                <w:spacing w:val="-10"/>
                <w:sz w:val="24"/>
              </w:rPr>
              <w:t>1</w:t>
            </w:r>
          </w:p>
        </w:tc>
        <w:tc>
          <w:tcPr>
            <w:tcW w:w="1022" w:type="dxa"/>
          </w:tcPr>
          <w:p w:rsidR="004E4DC8" w:rsidRDefault="001210DF">
            <w:pPr>
              <w:pStyle w:val="TableParagraph"/>
              <w:spacing w:line="267" w:lineRule="exact"/>
              <w:ind w:left="18"/>
              <w:jc w:val="center"/>
              <w:rPr>
                <w:sz w:val="24"/>
              </w:rPr>
            </w:pPr>
            <w:r>
              <w:rPr>
                <w:spacing w:val="-10"/>
                <w:sz w:val="24"/>
              </w:rPr>
              <w:t>+</w:t>
            </w:r>
          </w:p>
        </w:tc>
        <w:tc>
          <w:tcPr>
            <w:tcW w:w="1296" w:type="dxa"/>
          </w:tcPr>
          <w:p w:rsidR="004E4DC8" w:rsidRDefault="001210DF">
            <w:pPr>
              <w:pStyle w:val="TableParagraph"/>
              <w:spacing w:line="267"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41.</w:t>
            </w:r>
          </w:p>
        </w:tc>
        <w:tc>
          <w:tcPr>
            <w:tcW w:w="6094" w:type="dxa"/>
          </w:tcPr>
          <w:p w:rsidR="004E4DC8" w:rsidRDefault="001210DF">
            <w:pPr>
              <w:pStyle w:val="TableParagraph"/>
              <w:spacing w:line="256" w:lineRule="exact"/>
              <w:ind w:left="108"/>
              <w:rPr>
                <w:sz w:val="24"/>
              </w:rPr>
            </w:pPr>
            <w:r>
              <w:rPr>
                <w:sz w:val="24"/>
              </w:rPr>
              <w:t>Оспециальныхусловиях</w:t>
            </w:r>
            <w:r>
              <w:rPr>
                <w:spacing w:val="-2"/>
                <w:sz w:val="24"/>
              </w:rPr>
              <w:t>питания</w:t>
            </w:r>
          </w:p>
        </w:tc>
        <w:tc>
          <w:tcPr>
            <w:tcW w:w="1080" w:type="dxa"/>
          </w:tcPr>
          <w:p w:rsidR="004E4DC8" w:rsidRDefault="001210DF">
            <w:pPr>
              <w:pStyle w:val="TableParagraph"/>
              <w:spacing w:line="256" w:lineRule="exact"/>
              <w:ind w:left="12"/>
              <w:jc w:val="center"/>
              <w:rPr>
                <w:sz w:val="24"/>
              </w:rPr>
            </w:pPr>
            <w:r>
              <w:rPr>
                <w:spacing w:val="-10"/>
                <w:sz w:val="24"/>
              </w:rPr>
              <w:t>+</w:t>
            </w:r>
          </w:p>
        </w:tc>
        <w:tc>
          <w:tcPr>
            <w:tcW w:w="1118" w:type="dxa"/>
          </w:tcPr>
          <w:p w:rsidR="004E4DC8" w:rsidRDefault="008B337A">
            <w:pPr>
              <w:pStyle w:val="TableParagraph"/>
              <w:spacing w:line="256" w:lineRule="exact"/>
              <w:ind w:left="12"/>
              <w:jc w:val="center"/>
              <w:rPr>
                <w:sz w:val="24"/>
              </w:rPr>
            </w:pPr>
            <w:r>
              <w:rPr>
                <w:spacing w:val="-10"/>
                <w:sz w:val="24"/>
              </w:rPr>
              <w:t>1</w:t>
            </w:r>
          </w:p>
        </w:tc>
        <w:tc>
          <w:tcPr>
            <w:tcW w:w="1022" w:type="dxa"/>
          </w:tcPr>
          <w:p w:rsidR="004E4DC8" w:rsidRDefault="001210DF">
            <w:pPr>
              <w:pStyle w:val="TableParagraph"/>
              <w:spacing w:line="256" w:lineRule="exact"/>
              <w:ind w:left="18"/>
              <w:jc w:val="center"/>
              <w:rPr>
                <w:sz w:val="24"/>
              </w:rPr>
            </w:pPr>
            <w:r>
              <w:rPr>
                <w:spacing w:val="-10"/>
                <w:sz w:val="24"/>
              </w:rPr>
              <w:t>+</w:t>
            </w:r>
          </w:p>
        </w:tc>
        <w:tc>
          <w:tcPr>
            <w:tcW w:w="1296" w:type="dxa"/>
          </w:tcPr>
          <w:p w:rsidR="004E4DC8" w:rsidRDefault="001210DF">
            <w:pPr>
              <w:pStyle w:val="TableParagraph"/>
              <w:spacing w:line="256"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7"/>
        </w:trPr>
        <w:tc>
          <w:tcPr>
            <w:tcW w:w="708" w:type="dxa"/>
          </w:tcPr>
          <w:p w:rsidR="004E4DC8" w:rsidRDefault="001210DF">
            <w:pPr>
              <w:pStyle w:val="TableParagraph"/>
              <w:spacing w:line="258" w:lineRule="exact"/>
              <w:ind w:right="117"/>
              <w:jc w:val="right"/>
              <w:rPr>
                <w:sz w:val="24"/>
              </w:rPr>
            </w:pPr>
            <w:r>
              <w:rPr>
                <w:spacing w:val="-5"/>
                <w:sz w:val="24"/>
              </w:rPr>
              <w:t>42.</w:t>
            </w:r>
          </w:p>
        </w:tc>
        <w:tc>
          <w:tcPr>
            <w:tcW w:w="6094" w:type="dxa"/>
          </w:tcPr>
          <w:p w:rsidR="004E4DC8" w:rsidRDefault="001210DF">
            <w:pPr>
              <w:pStyle w:val="TableParagraph"/>
              <w:spacing w:line="258" w:lineRule="exact"/>
              <w:ind w:left="108"/>
              <w:rPr>
                <w:sz w:val="24"/>
              </w:rPr>
            </w:pPr>
            <w:r>
              <w:rPr>
                <w:sz w:val="24"/>
              </w:rPr>
              <w:t>Оспециальныхусловияхохраны</w:t>
            </w:r>
            <w:r>
              <w:rPr>
                <w:spacing w:val="-2"/>
                <w:sz w:val="24"/>
              </w:rPr>
              <w:t>здоровья</w:t>
            </w:r>
          </w:p>
        </w:tc>
        <w:tc>
          <w:tcPr>
            <w:tcW w:w="1080" w:type="dxa"/>
          </w:tcPr>
          <w:p w:rsidR="004E4DC8" w:rsidRDefault="001210DF">
            <w:pPr>
              <w:pStyle w:val="TableParagraph"/>
              <w:spacing w:line="258" w:lineRule="exact"/>
              <w:ind w:left="12"/>
              <w:jc w:val="center"/>
              <w:rPr>
                <w:sz w:val="24"/>
              </w:rPr>
            </w:pPr>
            <w:r>
              <w:rPr>
                <w:spacing w:val="-10"/>
                <w:sz w:val="24"/>
              </w:rPr>
              <w:t>+</w:t>
            </w:r>
          </w:p>
        </w:tc>
        <w:tc>
          <w:tcPr>
            <w:tcW w:w="1118" w:type="dxa"/>
          </w:tcPr>
          <w:p w:rsidR="004E4DC8" w:rsidRDefault="008B337A">
            <w:pPr>
              <w:pStyle w:val="TableParagraph"/>
              <w:spacing w:line="258" w:lineRule="exact"/>
              <w:ind w:left="12"/>
              <w:jc w:val="center"/>
              <w:rPr>
                <w:sz w:val="24"/>
              </w:rPr>
            </w:pPr>
            <w:r>
              <w:rPr>
                <w:spacing w:val="-10"/>
                <w:sz w:val="24"/>
              </w:rPr>
              <w:t>1</w:t>
            </w:r>
          </w:p>
        </w:tc>
        <w:tc>
          <w:tcPr>
            <w:tcW w:w="1022" w:type="dxa"/>
          </w:tcPr>
          <w:p w:rsidR="004E4DC8" w:rsidRDefault="001210DF">
            <w:pPr>
              <w:pStyle w:val="TableParagraph"/>
              <w:spacing w:line="258" w:lineRule="exact"/>
              <w:ind w:left="18"/>
              <w:jc w:val="center"/>
              <w:rPr>
                <w:sz w:val="24"/>
              </w:rPr>
            </w:pPr>
            <w:r>
              <w:rPr>
                <w:spacing w:val="-10"/>
                <w:sz w:val="24"/>
              </w:rPr>
              <w:t>+</w:t>
            </w:r>
          </w:p>
        </w:tc>
        <w:tc>
          <w:tcPr>
            <w:tcW w:w="1296" w:type="dxa"/>
          </w:tcPr>
          <w:p w:rsidR="004E4DC8" w:rsidRDefault="001210DF">
            <w:pPr>
              <w:pStyle w:val="TableParagraph"/>
              <w:spacing w:line="25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1103"/>
        </w:trPr>
        <w:tc>
          <w:tcPr>
            <w:tcW w:w="708" w:type="dxa"/>
          </w:tcPr>
          <w:p w:rsidR="004E4DC8" w:rsidRDefault="001210DF">
            <w:pPr>
              <w:pStyle w:val="TableParagraph"/>
              <w:spacing w:line="268" w:lineRule="exact"/>
              <w:ind w:right="117"/>
              <w:jc w:val="right"/>
              <w:rPr>
                <w:sz w:val="24"/>
              </w:rPr>
            </w:pPr>
            <w:r>
              <w:rPr>
                <w:spacing w:val="-5"/>
                <w:sz w:val="24"/>
              </w:rPr>
              <w:t>43.</w:t>
            </w:r>
          </w:p>
        </w:tc>
        <w:tc>
          <w:tcPr>
            <w:tcW w:w="6094" w:type="dxa"/>
          </w:tcPr>
          <w:p w:rsidR="004E4DC8" w:rsidRDefault="001210DF">
            <w:pPr>
              <w:pStyle w:val="TableParagraph"/>
              <w:tabs>
                <w:tab w:val="left" w:pos="5344"/>
              </w:tabs>
              <w:ind w:left="108" w:right="98"/>
              <w:jc w:val="both"/>
              <w:rPr>
                <w:sz w:val="24"/>
              </w:rPr>
            </w:pPr>
            <w:r>
              <w:rPr>
                <w:sz w:val="24"/>
              </w:rPr>
              <w:t xml:space="preserve">О доступе к информационным системам и </w:t>
            </w:r>
            <w:r>
              <w:rPr>
                <w:spacing w:val="-2"/>
                <w:sz w:val="24"/>
              </w:rPr>
              <w:t>информационно-телекоммуникационным</w:t>
            </w:r>
            <w:r>
              <w:rPr>
                <w:sz w:val="24"/>
              </w:rPr>
              <w:tab/>
            </w:r>
            <w:r>
              <w:rPr>
                <w:spacing w:val="-2"/>
                <w:sz w:val="24"/>
              </w:rPr>
              <w:t xml:space="preserve">сетям, </w:t>
            </w:r>
            <w:r>
              <w:rPr>
                <w:sz w:val="24"/>
              </w:rPr>
              <w:t>приспособленнымдляиспользованияинвалидами</w:t>
            </w:r>
            <w:r>
              <w:rPr>
                <w:spacing w:val="-10"/>
                <w:sz w:val="24"/>
              </w:rPr>
              <w:t>и</w:t>
            </w:r>
          </w:p>
          <w:p w:rsidR="004E4DC8" w:rsidRDefault="001210DF">
            <w:pPr>
              <w:pStyle w:val="TableParagraph"/>
              <w:spacing w:line="264" w:lineRule="exact"/>
              <w:ind w:left="108"/>
              <w:jc w:val="both"/>
              <w:rPr>
                <w:sz w:val="24"/>
              </w:rPr>
            </w:pPr>
            <w:r>
              <w:rPr>
                <w:sz w:val="24"/>
              </w:rPr>
              <w:t>лицамисограниченнымивозможностями</w:t>
            </w:r>
            <w:r>
              <w:rPr>
                <w:spacing w:val="-2"/>
                <w:sz w:val="24"/>
              </w:rPr>
              <w:t>здоровья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828"/>
        </w:trPr>
        <w:tc>
          <w:tcPr>
            <w:tcW w:w="708" w:type="dxa"/>
          </w:tcPr>
          <w:p w:rsidR="004E4DC8" w:rsidRDefault="001210DF">
            <w:pPr>
              <w:pStyle w:val="TableParagraph"/>
              <w:spacing w:line="268" w:lineRule="exact"/>
              <w:ind w:right="117"/>
              <w:jc w:val="right"/>
              <w:rPr>
                <w:sz w:val="24"/>
              </w:rPr>
            </w:pPr>
            <w:r>
              <w:rPr>
                <w:spacing w:val="-5"/>
                <w:sz w:val="24"/>
              </w:rPr>
              <w:t>44.</w:t>
            </w:r>
          </w:p>
        </w:tc>
        <w:tc>
          <w:tcPr>
            <w:tcW w:w="6094" w:type="dxa"/>
          </w:tcPr>
          <w:p w:rsidR="004E4DC8" w:rsidRDefault="001210DF">
            <w:pPr>
              <w:pStyle w:val="TableParagraph"/>
              <w:tabs>
                <w:tab w:val="left" w:pos="2072"/>
                <w:tab w:val="left" w:pos="3154"/>
                <w:tab w:val="left" w:pos="4615"/>
                <w:tab w:val="left" w:pos="5121"/>
                <w:tab w:val="left" w:pos="5878"/>
              </w:tabs>
              <w:ind w:left="108" w:right="96"/>
              <w:rPr>
                <w:sz w:val="24"/>
              </w:rPr>
            </w:pPr>
            <w:r>
              <w:rPr>
                <w:sz w:val="24"/>
              </w:rPr>
              <w:t xml:space="preserve">Обэлектронныхобразовательныхресурсах,ккоторым </w:t>
            </w:r>
            <w:r>
              <w:rPr>
                <w:spacing w:val="-2"/>
                <w:sz w:val="24"/>
              </w:rPr>
              <w:t>обеспечивается</w:t>
            </w:r>
            <w:r>
              <w:rPr>
                <w:sz w:val="24"/>
              </w:rPr>
              <w:tab/>
            </w:r>
            <w:r>
              <w:rPr>
                <w:spacing w:val="-2"/>
                <w:sz w:val="24"/>
              </w:rPr>
              <w:t>доступ</w:t>
            </w:r>
            <w:r>
              <w:rPr>
                <w:sz w:val="24"/>
              </w:rPr>
              <w:tab/>
            </w:r>
            <w:r>
              <w:rPr>
                <w:spacing w:val="-2"/>
                <w:sz w:val="24"/>
              </w:rPr>
              <w:t>инвалидов</w:t>
            </w:r>
            <w:r>
              <w:rPr>
                <w:sz w:val="24"/>
              </w:rPr>
              <w:tab/>
            </w:r>
            <w:r>
              <w:rPr>
                <w:spacing w:val="-10"/>
                <w:sz w:val="24"/>
              </w:rPr>
              <w:t>и</w:t>
            </w:r>
            <w:r>
              <w:rPr>
                <w:sz w:val="24"/>
              </w:rPr>
              <w:tab/>
            </w:r>
            <w:r>
              <w:rPr>
                <w:spacing w:val="-5"/>
                <w:sz w:val="24"/>
              </w:rPr>
              <w:t>лиц</w:t>
            </w:r>
            <w:r>
              <w:rPr>
                <w:sz w:val="24"/>
              </w:rPr>
              <w:tab/>
            </w:r>
            <w:r>
              <w:rPr>
                <w:spacing w:val="-10"/>
                <w:sz w:val="24"/>
              </w:rPr>
              <w:t>с</w:t>
            </w:r>
          </w:p>
          <w:p w:rsidR="004E4DC8" w:rsidRDefault="001210DF">
            <w:pPr>
              <w:pStyle w:val="TableParagraph"/>
              <w:spacing w:line="264" w:lineRule="exact"/>
              <w:ind w:left="108"/>
              <w:rPr>
                <w:sz w:val="24"/>
              </w:rPr>
            </w:pPr>
            <w:r>
              <w:rPr>
                <w:sz w:val="24"/>
              </w:rPr>
              <w:t>ограниченнымивозможностями</w:t>
            </w:r>
            <w:r>
              <w:rPr>
                <w:spacing w:val="-2"/>
                <w:sz w:val="24"/>
              </w:rPr>
              <w:t>здоровья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Pr="0031711A" w:rsidRDefault="0031711A">
            <w:pPr>
              <w:pStyle w:val="TableParagraph"/>
              <w:spacing w:line="268" w:lineRule="exact"/>
              <w:ind w:left="12"/>
              <w:jc w:val="center"/>
              <w:rPr>
                <w:sz w:val="24"/>
              </w:rPr>
            </w:pPr>
            <w:r w:rsidRPr="0031711A">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45.</w:t>
            </w:r>
          </w:p>
        </w:tc>
        <w:tc>
          <w:tcPr>
            <w:tcW w:w="6094" w:type="dxa"/>
          </w:tcPr>
          <w:p w:rsidR="004E4DC8" w:rsidRDefault="001210DF">
            <w:pPr>
              <w:pStyle w:val="TableParagraph"/>
              <w:spacing w:line="268" w:lineRule="exact"/>
              <w:ind w:left="108"/>
              <w:rPr>
                <w:sz w:val="24"/>
              </w:rPr>
            </w:pPr>
            <w:r>
              <w:rPr>
                <w:sz w:val="24"/>
              </w:rPr>
              <w:t>Оналичииспециальныхтехническихсредств</w:t>
            </w:r>
            <w:r>
              <w:rPr>
                <w:spacing w:val="-2"/>
                <w:sz w:val="24"/>
              </w:rPr>
              <w:t>обучения</w:t>
            </w:r>
          </w:p>
          <w:p w:rsidR="004E4DC8" w:rsidRDefault="001210DF">
            <w:pPr>
              <w:pStyle w:val="TableParagraph"/>
              <w:spacing w:line="264" w:lineRule="exact"/>
              <w:ind w:left="108"/>
              <w:rPr>
                <w:sz w:val="24"/>
              </w:rPr>
            </w:pPr>
            <w:r>
              <w:rPr>
                <w:sz w:val="24"/>
              </w:rPr>
              <w:t>коллективногоииндивидуального</w:t>
            </w:r>
            <w:r>
              <w:rPr>
                <w:spacing w:val="-2"/>
                <w:sz w:val="24"/>
              </w:rPr>
              <w:t>пользования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1210DF">
            <w:pPr>
              <w:pStyle w:val="TableParagraph"/>
              <w:spacing w:line="256" w:lineRule="exact"/>
              <w:ind w:right="117"/>
              <w:jc w:val="right"/>
              <w:rPr>
                <w:sz w:val="24"/>
              </w:rPr>
            </w:pPr>
            <w:r>
              <w:rPr>
                <w:spacing w:val="-5"/>
                <w:sz w:val="24"/>
              </w:rPr>
              <w:t>46.</w:t>
            </w:r>
          </w:p>
        </w:tc>
        <w:tc>
          <w:tcPr>
            <w:tcW w:w="6094" w:type="dxa"/>
          </w:tcPr>
          <w:p w:rsidR="004E4DC8" w:rsidRDefault="001210DF">
            <w:pPr>
              <w:pStyle w:val="TableParagraph"/>
              <w:spacing w:line="256" w:lineRule="exact"/>
              <w:ind w:left="108"/>
              <w:rPr>
                <w:sz w:val="24"/>
              </w:rPr>
            </w:pPr>
            <w:r>
              <w:rPr>
                <w:sz w:val="24"/>
              </w:rPr>
              <w:t>Оналичииусловийдлябеспрепятственногодоступа</w:t>
            </w:r>
            <w:r>
              <w:rPr>
                <w:spacing w:val="-10"/>
                <w:sz w:val="24"/>
              </w:rPr>
              <w:t>в</w:t>
            </w:r>
          </w:p>
        </w:tc>
        <w:tc>
          <w:tcPr>
            <w:tcW w:w="1080" w:type="dxa"/>
          </w:tcPr>
          <w:p w:rsidR="004E4DC8" w:rsidRDefault="001210DF">
            <w:pPr>
              <w:pStyle w:val="TableParagraph"/>
              <w:spacing w:line="256" w:lineRule="exact"/>
              <w:ind w:left="12" w:right="2"/>
              <w:jc w:val="center"/>
              <w:rPr>
                <w:sz w:val="24"/>
              </w:rPr>
            </w:pPr>
            <w:r>
              <w:rPr>
                <w:spacing w:val="-5"/>
                <w:sz w:val="24"/>
              </w:rPr>
              <w:t>+*</w:t>
            </w:r>
          </w:p>
        </w:tc>
        <w:tc>
          <w:tcPr>
            <w:tcW w:w="1118" w:type="dxa"/>
          </w:tcPr>
          <w:p w:rsidR="004E4DC8" w:rsidRDefault="008B337A">
            <w:pPr>
              <w:pStyle w:val="TableParagraph"/>
              <w:spacing w:line="256" w:lineRule="exact"/>
              <w:ind w:left="12" w:right="1"/>
              <w:jc w:val="center"/>
              <w:rPr>
                <w:sz w:val="24"/>
              </w:rPr>
            </w:pPr>
            <w:r>
              <w:rPr>
                <w:spacing w:val="-5"/>
                <w:sz w:val="24"/>
              </w:rPr>
              <w:t>1</w:t>
            </w:r>
          </w:p>
        </w:tc>
        <w:tc>
          <w:tcPr>
            <w:tcW w:w="1022" w:type="dxa"/>
          </w:tcPr>
          <w:p w:rsidR="004E4DC8" w:rsidRDefault="001210DF">
            <w:pPr>
              <w:pStyle w:val="TableParagraph"/>
              <w:spacing w:line="256" w:lineRule="exact"/>
              <w:ind w:left="18" w:right="2"/>
              <w:jc w:val="center"/>
              <w:rPr>
                <w:sz w:val="24"/>
              </w:rPr>
            </w:pPr>
            <w:r>
              <w:rPr>
                <w:spacing w:val="-5"/>
                <w:sz w:val="24"/>
              </w:rPr>
              <w:t>+*</w:t>
            </w:r>
          </w:p>
        </w:tc>
        <w:tc>
          <w:tcPr>
            <w:tcW w:w="1296" w:type="dxa"/>
          </w:tcPr>
          <w:p w:rsidR="004E4DC8" w:rsidRDefault="001210DF">
            <w:pPr>
              <w:pStyle w:val="TableParagraph"/>
              <w:spacing w:line="256"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bl>
    <w:p w:rsidR="004E4DC8" w:rsidRDefault="001F2776">
      <w:pPr>
        <w:pStyle w:val="a3"/>
        <w:spacing w:before="5"/>
        <w:rPr>
          <w:sz w:val="16"/>
        </w:rPr>
      </w:pPr>
      <w:r w:rsidRPr="001F2776">
        <w:rPr>
          <w:noProof/>
          <w:lang w:eastAsia="ru-RU"/>
        </w:rPr>
        <w:pict>
          <v:shape id="Graphic 21" o:spid="_x0000_s1033" style="position:absolute;margin-left:56.65pt;margin-top:10.65pt;width:757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9613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" path="m9613392,l,,,9144r9613392,l9613392,xe" fillcolor="black" stroked="f">
            <v:path arrowok="t"/>
            <w10:wrap type="topAndBottom" anchorx="page"/>
          </v:shape>
        </w:pict>
      </w:r>
    </w:p>
    <w:p w:rsidR="004E4DC8" w:rsidRDefault="001210DF">
      <w:pPr>
        <w:spacing w:before="96"/>
        <w:ind w:left="192" w:right="208"/>
        <w:jc w:val="both"/>
        <w:rPr>
          <w:sz w:val="20"/>
        </w:rPr>
      </w:pPr>
      <w:r>
        <w:rPr>
          <w:sz w:val="20"/>
          <w:u w:val="single"/>
        </w:rPr>
        <w:t>начального общего образования</w:t>
      </w:r>
      <w:r>
        <w:rPr>
          <w:sz w:val="20"/>
        </w:rPr>
        <w:t xml:space="preserve">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4E4DC8" w:rsidRDefault="004E4DC8">
      <w:pPr>
        <w:jc w:val="both"/>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4E4DC8">
            <w:pPr>
              <w:pStyle w:val="TableParagraph"/>
              <w:rPr>
                <w:sz w:val="20"/>
              </w:rPr>
            </w:pPr>
          </w:p>
        </w:tc>
        <w:tc>
          <w:tcPr>
            <w:tcW w:w="6094" w:type="dxa"/>
          </w:tcPr>
          <w:p w:rsidR="004E4DC8" w:rsidRDefault="001210DF">
            <w:pPr>
              <w:pStyle w:val="TableParagraph"/>
              <w:spacing w:line="256" w:lineRule="exact"/>
              <w:ind w:left="108"/>
              <w:rPr>
                <w:sz w:val="24"/>
              </w:rPr>
            </w:pPr>
            <w:r>
              <w:rPr>
                <w:sz w:val="24"/>
              </w:rPr>
              <w:t>общежитие,</w:t>
            </w:r>
            <w:r>
              <w:rPr>
                <w:spacing w:val="-2"/>
                <w:sz w:val="24"/>
              </w:rPr>
              <w:t>интернат</w:t>
            </w:r>
          </w:p>
        </w:tc>
        <w:tc>
          <w:tcPr>
            <w:tcW w:w="1080" w:type="dxa"/>
          </w:tcPr>
          <w:p w:rsidR="004E4DC8" w:rsidRDefault="004E4DC8">
            <w:pPr>
              <w:pStyle w:val="TableParagraph"/>
              <w:rPr>
                <w:sz w:val="20"/>
              </w:rPr>
            </w:pPr>
          </w:p>
        </w:tc>
        <w:tc>
          <w:tcPr>
            <w:tcW w:w="1118" w:type="dxa"/>
          </w:tcPr>
          <w:p w:rsidR="004E4DC8" w:rsidRDefault="004E4DC8">
            <w:pPr>
              <w:pStyle w:val="TableParagraph"/>
              <w:rPr>
                <w:sz w:val="20"/>
              </w:rPr>
            </w:pPr>
          </w:p>
        </w:tc>
        <w:tc>
          <w:tcPr>
            <w:tcW w:w="1022" w:type="dxa"/>
          </w:tcPr>
          <w:p w:rsidR="004E4DC8" w:rsidRDefault="004E4DC8">
            <w:pPr>
              <w:pStyle w:val="TableParagraph"/>
              <w:rPr>
                <w:sz w:val="20"/>
              </w:rPr>
            </w:pPr>
          </w:p>
        </w:tc>
        <w:tc>
          <w:tcPr>
            <w:tcW w:w="1296" w:type="dxa"/>
          </w:tcPr>
          <w:p w:rsidR="004E4DC8" w:rsidRDefault="004E4DC8">
            <w:pPr>
              <w:pStyle w:val="TableParagraph"/>
              <w:rPr>
                <w:sz w:val="20"/>
              </w:rPr>
            </w:pPr>
          </w:p>
        </w:tc>
        <w:tc>
          <w:tcPr>
            <w:tcW w:w="3957" w:type="dxa"/>
            <w:vMerge/>
            <w:tcBorders>
              <w:top w:val="nil"/>
            </w:tcBorders>
          </w:tcPr>
          <w:p w:rsidR="004E4DC8" w:rsidRDefault="004E4DC8">
            <w:pPr>
              <w:rPr>
                <w:sz w:val="2"/>
                <w:szCs w:val="2"/>
              </w:rPr>
            </w:pPr>
          </w:p>
        </w:tc>
      </w:tr>
      <w:tr w:rsidR="004E4DC8">
        <w:trPr>
          <w:trHeight w:val="1103"/>
        </w:trPr>
        <w:tc>
          <w:tcPr>
            <w:tcW w:w="708" w:type="dxa"/>
          </w:tcPr>
          <w:p w:rsidR="004E4DC8" w:rsidRDefault="001210DF">
            <w:pPr>
              <w:pStyle w:val="TableParagraph"/>
              <w:spacing w:line="268" w:lineRule="exact"/>
              <w:ind w:right="117"/>
              <w:jc w:val="right"/>
              <w:rPr>
                <w:sz w:val="24"/>
              </w:rPr>
            </w:pPr>
            <w:r>
              <w:rPr>
                <w:spacing w:val="-5"/>
                <w:sz w:val="24"/>
              </w:rPr>
              <w:t>47.</w:t>
            </w:r>
          </w:p>
        </w:tc>
        <w:tc>
          <w:tcPr>
            <w:tcW w:w="6094" w:type="dxa"/>
          </w:tcPr>
          <w:p w:rsidR="004E4DC8" w:rsidRDefault="001210DF">
            <w:pPr>
              <w:pStyle w:val="TableParagraph"/>
              <w:ind w:left="108" w:right="94"/>
              <w:jc w:val="both"/>
              <w:rPr>
                <w:sz w:val="24"/>
              </w:rPr>
            </w:pPr>
            <w:r>
              <w:rPr>
                <w:sz w:val="24"/>
              </w:rPr>
              <w:t>О количестве жилых помещений в общежитии, интернате, приспособленных для использования инвалидамиилицамисограниченными</w:t>
            </w:r>
            <w:r>
              <w:rPr>
                <w:spacing w:val="-2"/>
                <w:sz w:val="24"/>
              </w:rPr>
              <w:t>возможностями</w:t>
            </w:r>
          </w:p>
          <w:p w:rsidR="004E4DC8" w:rsidRDefault="001210DF">
            <w:pPr>
              <w:pStyle w:val="TableParagraph"/>
              <w:spacing w:line="264" w:lineRule="exact"/>
              <w:ind w:left="108"/>
              <w:rPr>
                <w:sz w:val="24"/>
              </w:rPr>
            </w:pPr>
            <w:r>
              <w:rPr>
                <w:spacing w:val="-2"/>
                <w:sz w:val="24"/>
              </w:rPr>
              <w:t>здоровья</w:t>
            </w:r>
          </w:p>
        </w:tc>
        <w:tc>
          <w:tcPr>
            <w:tcW w:w="1080" w:type="dxa"/>
          </w:tcPr>
          <w:p w:rsidR="004E4DC8" w:rsidRDefault="001210DF">
            <w:pPr>
              <w:pStyle w:val="TableParagraph"/>
              <w:spacing w:line="268" w:lineRule="exact"/>
              <w:ind w:left="12" w:right="2"/>
              <w:jc w:val="center"/>
              <w:rPr>
                <w:sz w:val="24"/>
              </w:rPr>
            </w:pPr>
            <w:r>
              <w:rPr>
                <w:spacing w:val="-5"/>
                <w:sz w:val="24"/>
              </w:rPr>
              <w:t>+*</w:t>
            </w:r>
          </w:p>
        </w:tc>
        <w:tc>
          <w:tcPr>
            <w:tcW w:w="1118" w:type="dxa"/>
          </w:tcPr>
          <w:p w:rsidR="004E4DC8" w:rsidRDefault="008B337A">
            <w:pPr>
              <w:pStyle w:val="TableParagraph"/>
              <w:spacing w:line="268" w:lineRule="exact"/>
              <w:ind w:left="12" w:right="1"/>
              <w:jc w:val="center"/>
              <w:rPr>
                <w:sz w:val="24"/>
              </w:rPr>
            </w:pPr>
            <w:r>
              <w:rPr>
                <w:spacing w:val="-5"/>
                <w:sz w:val="24"/>
              </w:rPr>
              <w:t>1</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VIII.Международное</w:t>
            </w:r>
            <w:r>
              <w:rPr>
                <w:b/>
                <w:spacing w:val="-2"/>
                <w:sz w:val="24"/>
              </w:rPr>
              <w:t>сотрудничество</w:t>
            </w:r>
          </w:p>
        </w:tc>
      </w:tr>
      <w:tr w:rsidR="004E4DC8">
        <w:trPr>
          <w:trHeight w:val="1104"/>
        </w:trPr>
        <w:tc>
          <w:tcPr>
            <w:tcW w:w="708" w:type="dxa"/>
          </w:tcPr>
          <w:p w:rsidR="004E4DC8" w:rsidRDefault="001210DF">
            <w:pPr>
              <w:pStyle w:val="TableParagraph"/>
              <w:spacing w:line="268" w:lineRule="exact"/>
              <w:ind w:right="117"/>
              <w:jc w:val="right"/>
              <w:rPr>
                <w:sz w:val="24"/>
              </w:rPr>
            </w:pPr>
            <w:r>
              <w:rPr>
                <w:spacing w:val="-5"/>
                <w:sz w:val="24"/>
              </w:rPr>
              <w:t>48.</w:t>
            </w:r>
          </w:p>
        </w:tc>
        <w:tc>
          <w:tcPr>
            <w:tcW w:w="6094" w:type="dxa"/>
          </w:tcPr>
          <w:p w:rsidR="004E4DC8" w:rsidRDefault="001210DF">
            <w:pPr>
              <w:pStyle w:val="TableParagraph"/>
              <w:ind w:left="108" w:right="96"/>
              <w:jc w:val="both"/>
              <w:rPr>
                <w:sz w:val="24"/>
              </w:rPr>
            </w:pPr>
            <w:r>
              <w:rPr>
                <w:sz w:val="24"/>
              </w:rPr>
              <w:t>Информация о заключенных и планируемых к заключению договорах с иностранными и (или) международнымиорганизациямипо</w:t>
            </w:r>
            <w:r>
              <w:rPr>
                <w:spacing w:val="-2"/>
                <w:sz w:val="24"/>
              </w:rPr>
              <w:t>вопросам</w:t>
            </w:r>
          </w:p>
          <w:p w:rsidR="004E4DC8" w:rsidRDefault="001210DF">
            <w:pPr>
              <w:pStyle w:val="TableParagraph"/>
              <w:spacing w:line="264" w:lineRule="exact"/>
              <w:ind w:left="108"/>
              <w:rPr>
                <w:sz w:val="24"/>
              </w:rPr>
            </w:pPr>
            <w:r>
              <w:rPr>
                <w:spacing w:val="-2"/>
                <w:sz w:val="24"/>
              </w:rPr>
              <w:t>образования</w:t>
            </w:r>
            <w:r>
              <w:rPr>
                <w:spacing w:val="-2"/>
                <w:sz w:val="24"/>
                <w:vertAlign w:val="superscript"/>
              </w:rPr>
              <w:t>14</w:t>
            </w:r>
          </w:p>
        </w:tc>
        <w:tc>
          <w:tcPr>
            <w:tcW w:w="1080" w:type="dxa"/>
          </w:tcPr>
          <w:p w:rsidR="004E4DC8" w:rsidRDefault="001210DF">
            <w:pPr>
              <w:pStyle w:val="TableParagraph"/>
              <w:spacing w:line="268" w:lineRule="exact"/>
              <w:ind w:left="12" w:right="2"/>
              <w:jc w:val="center"/>
              <w:rPr>
                <w:sz w:val="24"/>
              </w:rPr>
            </w:pPr>
            <w:r>
              <w:rPr>
                <w:spacing w:val="-5"/>
                <w:sz w:val="24"/>
              </w:rPr>
              <w:t>+*</w:t>
            </w:r>
          </w:p>
        </w:tc>
        <w:tc>
          <w:tcPr>
            <w:tcW w:w="1118" w:type="dxa"/>
          </w:tcPr>
          <w:p w:rsidR="004E4DC8" w:rsidRPr="0031711A" w:rsidRDefault="008B337A">
            <w:pPr>
              <w:pStyle w:val="TableParagraph"/>
              <w:spacing w:line="268" w:lineRule="exact"/>
              <w:ind w:left="12" w:right="1"/>
              <w:jc w:val="center"/>
              <w:rPr>
                <w:sz w:val="24"/>
              </w:rPr>
            </w:pPr>
            <w:r w:rsidRPr="0031711A">
              <w:rPr>
                <w:spacing w:val="-5"/>
                <w:sz w:val="24"/>
              </w:rPr>
              <w:t>0</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2"/>
              <w:jc w:val="center"/>
              <w:rPr>
                <w:sz w:val="24"/>
              </w:rPr>
            </w:pPr>
            <w:r>
              <w:rPr>
                <w:spacing w:val="-5"/>
                <w:sz w:val="24"/>
              </w:rPr>
              <w:t>+*</w:t>
            </w:r>
          </w:p>
        </w:tc>
        <w:tc>
          <w:tcPr>
            <w:tcW w:w="3957" w:type="dxa"/>
            <w:vMerge w:val="restart"/>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554"/>
        </w:trPr>
        <w:tc>
          <w:tcPr>
            <w:tcW w:w="708" w:type="dxa"/>
          </w:tcPr>
          <w:p w:rsidR="004E4DC8" w:rsidRDefault="001210DF">
            <w:pPr>
              <w:pStyle w:val="TableParagraph"/>
              <w:spacing w:line="270" w:lineRule="exact"/>
              <w:ind w:right="117"/>
              <w:jc w:val="right"/>
              <w:rPr>
                <w:sz w:val="24"/>
              </w:rPr>
            </w:pPr>
            <w:r>
              <w:rPr>
                <w:spacing w:val="-5"/>
                <w:sz w:val="24"/>
              </w:rPr>
              <w:t>49.</w:t>
            </w:r>
          </w:p>
        </w:tc>
        <w:tc>
          <w:tcPr>
            <w:tcW w:w="6094" w:type="dxa"/>
          </w:tcPr>
          <w:p w:rsidR="004E4DC8" w:rsidRDefault="001210DF">
            <w:pPr>
              <w:pStyle w:val="TableParagraph"/>
              <w:tabs>
                <w:tab w:val="left" w:pos="1892"/>
                <w:tab w:val="left" w:pos="2471"/>
                <w:tab w:val="left" w:pos="4572"/>
              </w:tabs>
              <w:spacing w:line="270" w:lineRule="exact"/>
              <w:ind w:left="108"/>
              <w:rPr>
                <w:sz w:val="24"/>
              </w:rPr>
            </w:pPr>
            <w:r>
              <w:rPr>
                <w:spacing w:val="-2"/>
                <w:sz w:val="24"/>
              </w:rPr>
              <w:t>Информация</w:t>
            </w:r>
            <w:r>
              <w:rPr>
                <w:sz w:val="24"/>
              </w:rPr>
              <w:tab/>
            </w:r>
            <w:r>
              <w:rPr>
                <w:spacing w:val="-10"/>
                <w:sz w:val="24"/>
              </w:rPr>
              <w:t>о</w:t>
            </w:r>
            <w:r>
              <w:rPr>
                <w:sz w:val="24"/>
              </w:rPr>
              <w:tab/>
            </w:r>
            <w:r>
              <w:rPr>
                <w:spacing w:val="-2"/>
                <w:sz w:val="24"/>
              </w:rPr>
              <w:t>международной</w:t>
            </w:r>
            <w:r>
              <w:rPr>
                <w:sz w:val="24"/>
              </w:rPr>
              <w:tab/>
            </w:r>
            <w:r>
              <w:rPr>
                <w:spacing w:val="-2"/>
                <w:sz w:val="24"/>
              </w:rPr>
              <w:t>аккредитации</w:t>
            </w:r>
          </w:p>
          <w:p w:rsidR="004E4DC8" w:rsidRDefault="001210DF">
            <w:pPr>
              <w:pStyle w:val="TableParagraph"/>
              <w:spacing w:line="264" w:lineRule="exact"/>
              <w:ind w:left="108"/>
              <w:rPr>
                <w:sz w:val="24"/>
              </w:rPr>
            </w:pPr>
            <w:r>
              <w:rPr>
                <w:sz w:val="24"/>
              </w:rPr>
              <w:t>образовательныхпрограмм(при</w:t>
            </w:r>
            <w:r>
              <w:rPr>
                <w:spacing w:val="-2"/>
                <w:sz w:val="24"/>
              </w:rPr>
              <w:t>наличии)</w:t>
            </w:r>
          </w:p>
        </w:tc>
        <w:tc>
          <w:tcPr>
            <w:tcW w:w="1080" w:type="dxa"/>
          </w:tcPr>
          <w:p w:rsidR="004E4DC8" w:rsidRDefault="001210DF">
            <w:pPr>
              <w:pStyle w:val="TableParagraph"/>
              <w:spacing w:line="270" w:lineRule="exact"/>
              <w:ind w:left="12" w:right="2"/>
              <w:jc w:val="center"/>
              <w:rPr>
                <w:sz w:val="24"/>
              </w:rPr>
            </w:pPr>
            <w:r>
              <w:rPr>
                <w:spacing w:val="-5"/>
                <w:sz w:val="24"/>
              </w:rPr>
              <w:t>+*</w:t>
            </w:r>
          </w:p>
        </w:tc>
        <w:tc>
          <w:tcPr>
            <w:tcW w:w="1118" w:type="dxa"/>
          </w:tcPr>
          <w:p w:rsidR="004E4DC8" w:rsidRPr="0031711A" w:rsidRDefault="008B337A">
            <w:pPr>
              <w:pStyle w:val="TableParagraph"/>
              <w:spacing w:line="270" w:lineRule="exact"/>
              <w:ind w:left="12" w:right="1"/>
              <w:jc w:val="center"/>
              <w:rPr>
                <w:sz w:val="24"/>
              </w:rPr>
            </w:pPr>
            <w:r w:rsidRPr="0031711A">
              <w:rPr>
                <w:spacing w:val="-5"/>
                <w:sz w:val="24"/>
              </w:rPr>
              <w:t>0</w:t>
            </w:r>
          </w:p>
        </w:tc>
        <w:tc>
          <w:tcPr>
            <w:tcW w:w="1022" w:type="dxa"/>
          </w:tcPr>
          <w:p w:rsidR="004E4DC8" w:rsidRDefault="001210DF">
            <w:pPr>
              <w:pStyle w:val="TableParagraph"/>
              <w:spacing w:line="270" w:lineRule="exact"/>
              <w:ind w:left="18" w:right="2"/>
              <w:jc w:val="center"/>
              <w:rPr>
                <w:sz w:val="24"/>
              </w:rPr>
            </w:pPr>
            <w:r>
              <w:rPr>
                <w:spacing w:val="-5"/>
                <w:sz w:val="24"/>
              </w:rPr>
              <w:t>+*</w:t>
            </w:r>
          </w:p>
        </w:tc>
        <w:tc>
          <w:tcPr>
            <w:tcW w:w="1296" w:type="dxa"/>
          </w:tcPr>
          <w:p w:rsidR="004E4DC8" w:rsidRDefault="001210DF">
            <w:pPr>
              <w:pStyle w:val="TableParagraph"/>
              <w:spacing w:line="270" w:lineRule="exact"/>
              <w:ind w:left="20" w:right="2"/>
              <w:jc w:val="center"/>
              <w:rPr>
                <w:sz w:val="24"/>
              </w:rPr>
            </w:pPr>
            <w:r>
              <w:rPr>
                <w:spacing w:val="-5"/>
                <w:sz w:val="24"/>
              </w:rPr>
              <w:t>+*</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IX.Вакантныеместадляприема(перевода)</w:t>
            </w:r>
            <w:r>
              <w:rPr>
                <w:b/>
                <w:spacing w:val="-2"/>
                <w:sz w:val="24"/>
              </w:rPr>
              <w:t>обучающихся</w:t>
            </w:r>
          </w:p>
        </w:tc>
      </w:tr>
      <w:tr w:rsidR="004E4DC8">
        <w:trPr>
          <w:trHeight w:val="2759"/>
        </w:trPr>
        <w:tc>
          <w:tcPr>
            <w:tcW w:w="708" w:type="dxa"/>
          </w:tcPr>
          <w:p w:rsidR="004E4DC8" w:rsidRDefault="001210DF">
            <w:pPr>
              <w:pStyle w:val="TableParagraph"/>
              <w:spacing w:line="268" w:lineRule="exact"/>
              <w:ind w:right="117"/>
              <w:jc w:val="right"/>
              <w:rPr>
                <w:sz w:val="24"/>
              </w:rPr>
            </w:pPr>
            <w:r>
              <w:rPr>
                <w:spacing w:val="-5"/>
                <w:sz w:val="24"/>
              </w:rPr>
              <w:t>50.</w:t>
            </w:r>
          </w:p>
        </w:tc>
        <w:tc>
          <w:tcPr>
            <w:tcW w:w="6094" w:type="dxa"/>
          </w:tcPr>
          <w:p w:rsidR="004E4DC8" w:rsidRDefault="001210DF">
            <w:pPr>
              <w:pStyle w:val="TableParagraph"/>
              <w:ind w:left="108" w:right="95"/>
              <w:jc w:val="both"/>
              <w:rPr>
                <w:sz w:val="24"/>
              </w:rPr>
            </w:pPr>
            <w:r>
              <w:rPr>
                <w:sz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средствфизических и (или) юридических лиц)</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3"/>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по всем образовательным программам;</w:t>
            </w:r>
          </w:p>
          <w:p w:rsidR="004E4DC8" w:rsidRDefault="001210DF">
            <w:pPr>
              <w:pStyle w:val="TableParagraph"/>
              <w:tabs>
                <w:tab w:val="left" w:pos="2486"/>
                <w:tab w:val="left" w:pos="2691"/>
              </w:tabs>
              <w:ind w:left="112" w:right="90"/>
              <w:jc w:val="both"/>
              <w:rPr>
                <w:sz w:val="24"/>
              </w:rPr>
            </w:pPr>
            <w:r>
              <w:rPr>
                <w:sz w:val="24"/>
              </w:rPr>
              <w:t xml:space="preserve">0,5 – информация представлена частично (отсутствует информация хотя бы по одной образовательной </w:t>
            </w:r>
            <w:r>
              <w:rPr>
                <w:spacing w:val="-2"/>
                <w:sz w:val="24"/>
              </w:rPr>
              <w:t>программе,</w:t>
            </w:r>
            <w:r>
              <w:rPr>
                <w:sz w:val="24"/>
              </w:rPr>
              <w:tab/>
            </w:r>
            <w:r>
              <w:rPr>
                <w:sz w:val="24"/>
              </w:rPr>
              <w:tab/>
            </w:r>
            <w:r>
              <w:rPr>
                <w:spacing w:val="-2"/>
                <w:sz w:val="24"/>
              </w:rPr>
              <w:t>профессии, специальности,</w:t>
            </w:r>
            <w:r>
              <w:rPr>
                <w:sz w:val="24"/>
              </w:rPr>
              <w:tab/>
            </w:r>
            <w:r>
              <w:rPr>
                <w:spacing w:val="-2"/>
                <w:sz w:val="24"/>
              </w:rPr>
              <w:t>направлению подготовки);</w:t>
            </w:r>
          </w:p>
          <w:p w:rsidR="004E4DC8" w:rsidRDefault="001210DF">
            <w:pPr>
              <w:pStyle w:val="TableParagraph"/>
              <w:spacing w:line="264" w:lineRule="exact"/>
              <w:ind w:left="112"/>
              <w:jc w:val="both"/>
              <w:rPr>
                <w:sz w:val="24"/>
              </w:rPr>
            </w:pPr>
            <w:r>
              <w:rPr>
                <w:sz w:val="24"/>
              </w:rPr>
              <w:t xml:space="preserve">0–информация </w:t>
            </w:r>
            <w:r>
              <w:rPr>
                <w:spacing w:val="-2"/>
                <w:sz w:val="24"/>
              </w:rPr>
              <w:t>отсутствует</w:t>
            </w: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X.Стипендииимерыподдержки</w:t>
            </w:r>
            <w:r>
              <w:rPr>
                <w:b/>
                <w:spacing w:val="-2"/>
                <w:sz w:val="24"/>
              </w:rPr>
              <w:t>обучающихся</w:t>
            </w:r>
          </w:p>
        </w:tc>
      </w:tr>
      <w:tr w:rsidR="004E4DC8">
        <w:trPr>
          <w:trHeight w:val="552"/>
        </w:trPr>
        <w:tc>
          <w:tcPr>
            <w:tcW w:w="708" w:type="dxa"/>
          </w:tcPr>
          <w:p w:rsidR="004E4DC8" w:rsidRDefault="001210DF">
            <w:pPr>
              <w:pStyle w:val="TableParagraph"/>
              <w:spacing w:line="268" w:lineRule="exact"/>
              <w:ind w:right="117"/>
              <w:jc w:val="right"/>
              <w:rPr>
                <w:sz w:val="24"/>
              </w:rPr>
            </w:pPr>
            <w:r>
              <w:rPr>
                <w:spacing w:val="-5"/>
                <w:sz w:val="24"/>
              </w:rPr>
              <w:t>51.</w:t>
            </w:r>
          </w:p>
        </w:tc>
        <w:tc>
          <w:tcPr>
            <w:tcW w:w="6094" w:type="dxa"/>
          </w:tcPr>
          <w:p w:rsidR="004E4DC8" w:rsidRDefault="001210DF">
            <w:pPr>
              <w:pStyle w:val="TableParagraph"/>
              <w:spacing w:line="268" w:lineRule="exact"/>
              <w:ind w:left="108"/>
              <w:rPr>
                <w:sz w:val="24"/>
              </w:rPr>
            </w:pPr>
            <w:r>
              <w:rPr>
                <w:sz w:val="24"/>
              </w:rPr>
              <w:t>Информацияоналичиииусловиях</w:t>
            </w:r>
            <w:r>
              <w:rPr>
                <w:spacing w:val="-2"/>
                <w:sz w:val="24"/>
              </w:rPr>
              <w:t>предоставления</w:t>
            </w:r>
          </w:p>
          <w:p w:rsidR="004E4DC8" w:rsidRDefault="001210DF">
            <w:pPr>
              <w:pStyle w:val="TableParagraph"/>
              <w:spacing w:line="264" w:lineRule="exact"/>
              <w:ind w:left="108"/>
              <w:rPr>
                <w:sz w:val="24"/>
              </w:rPr>
            </w:pPr>
            <w:r>
              <w:rPr>
                <w:sz w:val="24"/>
              </w:rPr>
              <w:t>обучающимсястипендий,мерсоциальной</w:t>
            </w:r>
            <w:r>
              <w:rPr>
                <w:spacing w:val="-2"/>
                <w:sz w:val="24"/>
              </w:rPr>
              <w:t>поддержки</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val="restart"/>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1103"/>
        </w:trPr>
        <w:tc>
          <w:tcPr>
            <w:tcW w:w="708" w:type="dxa"/>
          </w:tcPr>
          <w:p w:rsidR="004E4DC8" w:rsidRDefault="001210DF">
            <w:pPr>
              <w:pStyle w:val="TableParagraph"/>
              <w:spacing w:line="268" w:lineRule="exact"/>
              <w:ind w:right="117"/>
              <w:jc w:val="right"/>
              <w:rPr>
                <w:sz w:val="24"/>
              </w:rPr>
            </w:pPr>
            <w:r>
              <w:rPr>
                <w:spacing w:val="-5"/>
                <w:sz w:val="24"/>
              </w:rPr>
              <w:t>52.</w:t>
            </w:r>
          </w:p>
        </w:tc>
        <w:tc>
          <w:tcPr>
            <w:tcW w:w="6094" w:type="dxa"/>
          </w:tcPr>
          <w:p w:rsidR="004E4DC8" w:rsidRDefault="001210DF">
            <w:pPr>
              <w:pStyle w:val="TableParagraph"/>
              <w:ind w:left="108"/>
              <w:rPr>
                <w:sz w:val="24"/>
              </w:rPr>
            </w:pPr>
            <w:r>
              <w:rPr>
                <w:sz w:val="24"/>
              </w:rPr>
              <w:t>Информацияоналичииобщежития,интерната,втом числеприспособленныхдляиспользования</w:t>
            </w:r>
            <w:r>
              <w:rPr>
                <w:spacing w:val="-2"/>
                <w:sz w:val="24"/>
              </w:rPr>
              <w:t>инвалидами</w:t>
            </w:r>
          </w:p>
          <w:p w:rsidR="004E4DC8" w:rsidRDefault="001210DF">
            <w:pPr>
              <w:pStyle w:val="TableParagraph"/>
              <w:spacing w:line="270" w:lineRule="atLeast"/>
              <w:ind w:left="108"/>
              <w:rPr>
                <w:sz w:val="24"/>
              </w:rPr>
            </w:pPr>
            <w:r>
              <w:rPr>
                <w:sz w:val="24"/>
              </w:rPr>
              <w:t>илицамис ограниченнымивозможностями здоровья,а такжеоколичествежилыхпомещенийв</w:t>
            </w:r>
            <w:r>
              <w:rPr>
                <w:spacing w:val="-2"/>
                <w:sz w:val="24"/>
              </w:rPr>
              <w:t>общежитии,</w:t>
            </w:r>
          </w:p>
        </w:tc>
        <w:tc>
          <w:tcPr>
            <w:tcW w:w="1080" w:type="dxa"/>
          </w:tcPr>
          <w:p w:rsidR="004E4DC8" w:rsidRDefault="001210DF">
            <w:pPr>
              <w:pStyle w:val="TableParagraph"/>
              <w:spacing w:line="268" w:lineRule="exact"/>
              <w:ind w:left="12" w:right="2"/>
              <w:jc w:val="center"/>
              <w:rPr>
                <w:sz w:val="24"/>
              </w:rPr>
            </w:pPr>
            <w:r>
              <w:rPr>
                <w:spacing w:val="-5"/>
                <w:sz w:val="24"/>
              </w:rPr>
              <w:t>+*</w:t>
            </w:r>
          </w:p>
        </w:tc>
        <w:tc>
          <w:tcPr>
            <w:tcW w:w="1118" w:type="dxa"/>
          </w:tcPr>
          <w:p w:rsidR="004E4DC8" w:rsidRDefault="008B337A">
            <w:pPr>
              <w:pStyle w:val="TableParagraph"/>
              <w:spacing w:line="268" w:lineRule="exact"/>
              <w:ind w:left="12" w:right="1"/>
              <w:jc w:val="center"/>
              <w:rPr>
                <w:sz w:val="24"/>
              </w:rPr>
            </w:pPr>
            <w:r>
              <w:rPr>
                <w:spacing w:val="-5"/>
                <w:sz w:val="24"/>
              </w:rPr>
              <w:t>1</w:t>
            </w:r>
          </w:p>
        </w:tc>
        <w:tc>
          <w:tcPr>
            <w:tcW w:w="1022" w:type="dxa"/>
          </w:tcPr>
          <w:p w:rsidR="004E4DC8" w:rsidRDefault="001210DF">
            <w:pPr>
              <w:pStyle w:val="TableParagraph"/>
              <w:spacing w:line="268" w:lineRule="exact"/>
              <w:ind w:left="18" w:right="2"/>
              <w:jc w:val="center"/>
              <w:rPr>
                <w:sz w:val="24"/>
              </w:rPr>
            </w:pPr>
            <w:r>
              <w:rPr>
                <w:spacing w:val="-5"/>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bl>
    <w:p w:rsidR="004E4DC8" w:rsidRDefault="001F2776">
      <w:pPr>
        <w:pStyle w:val="a3"/>
        <w:spacing w:before="2"/>
        <w:rPr>
          <w:sz w:val="12"/>
        </w:rPr>
      </w:pPr>
      <w:r w:rsidRPr="001F2776">
        <w:rPr>
          <w:noProof/>
          <w:lang w:eastAsia="ru-RU"/>
        </w:rPr>
        <w:pict>
          <v:shape id="Graphic 22" o:spid="_x0000_s1032" style="position:absolute;margin-left:56.65pt;margin-top:8.2pt;width:144.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" path="m1829054,l,,,9144r1829054,l1829054,xe" fillcolor="black" stroked="f">
            <v:path arrowok="t"/>
            <w10:wrap type="topAndBottom" anchorx="page"/>
          </v:shape>
        </w:pict>
      </w:r>
    </w:p>
    <w:p w:rsidR="004E4DC8" w:rsidRDefault="001210DF">
      <w:pPr>
        <w:spacing w:before="94"/>
        <w:ind w:left="192"/>
        <w:rPr>
          <w:sz w:val="20"/>
        </w:rPr>
      </w:pPr>
      <w:r>
        <w:rPr>
          <w:sz w:val="20"/>
          <w:vertAlign w:val="superscript"/>
        </w:rPr>
        <w:t>14</w:t>
      </w:r>
      <w:r>
        <w:rPr>
          <w:sz w:val="20"/>
        </w:rPr>
        <w:t>ВсоответствииспостановлениемПравительстваРоссийскойФедерацииот6июня2023г.№937действиепункта14Правилразмещенияинформациинасайте образовательной организации приостановлено до 31 декабря 2023 года.</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ind w:left="206" w:right="189" w:firstLine="2"/>
              <w:jc w:val="center"/>
              <w:rPr>
                <w:sz w:val="24"/>
              </w:rPr>
            </w:pPr>
            <w:r>
              <w:rPr>
                <w:sz w:val="24"/>
              </w:rPr>
              <w:t>Алгоритм определения 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4E4DC8">
            <w:pPr>
              <w:pStyle w:val="TableParagraph"/>
              <w:rPr>
                <w:sz w:val="24"/>
              </w:rPr>
            </w:pPr>
          </w:p>
        </w:tc>
        <w:tc>
          <w:tcPr>
            <w:tcW w:w="6094" w:type="dxa"/>
          </w:tcPr>
          <w:p w:rsidR="004E4DC8" w:rsidRDefault="001210DF">
            <w:pPr>
              <w:pStyle w:val="TableParagraph"/>
              <w:tabs>
                <w:tab w:val="left" w:pos="1703"/>
                <w:tab w:val="left" w:pos="2612"/>
                <w:tab w:val="left" w:pos="4504"/>
              </w:tabs>
              <w:spacing w:line="268" w:lineRule="exact"/>
              <w:ind w:left="108"/>
              <w:rPr>
                <w:sz w:val="24"/>
              </w:rPr>
            </w:pPr>
            <w:r>
              <w:rPr>
                <w:spacing w:val="-2"/>
                <w:sz w:val="24"/>
              </w:rPr>
              <w:t>интернате</w:t>
            </w:r>
            <w:r>
              <w:rPr>
                <w:sz w:val="24"/>
              </w:rPr>
              <w:tab/>
            </w:r>
            <w:r>
              <w:rPr>
                <w:spacing w:val="-5"/>
                <w:sz w:val="24"/>
              </w:rPr>
              <w:t>для</w:t>
            </w:r>
            <w:r>
              <w:rPr>
                <w:sz w:val="24"/>
              </w:rPr>
              <w:tab/>
            </w:r>
            <w:r>
              <w:rPr>
                <w:spacing w:val="-2"/>
                <w:sz w:val="24"/>
              </w:rPr>
              <w:t>иногородних</w:t>
            </w:r>
            <w:r>
              <w:rPr>
                <w:sz w:val="24"/>
              </w:rPr>
              <w:tab/>
            </w:r>
            <w:r>
              <w:rPr>
                <w:spacing w:val="-2"/>
                <w:sz w:val="24"/>
              </w:rPr>
              <w:t>обучающихся,</w:t>
            </w:r>
          </w:p>
          <w:p w:rsidR="004E4DC8" w:rsidRDefault="001210DF">
            <w:pPr>
              <w:pStyle w:val="TableParagraph"/>
              <w:spacing w:line="264" w:lineRule="exact"/>
              <w:ind w:left="108"/>
              <w:rPr>
                <w:sz w:val="24"/>
              </w:rPr>
            </w:pPr>
            <w:r>
              <w:rPr>
                <w:sz w:val="24"/>
              </w:rPr>
              <w:t>формированииплатызапроживаниев</w:t>
            </w:r>
            <w:r>
              <w:rPr>
                <w:spacing w:val="-2"/>
                <w:sz w:val="24"/>
              </w:rPr>
              <w:t>общежитии</w:t>
            </w:r>
          </w:p>
        </w:tc>
        <w:tc>
          <w:tcPr>
            <w:tcW w:w="1080" w:type="dxa"/>
          </w:tcPr>
          <w:p w:rsidR="004E4DC8" w:rsidRDefault="004E4DC8">
            <w:pPr>
              <w:pStyle w:val="TableParagraph"/>
              <w:rPr>
                <w:sz w:val="24"/>
              </w:rPr>
            </w:pPr>
          </w:p>
        </w:tc>
        <w:tc>
          <w:tcPr>
            <w:tcW w:w="1118" w:type="dxa"/>
          </w:tcPr>
          <w:p w:rsidR="004E4DC8" w:rsidRDefault="004E4DC8">
            <w:pPr>
              <w:pStyle w:val="TableParagraph"/>
              <w:rPr>
                <w:sz w:val="24"/>
              </w:rPr>
            </w:pPr>
          </w:p>
        </w:tc>
        <w:tc>
          <w:tcPr>
            <w:tcW w:w="1022" w:type="dxa"/>
          </w:tcPr>
          <w:p w:rsidR="004E4DC8" w:rsidRDefault="004E4DC8">
            <w:pPr>
              <w:pStyle w:val="TableParagraph"/>
              <w:rPr>
                <w:sz w:val="24"/>
              </w:rPr>
            </w:pPr>
          </w:p>
        </w:tc>
        <w:tc>
          <w:tcPr>
            <w:tcW w:w="1296" w:type="dxa"/>
          </w:tcPr>
          <w:p w:rsidR="004E4DC8" w:rsidRDefault="004E4DC8">
            <w:pPr>
              <w:pStyle w:val="TableParagraph"/>
              <w:rPr>
                <w:sz w:val="24"/>
              </w:rPr>
            </w:pPr>
          </w:p>
        </w:tc>
        <w:tc>
          <w:tcPr>
            <w:tcW w:w="3957" w:type="dxa"/>
            <w:vMerge/>
            <w:tcBorders>
              <w:top w:val="nil"/>
            </w:tcBorders>
          </w:tcPr>
          <w:p w:rsidR="004E4DC8" w:rsidRDefault="004E4DC8">
            <w:pPr>
              <w:rPr>
                <w:sz w:val="2"/>
                <w:szCs w:val="2"/>
              </w:rPr>
            </w:pPr>
          </w:p>
        </w:tc>
      </w:tr>
      <w:tr w:rsidR="004E4DC8">
        <w:trPr>
          <w:trHeight w:val="827"/>
        </w:trPr>
        <w:tc>
          <w:tcPr>
            <w:tcW w:w="708" w:type="dxa"/>
          </w:tcPr>
          <w:p w:rsidR="004E4DC8" w:rsidRDefault="001210DF">
            <w:pPr>
              <w:pStyle w:val="TableParagraph"/>
              <w:spacing w:line="268" w:lineRule="exact"/>
              <w:ind w:right="117"/>
              <w:jc w:val="right"/>
              <w:rPr>
                <w:sz w:val="24"/>
              </w:rPr>
            </w:pPr>
            <w:r>
              <w:rPr>
                <w:spacing w:val="-5"/>
                <w:sz w:val="24"/>
              </w:rPr>
              <w:t>53.</w:t>
            </w:r>
          </w:p>
        </w:tc>
        <w:tc>
          <w:tcPr>
            <w:tcW w:w="6094" w:type="dxa"/>
          </w:tcPr>
          <w:p w:rsidR="004E4DC8" w:rsidRDefault="001210DF">
            <w:pPr>
              <w:pStyle w:val="TableParagraph"/>
              <w:spacing w:line="268" w:lineRule="exact"/>
              <w:ind w:left="108"/>
              <w:rPr>
                <w:sz w:val="24"/>
              </w:rPr>
            </w:pPr>
            <w:r>
              <w:rPr>
                <w:sz w:val="24"/>
              </w:rPr>
              <w:t>Информацияотрудоустройствевыпускников(в</w:t>
            </w:r>
            <w:r>
              <w:rPr>
                <w:spacing w:val="-4"/>
                <w:sz w:val="24"/>
              </w:rPr>
              <w:t>виде</w:t>
            </w:r>
          </w:p>
          <w:p w:rsidR="004E4DC8" w:rsidRDefault="001210DF">
            <w:pPr>
              <w:pStyle w:val="TableParagraph"/>
              <w:spacing w:line="270" w:lineRule="atLeast"/>
              <w:ind w:left="108"/>
              <w:rPr>
                <w:sz w:val="24"/>
              </w:rPr>
            </w:pPr>
            <w:r>
              <w:rPr>
                <w:sz w:val="24"/>
              </w:rPr>
              <w:t>численноститрудоустроенныхвыпускниковпрошлого учебного года образования)</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1210DF">
            <w:pPr>
              <w:pStyle w:val="TableParagraph"/>
              <w:spacing w:line="268" w:lineRule="exact"/>
              <w:ind w:left="12"/>
              <w:jc w:val="center"/>
              <w:rPr>
                <w:sz w:val="24"/>
              </w:rPr>
            </w:pPr>
            <w:r>
              <w:rPr>
                <w:spacing w:val="-10"/>
                <w:sz w:val="24"/>
              </w:rPr>
              <w:t>х</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XI.Финансово-хозяйственная</w:t>
            </w:r>
            <w:r>
              <w:rPr>
                <w:b/>
                <w:spacing w:val="-2"/>
                <w:sz w:val="24"/>
              </w:rPr>
              <w:t>деятельность</w:t>
            </w:r>
          </w:p>
        </w:tc>
      </w:tr>
      <w:tr w:rsidR="004E4DC8">
        <w:trPr>
          <w:trHeight w:val="1656"/>
        </w:trPr>
        <w:tc>
          <w:tcPr>
            <w:tcW w:w="708" w:type="dxa"/>
          </w:tcPr>
          <w:p w:rsidR="004E4DC8" w:rsidRDefault="001210DF">
            <w:pPr>
              <w:pStyle w:val="TableParagraph"/>
              <w:spacing w:line="268" w:lineRule="exact"/>
              <w:ind w:right="117"/>
              <w:jc w:val="right"/>
              <w:rPr>
                <w:sz w:val="24"/>
              </w:rPr>
            </w:pPr>
            <w:r>
              <w:rPr>
                <w:spacing w:val="-5"/>
                <w:sz w:val="24"/>
              </w:rPr>
              <w:t>54.</w:t>
            </w:r>
          </w:p>
        </w:tc>
        <w:tc>
          <w:tcPr>
            <w:tcW w:w="6094" w:type="dxa"/>
          </w:tcPr>
          <w:p w:rsidR="004E4DC8" w:rsidRDefault="001210DF">
            <w:pPr>
              <w:pStyle w:val="TableParagraph"/>
              <w:ind w:left="108" w:right="95"/>
              <w:jc w:val="both"/>
              <w:rPr>
                <w:sz w:val="24"/>
              </w:rPr>
            </w:pPr>
            <w:r>
              <w:rPr>
                <w:sz w:val="24"/>
              </w:rPr>
              <w:t>Информация об объеме образовательной деятельности, финансовое обеспечение которой осуществляется засчет бюджетных ассигнований федерального бюджета, бюджетов субъектов Российской Федерации, местных бюджетов,подоговорамобобразованиизасчет</w:t>
            </w:r>
            <w:r>
              <w:rPr>
                <w:spacing w:val="-2"/>
                <w:sz w:val="24"/>
              </w:rPr>
              <w:t>средств</w:t>
            </w:r>
          </w:p>
          <w:p w:rsidR="004E4DC8" w:rsidRDefault="001210DF">
            <w:pPr>
              <w:pStyle w:val="TableParagraph"/>
              <w:spacing w:line="264" w:lineRule="exact"/>
              <w:ind w:left="108"/>
              <w:jc w:val="both"/>
              <w:rPr>
                <w:sz w:val="24"/>
              </w:rPr>
            </w:pPr>
            <w:r>
              <w:rPr>
                <w:sz w:val="24"/>
              </w:rPr>
              <w:t>физическихи(или)юридических</w:t>
            </w:r>
            <w:r>
              <w:rPr>
                <w:spacing w:val="-5"/>
                <w:sz w:val="24"/>
              </w:rPr>
              <w:t>лиц</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val="restart"/>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553"/>
        </w:trPr>
        <w:tc>
          <w:tcPr>
            <w:tcW w:w="708" w:type="dxa"/>
          </w:tcPr>
          <w:p w:rsidR="004E4DC8" w:rsidRDefault="001210DF">
            <w:pPr>
              <w:pStyle w:val="TableParagraph"/>
              <w:spacing w:line="270" w:lineRule="exact"/>
              <w:ind w:right="117"/>
              <w:jc w:val="right"/>
              <w:rPr>
                <w:sz w:val="24"/>
              </w:rPr>
            </w:pPr>
            <w:r>
              <w:rPr>
                <w:spacing w:val="-5"/>
                <w:sz w:val="24"/>
              </w:rPr>
              <w:t>55.</w:t>
            </w:r>
          </w:p>
        </w:tc>
        <w:tc>
          <w:tcPr>
            <w:tcW w:w="6094" w:type="dxa"/>
          </w:tcPr>
          <w:p w:rsidR="004E4DC8" w:rsidRDefault="001210DF">
            <w:pPr>
              <w:pStyle w:val="TableParagraph"/>
              <w:tabs>
                <w:tab w:val="left" w:pos="1861"/>
                <w:tab w:val="left" w:pos="2411"/>
                <w:tab w:val="left" w:pos="4159"/>
                <w:tab w:val="left" w:pos="5855"/>
              </w:tabs>
              <w:spacing w:line="270" w:lineRule="exact"/>
              <w:ind w:left="108"/>
              <w:rPr>
                <w:sz w:val="24"/>
              </w:rPr>
            </w:pPr>
            <w:r>
              <w:rPr>
                <w:spacing w:val="-2"/>
                <w:sz w:val="24"/>
              </w:rPr>
              <w:t>Информация</w:t>
            </w:r>
            <w:r>
              <w:rPr>
                <w:sz w:val="24"/>
              </w:rPr>
              <w:tab/>
            </w:r>
            <w:r>
              <w:rPr>
                <w:spacing w:val="-10"/>
                <w:sz w:val="24"/>
              </w:rPr>
              <w:t>о</w:t>
            </w:r>
            <w:r>
              <w:rPr>
                <w:sz w:val="24"/>
              </w:rPr>
              <w:tab/>
            </w:r>
            <w:r>
              <w:rPr>
                <w:spacing w:val="-2"/>
                <w:sz w:val="24"/>
              </w:rPr>
              <w:t>поступлении</w:t>
            </w:r>
            <w:r>
              <w:rPr>
                <w:sz w:val="24"/>
              </w:rPr>
              <w:tab/>
            </w:r>
            <w:r>
              <w:rPr>
                <w:spacing w:val="-2"/>
                <w:sz w:val="24"/>
              </w:rPr>
              <w:t>финансовых</w:t>
            </w:r>
            <w:r>
              <w:rPr>
                <w:sz w:val="24"/>
              </w:rPr>
              <w:tab/>
            </w:r>
            <w:r>
              <w:rPr>
                <w:spacing w:val="-10"/>
                <w:sz w:val="24"/>
              </w:rPr>
              <w:t>и</w:t>
            </w:r>
          </w:p>
          <w:p w:rsidR="004E4DC8" w:rsidRDefault="001210DF">
            <w:pPr>
              <w:pStyle w:val="TableParagraph"/>
              <w:spacing w:line="264" w:lineRule="exact"/>
              <w:ind w:left="108"/>
              <w:rPr>
                <w:sz w:val="24"/>
              </w:rPr>
            </w:pPr>
            <w:r>
              <w:rPr>
                <w:sz w:val="24"/>
              </w:rPr>
              <w:t>материальныхсредствпоитогамфинансового</w:t>
            </w:r>
            <w:r>
              <w:rPr>
                <w:spacing w:val="-4"/>
                <w:sz w:val="24"/>
              </w:rPr>
              <w:t>года</w:t>
            </w:r>
          </w:p>
        </w:tc>
        <w:tc>
          <w:tcPr>
            <w:tcW w:w="1080" w:type="dxa"/>
          </w:tcPr>
          <w:p w:rsidR="004E4DC8" w:rsidRDefault="001210DF">
            <w:pPr>
              <w:pStyle w:val="TableParagraph"/>
              <w:spacing w:line="270" w:lineRule="exact"/>
              <w:ind w:left="12"/>
              <w:jc w:val="center"/>
              <w:rPr>
                <w:sz w:val="24"/>
              </w:rPr>
            </w:pPr>
            <w:r>
              <w:rPr>
                <w:spacing w:val="-10"/>
                <w:sz w:val="24"/>
              </w:rPr>
              <w:t>+</w:t>
            </w:r>
          </w:p>
        </w:tc>
        <w:tc>
          <w:tcPr>
            <w:tcW w:w="1118" w:type="dxa"/>
          </w:tcPr>
          <w:p w:rsidR="004E4DC8" w:rsidRDefault="008B337A">
            <w:pPr>
              <w:pStyle w:val="TableParagraph"/>
              <w:spacing w:line="270" w:lineRule="exact"/>
              <w:ind w:left="12"/>
              <w:jc w:val="center"/>
              <w:rPr>
                <w:sz w:val="24"/>
              </w:rPr>
            </w:pPr>
            <w:r>
              <w:rPr>
                <w:spacing w:val="-10"/>
                <w:sz w:val="24"/>
              </w:rPr>
              <w:t>1</w:t>
            </w:r>
          </w:p>
        </w:tc>
        <w:tc>
          <w:tcPr>
            <w:tcW w:w="1022" w:type="dxa"/>
          </w:tcPr>
          <w:p w:rsidR="004E4DC8" w:rsidRDefault="001210DF">
            <w:pPr>
              <w:pStyle w:val="TableParagraph"/>
              <w:spacing w:line="270" w:lineRule="exact"/>
              <w:ind w:left="18"/>
              <w:jc w:val="center"/>
              <w:rPr>
                <w:sz w:val="24"/>
              </w:rPr>
            </w:pPr>
            <w:r>
              <w:rPr>
                <w:spacing w:val="-10"/>
                <w:sz w:val="24"/>
              </w:rPr>
              <w:t>+</w:t>
            </w:r>
          </w:p>
        </w:tc>
        <w:tc>
          <w:tcPr>
            <w:tcW w:w="1296" w:type="dxa"/>
          </w:tcPr>
          <w:p w:rsidR="004E4DC8" w:rsidRDefault="001210DF">
            <w:pPr>
              <w:pStyle w:val="TableParagraph"/>
              <w:spacing w:line="270"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56.</w:t>
            </w:r>
          </w:p>
        </w:tc>
        <w:tc>
          <w:tcPr>
            <w:tcW w:w="6094" w:type="dxa"/>
          </w:tcPr>
          <w:p w:rsidR="004E4DC8" w:rsidRDefault="001210DF">
            <w:pPr>
              <w:pStyle w:val="TableParagraph"/>
              <w:tabs>
                <w:tab w:val="left" w:pos="1837"/>
                <w:tab w:val="left" w:pos="2360"/>
                <w:tab w:val="left" w:pos="4183"/>
                <w:tab w:val="left" w:pos="5855"/>
              </w:tabs>
              <w:spacing w:line="268" w:lineRule="exact"/>
              <w:ind w:left="108"/>
              <w:rPr>
                <w:sz w:val="24"/>
              </w:rPr>
            </w:pPr>
            <w:r>
              <w:rPr>
                <w:spacing w:val="-2"/>
                <w:sz w:val="24"/>
              </w:rPr>
              <w:t>Информация</w:t>
            </w:r>
            <w:r>
              <w:rPr>
                <w:sz w:val="24"/>
              </w:rPr>
              <w:tab/>
            </w:r>
            <w:r>
              <w:rPr>
                <w:spacing w:val="-10"/>
                <w:sz w:val="24"/>
              </w:rPr>
              <w:t>о</w:t>
            </w:r>
            <w:r>
              <w:rPr>
                <w:sz w:val="24"/>
              </w:rPr>
              <w:tab/>
            </w:r>
            <w:r>
              <w:rPr>
                <w:spacing w:val="-2"/>
                <w:sz w:val="24"/>
              </w:rPr>
              <w:t>расходовании</w:t>
            </w:r>
            <w:r>
              <w:rPr>
                <w:sz w:val="24"/>
              </w:rPr>
              <w:tab/>
            </w:r>
            <w:r>
              <w:rPr>
                <w:spacing w:val="-2"/>
                <w:sz w:val="24"/>
              </w:rPr>
              <w:t>финансовых</w:t>
            </w:r>
            <w:r>
              <w:rPr>
                <w:sz w:val="24"/>
              </w:rPr>
              <w:tab/>
            </w:r>
            <w:r>
              <w:rPr>
                <w:spacing w:val="-10"/>
                <w:sz w:val="24"/>
              </w:rPr>
              <w:t>и</w:t>
            </w:r>
          </w:p>
          <w:p w:rsidR="004E4DC8" w:rsidRDefault="001210DF">
            <w:pPr>
              <w:pStyle w:val="TableParagraph"/>
              <w:spacing w:line="264" w:lineRule="exact"/>
              <w:ind w:left="108"/>
              <w:rPr>
                <w:sz w:val="24"/>
              </w:rPr>
            </w:pPr>
            <w:r>
              <w:rPr>
                <w:sz w:val="24"/>
              </w:rPr>
              <w:t>материальныхсредствпоитогамфинансового</w:t>
            </w:r>
            <w:r>
              <w:rPr>
                <w:spacing w:val="-4"/>
                <w:sz w:val="24"/>
              </w:rPr>
              <w:t>года</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1540"/>
        </w:trPr>
        <w:tc>
          <w:tcPr>
            <w:tcW w:w="708" w:type="dxa"/>
          </w:tcPr>
          <w:p w:rsidR="004E4DC8" w:rsidRDefault="001210DF">
            <w:pPr>
              <w:pStyle w:val="TableParagraph"/>
              <w:spacing w:line="268" w:lineRule="exact"/>
              <w:ind w:right="117"/>
              <w:jc w:val="right"/>
              <w:rPr>
                <w:sz w:val="24"/>
              </w:rPr>
            </w:pPr>
            <w:r>
              <w:rPr>
                <w:spacing w:val="-5"/>
                <w:sz w:val="24"/>
              </w:rPr>
              <w:t>57.</w:t>
            </w:r>
          </w:p>
        </w:tc>
        <w:tc>
          <w:tcPr>
            <w:tcW w:w="6094" w:type="dxa"/>
          </w:tcPr>
          <w:p w:rsidR="004E4DC8" w:rsidRDefault="001210DF">
            <w:pPr>
              <w:pStyle w:val="TableParagraph"/>
              <w:ind w:left="108" w:right="94"/>
              <w:jc w:val="both"/>
              <w:rPr>
                <w:sz w:val="24"/>
              </w:rPr>
            </w:pPr>
            <w:r>
              <w:rPr>
                <w:sz w:val="24"/>
              </w:rPr>
              <w:t>Копия плана финансово-хозяйственной деятельности образовательнойорганизации</w:t>
            </w:r>
            <w:proofErr w:type="gramStart"/>
            <w:r>
              <w:rPr>
                <w:sz w:val="24"/>
              </w:rPr>
              <w:t>,у</w:t>
            </w:r>
            <w:proofErr w:type="gramEnd"/>
            <w:r>
              <w:rPr>
                <w:sz w:val="24"/>
              </w:rPr>
              <w:t>твержденноговустановленномзаконодательствомРоссийской Федерации порядке, или бюджетной сметы образовательной организации</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vMerge/>
            <w:tcBorders>
              <w:top w:val="nil"/>
            </w:tcBorders>
          </w:tcPr>
          <w:p w:rsidR="004E4DC8" w:rsidRDefault="004E4DC8">
            <w:pPr>
              <w:rPr>
                <w:sz w:val="2"/>
                <w:szCs w:val="2"/>
              </w:rPr>
            </w:pP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XII.Платныеобразовательные</w:t>
            </w:r>
            <w:r>
              <w:rPr>
                <w:b/>
                <w:spacing w:val="-2"/>
                <w:sz w:val="24"/>
              </w:rPr>
              <w:t>услуги</w:t>
            </w:r>
          </w:p>
        </w:tc>
      </w:tr>
      <w:tr w:rsidR="004E4DC8">
        <w:trPr>
          <w:trHeight w:val="2760"/>
        </w:trPr>
        <w:tc>
          <w:tcPr>
            <w:tcW w:w="708" w:type="dxa"/>
          </w:tcPr>
          <w:p w:rsidR="004E4DC8" w:rsidRDefault="001210DF">
            <w:pPr>
              <w:pStyle w:val="TableParagraph"/>
              <w:spacing w:line="268" w:lineRule="exact"/>
              <w:ind w:right="117"/>
              <w:jc w:val="right"/>
              <w:rPr>
                <w:sz w:val="24"/>
              </w:rPr>
            </w:pPr>
            <w:r>
              <w:rPr>
                <w:spacing w:val="-5"/>
                <w:sz w:val="24"/>
              </w:rPr>
              <w:t>58.</w:t>
            </w:r>
          </w:p>
        </w:tc>
        <w:tc>
          <w:tcPr>
            <w:tcW w:w="6094" w:type="dxa"/>
          </w:tcPr>
          <w:p w:rsidR="004E4DC8" w:rsidRDefault="001210DF">
            <w:pPr>
              <w:pStyle w:val="TableParagraph"/>
              <w:ind w:left="108" w:right="98"/>
              <w:jc w:val="both"/>
              <w:rPr>
                <w:sz w:val="24"/>
              </w:rPr>
            </w:pPr>
            <w:r>
              <w:rPr>
                <w:sz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3"/>
              <w:jc w:val="both"/>
              <w:rPr>
                <w:sz w:val="24"/>
              </w:rPr>
            </w:pPr>
            <w:r>
              <w:rPr>
                <w:sz w:val="24"/>
              </w:rPr>
              <w:t>1–информацияпредставлена в полном объеме;</w:t>
            </w:r>
          </w:p>
          <w:p w:rsidR="004E4DC8" w:rsidRDefault="001210DF">
            <w:pPr>
              <w:pStyle w:val="TableParagraph"/>
              <w:tabs>
                <w:tab w:val="left" w:pos="2982"/>
              </w:tabs>
              <w:ind w:left="112" w:right="89"/>
              <w:jc w:val="both"/>
              <w:rPr>
                <w:sz w:val="24"/>
              </w:rPr>
            </w:pPr>
            <w:r>
              <w:rPr>
                <w:sz w:val="24"/>
              </w:rPr>
              <w:t>0,5–отсутствуетодинизуказанных документов</w:t>
            </w:r>
            <w:proofErr w:type="gramStart"/>
            <w:r>
              <w:rPr>
                <w:sz w:val="24"/>
              </w:rPr>
              <w:t>:о</w:t>
            </w:r>
            <w:proofErr w:type="gramEnd"/>
            <w:r>
              <w:rPr>
                <w:sz w:val="24"/>
              </w:rPr>
              <w:t>бразецдоговораоб оказании</w:t>
            </w:r>
            <w:r>
              <w:rPr>
                <w:sz w:val="24"/>
              </w:rPr>
              <w:tab/>
            </w:r>
            <w:r>
              <w:rPr>
                <w:spacing w:val="-2"/>
                <w:sz w:val="24"/>
              </w:rPr>
              <w:t xml:space="preserve">платных </w:t>
            </w:r>
            <w:r>
              <w:rPr>
                <w:sz w:val="24"/>
              </w:rPr>
              <w:t>образовательных услуг или документ об утверждении стоимости обучения по каждой образовательной программе;</w:t>
            </w:r>
          </w:p>
          <w:p w:rsidR="004E4DC8" w:rsidRDefault="001210DF">
            <w:pPr>
              <w:pStyle w:val="TableParagraph"/>
              <w:spacing w:line="264" w:lineRule="exact"/>
              <w:ind w:left="112"/>
              <w:jc w:val="both"/>
              <w:rPr>
                <w:sz w:val="24"/>
              </w:rPr>
            </w:pPr>
            <w:r>
              <w:rPr>
                <w:sz w:val="24"/>
              </w:rPr>
              <w:t xml:space="preserve">0–информация </w:t>
            </w:r>
            <w:r>
              <w:rPr>
                <w:spacing w:val="-2"/>
                <w:sz w:val="24"/>
              </w:rPr>
              <w:t>отсутствует</w:t>
            </w:r>
          </w:p>
        </w:tc>
      </w:tr>
    </w:tbl>
    <w:p w:rsidR="004E4DC8" w:rsidRDefault="004E4DC8">
      <w:pPr>
        <w:spacing w:line="264" w:lineRule="exact"/>
        <w:jc w:val="both"/>
        <w:rPr>
          <w:sz w:val="24"/>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275"/>
        </w:trPr>
        <w:tc>
          <w:tcPr>
            <w:tcW w:w="708" w:type="dxa"/>
          </w:tcPr>
          <w:p w:rsidR="004E4DC8" w:rsidRDefault="004E4DC8">
            <w:pPr>
              <w:pStyle w:val="TableParagraph"/>
              <w:rPr>
                <w:sz w:val="20"/>
              </w:rPr>
            </w:pPr>
          </w:p>
        </w:tc>
        <w:tc>
          <w:tcPr>
            <w:tcW w:w="6094" w:type="dxa"/>
          </w:tcPr>
          <w:p w:rsidR="004E4DC8" w:rsidRDefault="004E4DC8">
            <w:pPr>
              <w:pStyle w:val="TableParagraph"/>
              <w:rPr>
                <w:sz w:val="20"/>
              </w:rPr>
            </w:pPr>
          </w:p>
        </w:tc>
        <w:tc>
          <w:tcPr>
            <w:tcW w:w="1080" w:type="dxa"/>
          </w:tcPr>
          <w:p w:rsidR="004E4DC8" w:rsidRDefault="004E4DC8">
            <w:pPr>
              <w:pStyle w:val="TableParagraph"/>
              <w:rPr>
                <w:sz w:val="20"/>
              </w:rPr>
            </w:pPr>
          </w:p>
        </w:tc>
        <w:tc>
          <w:tcPr>
            <w:tcW w:w="1118" w:type="dxa"/>
          </w:tcPr>
          <w:p w:rsidR="004E4DC8" w:rsidRDefault="004E4DC8">
            <w:pPr>
              <w:pStyle w:val="TableParagraph"/>
              <w:rPr>
                <w:sz w:val="20"/>
              </w:rPr>
            </w:pPr>
          </w:p>
        </w:tc>
        <w:tc>
          <w:tcPr>
            <w:tcW w:w="1022" w:type="dxa"/>
          </w:tcPr>
          <w:p w:rsidR="004E4DC8" w:rsidRDefault="004E4DC8">
            <w:pPr>
              <w:pStyle w:val="TableParagraph"/>
              <w:rPr>
                <w:sz w:val="20"/>
              </w:rPr>
            </w:pPr>
          </w:p>
        </w:tc>
        <w:tc>
          <w:tcPr>
            <w:tcW w:w="1296" w:type="dxa"/>
          </w:tcPr>
          <w:p w:rsidR="004E4DC8" w:rsidRDefault="004E4DC8">
            <w:pPr>
              <w:pStyle w:val="TableParagraph"/>
              <w:rPr>
                <w:sz w:val="20"/>
              </w:rPr>
            </w:pPr>
          </w:p>
        </w:tc>
        <w:tc>
          <w:tcPr>
            <w:tcW w:w="3957" w:type="dxa"/>
          </w:tcPr>
          <w:p w:rsidR="004E4DC8" w:rsidRDefault="004E4DC8">
            <w:pPr>
              <w:pStyle w:val="TableParagraph"/>
              <w:rPr>
                <w:sz w:val="20"/>
              </w:rPr>
            </w:pPr>
          </w:p>
        </w:tc>
      </w:tr>
      <w:tr w:rsidR="004E4DC8">
        <w:trPr>
          <w:trHeight w:val="4140"/>
        </w:trPr>
        <w:tc>
          <w:tcPr>
            <w:tcW w:w="708" w:type="dxa"/>
          </w:tcPr>
          <w:p w:rsidR="004E4DC8" w:rsidRDefault="001210DF">
            <w:pPr>
              <w:pStyle w:val="TableParagraph"/>
              <w:spacing w:line="268" w:lineRule="exact"/>
              <w:ind w:right="117"/>
              <w:jc w:val="right"/>
              <w:rPr>
                <w:sz w:val="24"/>
              </w:rPr>
            </w:pPr>
            <w:r>
              <w:rPr>
                <w:spacing w:val="-5"/>
                <w:sz w:val="24"/>
              </w:rPr>
              <w:t>59.</w:t>
            </w:r>
          </w:p>
        </w:tc>
        <w:tc>
          <w:tcPr>
            <w:tcW w:w="6094" w:type="dxa"/>
          </w:tcPr>
          <w:p w:rsidR="004E4DC8" w:rsidRDefault="001210DF">
            <w:pPr>
              <w:pStyle w:val="TableParagraph"/>
              <w:ind w:left="108" w:right="94"/>
              <w:jc w:val="both"/>
              <w:rPr>
                <w:sz w:val="24"/>
              </w:rPr>
            </w:pPr>
            <w:r>
              <w:rPr>
                <w:sz w:val="24"/>
              </w:rPr>
              <w:t>Документобустановленииразмераплаты,взимаемойсродителей(законныхпредставителей)заприсмотри уход детьми, осваивающими образовательные программы дошкольного образования в организациях, осуществляющихобразовательнуюдеятельность, засодержание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созданыусловиядляпроживанияобучающихся винтернате,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начальногообщего,основногообщегоили</w:t>
            </w:r>
            <w:r>
              <w:rPr>
                <w:spacing w:val="-2"/>
                <w:sz w:val="24"/>
              </w:rPr>
              <w:t>среднего</w:t>
            </w:r>
          </w:p>
          <w:p w:rsidR="004E4DC8" w:rsidRDefault="001210DF">
            <w:pPr>
              <w:pStyle w:val="TableParagraph"/>
              <w:spacing w:line="264" w:lineRule="exact"/>
              <w:ind w:left="108"/>
              <w:jc w:val="both"/>
              <w:rPr>
                <w:sz w:val="24"/>
              </w:rPr>
            </w:pPr>
            <w:r>
              <w:rPr>
                <w:sz w:val="24"/>
              </w:rPr>
              <w:t>общего</w:t>
            </w:r>
            <w:r>
              <w:rPr>
                <w:spacing w:val="-2"/>
                <w:sz w:val="24"/>
              </w:rPr>
              <w:t>образования</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Pr="0031711A" w:rsidRDefault="0031711A">
            <w:pPr>
              <w:pStyle w:val="TableParagraph"/>
              <w:spacing w:line="268" w:lineRule="exact"/>
              <w:ind w:left="12"/>
              <w:jc w:val="center"/>
              <w:rPr>
                <w:sz w:val="24"/>
              </w:rPr>
            </w:pPr>
            <w:r w:rsidRPr="0031711A">
              <w:rPr>
                <w:spacing w:val="-10"/>
                <w:sz w:val="24"/>
              </w:rPr>
              <w:t>1</w:t>
            </w:r>
          </w:p>
        </w:tc>
        <w:tc>
          <w:tcPr>
            <w:tcW w:w="1022" w:type="dxa"/>
          </w:tcPr>
          <w:p w:rsidR="004E4DC8" w:rsidRDefault="001210DF">
            <w:pPr>
              <w:pStyle w:val="TableParagraph"/>
              <w:spacing w:line="268" w:lineRule="exact"/>
              <w:ind w:left="18" w:right="1"/>
              <w:jc w:val="center"/>
              <w:rPr>
                <w:sz w:val="24"/>
              </w:rPr>
            </w:pPr>
            <w:r>
              <w:rPr>
                <w:spacing w:val="-10"/>
                <w:sz w:val="24"/>
              </w:rPr>
              <w:t>х</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tcPr>
          <w:p w:rsidR="004E4DC8" w:rsidRDefault="001210DF">
            <w:pPr>
              <w:pStyle w:val="TableParagraph"/>
              <w:ind w:left="112" w:right="643"/>
              <w:rPr>
                <w:sz w:val="24"/>
              </w:rPr>
            </w:pPr>
            <w:r>
              <w:rPr>
                <w:sz w:val="24"/>
              </w:rPr>
              <w:t>1–информацияпредставлена; 0 – информация отсутствует</w:t>
            </w:r>
          </w:p>
        </w:tc>
      </w:tr>
      <w:tr w:rsidR="004E4DC8">
        <w:trPr>
          <w:trHeight w:val="275"/>
        </w:trPr>
        <w:tc>
          <w:tcPr>
            <w:tcW w:w="15275" w:type="dxa"/>
            <w:gridSpan w:val="7"/>
          </w:tcPr>
          <w:p w:rsidR="004E4DC8" w:rsidRDefault="001210DF">
            <w:pPr>
              <w:pStyle w:val="TableParagraph"/>
              <w:spacing w:line="256" w:lineRule="exact"/>
              <w:ind w:left="107"/>
              <w:rPr>
                <w:b/>
                <w:sz w:val="24"/>
              </w:rPr>
            </w:pPr>
            <w:r>
              <w:rPr>
                <w:b/>
                <w:sz w:val="24"/>
              </w:rPr>
              <w:t>XIII.</w:t>
            </w:r>
            <w:r>
              <w:rPr>
                <w:b/>
                <w:spacing w:val="-2"/>
                <w:sz w:val="24"/>
              </w:rPr>
              <w:t>Документы</w:t>
            </w: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60.</w:t>
            </w:r>
          </w:p>
        </w:tc>
        <w:tc>
          <w:tcPr>
            <w:tcW w:w="6094" w:type="dxa"/>
          </w:tcPr>
          <w:p w:rsidR="004E4DC8" w:rsidRDefault="001210DF">
            <w:pPr>
              <w:pStyle w:val="TableParagraph"/>
              <w:spacing w:line="268" w:lineRule="exact"/>
              <w:ind w:left="108"/>
              <w:rPr>
                <w:sz w:val="24"/>
              </w:rPr>
            </w:pPr>
            <w:proofErr w:type="spellStart"/>
            <w:r>
              <w:rPr>
                <w:sz w:val="24"/>
              </w:rPr>
              <w:t>Отчеторезультатах</w:t>
            </w:r>
            <w:proofErr w:type="spellEnd"/>
            <w:r>
              <w:rPr>
                <w:sz w:val="24"/>
              </w:rPr>
              <w:t xml:space="preserve"> </w:t>
            </w:r>
            <w:proofErr w:type="spellStart"/>
            <w:r>
              <w:rPr>
                <w:spacing w:val="-2"/>
                <w:sz w:val="24"/>
              </w:rPr>
              <w:t>самообследования</w:t>
            </w:r>
            <w:proofErr w:type="spellEnd"/>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spacing w:line="268" w:lineRule="exact"/>
              <w:ind w:left="112"/>
              <w:rPr>
                <w:sz w:val="24"/>
              </w:rPr>
            </w:pPr>
            <w:r>
              <w:rPr>
                <w:sz w:val="24"/>
              </w:rPr>
              <w:t>1–информация</w:t>
            </w:r>
            <w:r>
              <w:rPr>
                <w:spacing w:val="-2"/>
                <w:sz w:val="24"/>
              </w:rPr>
              <w:t>представлена;</w:t>
            </w:r>
          </w:p>
          <w:p w:rsidR="004E4DC8" w:rsidRDefault="001210DF">
            <w:pPr>
              <w:pStyle w:val="TableParagraph"/>
              <w:spacing w:line="264" w:lineRule="exact"/>
              <w:ind w:left="112"/>
              <w:rPr>
                <w:sz w:val="24"/>
              </w:rPr>
            </w:pPr>
            <w:r>
              <w:rPr>
                <w:sz w:val="24"/>
              </w:rPr>
              <w:t xml:space="preserve">0–информация </w:t>
            </w:r>
            <w:r>
              <w:rPr>
                <w:spacing w:val="-2"/>
                <w:sz w:val="24"/>
              </w:rPr>
              <w:t>отсутствует</w:t>
            </w:r>
          </w:p>
        </w:tc>
      </w:tr>
      <w:tr w:rsidR="004E4DC8">
        <w:trPr>
          <w:trHeight w:val="278"/>
        </w:trPr>
        <w:tc>
          <w:tcPr>
            <w:tcW w:w="15275" w:type="dxa"/>
            <w:gridSpan w:val="7"/>
          </w:tcPr>
          <w:p w:rsidR="004E4DC8" w:rsidRDefault="001210DF">
            <w:pPr>
              <w:pStyle w:val="TableParagraph"/>
              <w:spacing w:line="258" w:lineRule="exact"/>
              <w:ind w:left="107"/>
              <w:rPr>
                <w:i/>
                <w:sz w:val="24"/>
              </w:rPr>
            </w:pPr>
            <w:r>
              <w:rPr>
                <w:i/>
                <w:sz w:val="24"/>
              </w:rPr>
              <w:t>Документы(ввиде</w:t>
            </w:r>
            <w:r>
              <w:rPr>
                <w:i/>
                <w:spacing w:val="-2"/>
                <w:sz w:val="24"/>
              </w:rPr>
              <w:t xml:space="preserve"> копий)</w:t>
            </w:r>
            <w:r>
              <w:rPr>
                <w:i/>
                <w:spacing w:val="-2"/>
                <w:sz w:val="24"/>
                <w:vertAlign w:val="superscript"/>
              </w:rPr>
              <w:t>15</w:t>
            </w:r>
          </w:p>
        </w:tc>
      </w:tr>
      <w:tr w:rsidR="004E4DC8">
        <w:trPr>
          <w:trHeight w:val="551"/>
        </w:trPr>
        <w:tc>
          <w:tcPr>
            <w:tcW w:w="708" w:type="dxa"/>
          </w:tcPr>
          <w:p w:rsidR="004E4DC8" w:rsidRDefault="001210DF">
            <w:pPr>
              <w:pStyle w:val="TableParagraph"/>
              <w:spacing w:line="268" w:lineRule="exact"/>
              <w:ind w:right="117"/>
              <w:jc w:val="right"/>
              <w:rPr>
                <w:sz w:val="24"/>
              </w:rPr>
            </w:pPr>
            <w:r>
              <w:rPr>
                <w:spacing w:val="-5"/>
                <w:sz w:val="24"/>
              </w:rPr>
              <w:t>61.</w:t>
            </w:r>
          </w:p>
        </w:tc>
        <w:tc>
          <w:tcPr>
            <w:tcW w:w="6094" w:type="dxa"/>
          </w:tcPr>
          <w:p w:rsidR="004E4DC8" w:rsidRDefault="001210DF">
            <w:pPr>
              <w:pStyle w:val="TableParagraph"/>
              <w:spacing w:line="268" w:lineRule="exact"/>
              <w:ind w:left="108"/>
              <w:rPr>
                <w:sz w:val="24"/>
              </w:rPr>
            </w:pPr>
            <w:r>
              <w:rPr>
                <w:sz w:val="24"/>
              </w:rPr>
              <w:t>Уставобразовательной</w:t>
            </w:r>
            <w:r>
              <w:rPr>
                <w:spacing w:val="-2"/>
                <w:sz w:val="24"/>
              </w:rPr>
              <w:t>организации</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spacing w:line="268" w:lineRule="exact"/>
              <w:ind w:left="112"/>
              <w:rPr>
                <w:sz w:val="24"/>
              </w:rPr>
            </w:pPr>
            <w:r>
              <w:rPr>
                <w:sz w:val="24"/>
              </w:rPr>
              <w:t>1–информация</w:t>
            </w:r>
            <w:r>
              <w:rPr>
                <w:spacing w:val="-2"/>
                <w:sz w:val="24"/>
              </w:rPr>
              <w:t>представлена;</w:t>
            </w:r>
          </w:p>
          <w:p w:rsidR="004E4DC8" w:rsidRDefault="001210DF">
            <w:pPr>
              <w:pStyle w:val="TableParagraph"/>
              <w:spacing w:line="264" w:lineRule="exact"/>
              <w:ind w:left="112"/>
              <w:rPr>
                <w:sz w:val="24"/>
              </w:rPr>
            </w:pPr>
            <w:r>
              <w:rPr>
                <w:sz w:val="24"/>
              </w:rPr>
              <w:t xml:space="preserve">0–информация </w:t>
            </w:r>
            <w:r>
              <w:rPr>
                <w:spacing w:val="-2"/>
                <w:sz w:val="24"/>
              </w:rPr>
              <w:t>отсутствует</w:t>
            </w:r>
          </w:p>
        </w:tc>
      </w:tr>
      <w:tr w:rsidR="004E4DC8">
        <w:trPr>
          <w:trHeight w:val="1104"/>
        </w:trPr>
        <w:tc>
          <w:tcPr>
            <w:tcW w:w="708" w:type="dxa"/>
          </w:tcPr>
          <w:p w:rsidR="004E4DC8" w:rsidRDefault="001210DF">
            <w:pPr>
              <w:pStyle w:val="TableParagraph"/>
              <w:spacing w:line="268" w:lineRule="exact"/>
              <w:ind w:right="117"/>
              <w:jc w:val="right"/>
              <w:rPr>
                <w:sz w:val="24"/>
              </w:rPr>
            </w:pPr>
            <w:r>
              <w:rPr>
                <w:spacing w:val="-5"/>
                <w:sz w:val="24"/>
              </w:rPr>
              <w:t>62.</w:t>
            </w:r>
          </w:p>
        </w:tc>
        <w:tc>
          <w:tcPr>
            <w:tcW w:w="6094" w:type="dxa"/>
          </w:tcPr>
          <w:p w:rsidR="004E4DC8" w:rsidRDefault="001210DF">
            <w:pPr>
              <w:pStyle w:val="TableParagraph"/>
              <w:tabs>
                <w:tab w:val="left" w:pos="1991"/>
                <w:tab w:val="left" w:pos="2476"/>
                <w:tab w:val="left" w:pos="4573"/>
              </w:tabs>
              <w:ind w:left="108" w:right="97"/>
              <w:rPr>
                <w:sz w:val="24"/>
              </w:rPr>
            </w:pPr>
            <w:r>
              <w:rPr>
                <w:spacing w:val="-2"/>
                <w:sz w:val="24"/>
              </w:rPr>
              <w:t>Свидетельство</w:t>
            </w:r>
            <w:r>
              <w:rPr>
                <w:sz w:val="24"/>
              </w:rPr>
              <w:tab/>
            </w:r>
            <w:r>
              <w:rPr>
                <w:spacing w:val="-10"/>
                <w:sz w:val="24"/>
              </w:rPr>
              <w:t>о</w:t>
            </w:r>
            <w:r>
              <w:rPr>
                <w:sz w:val="24"/>
              </w:rPr>
              <w:tab/>
            </w:r>
            <w:r>
              <w:rPr>
                <w:spacing w:val="-2"/>
                <w:sz w:val="24"/>
              </w:rPr>
              <w:t>государственной</w:t>
            </w:r>
            <w:r>
              <w:rPr>
                <w:sz w:val="24"/>
              </w:rPr>
              <w:tab/>
            </w:r>
            <w:r>
              <w:rPr>
                <w:spacing w:val="-2"/>
                <w:sz w:val="24"/>
              </w:rPr>
              <w:t xml:space="preserve">аккредитации </w:t>
            </w:r>
            <w:r>
              <w:rPr>
                <w:sz w:val="24"/>
              </w:rPr>
              <w:t>(с приложениями) (при наличии)</w:t>
            </w:r>
          </w:p>
        </w:tc>
        <w:tc>
          <w:tcPr>
            <w:tcW w:w="1080" w:type="dxa"/>
          </w:tcPr>
          <w:p w:rsidR="004E4DC8" w:rsidRDefault="001210DF">
            <w:pPr>
              <w:pStyle w:val="TableParagraph"/>
              <w:spacing w:line="268" w:lineRule="exact"/>
              <w:ind w:left="12" w:right="1"/>
              <w:jc w:val="center"/>
              <w:rPr>
                <w:sz w:val="24"/>
              </w:rPr>
            </w:pPr>
            <w:r>
              <w:rPr>
                <w:spacing w:val="-10"/>
                <w:sz w:val="24"/>
              </w:rPr>
              <w:t>х</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1210DF">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right="1"/>
              <w:jc w:val="center"/>
              <w:rPr>
                <w:sz w:val="24"/>
              </w:rPr>
            </w:pPr>
            <w:r>
              <w:rPr>
                <w:spacing w:val="-10"/>
                <w:sz w:val="24"/>
              </w:rPr>
              <w:t>х</w:t>
            </w:r>
          </w:p>
        </w:tc>
        <w:tc>
          <w:tcPr>
            <w:tcW w:w="3957" w:type="dxa"/>
          </w:tcPr>
          <w:p w:rsidR="004E4DC8" w:rsidRDefault="001210DF">
            <w:pPr>
              <w:pStyle w:val="TableParagraph"/>
              <w:ind w:left="112" w:right="91"/>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(с приложениямик свидетельству);</w:t>
            </w:r>
          </w:p>
          <w:p w:rsidR="004E4DC8" w:rsidRDefault="001210DF">
            <w:pPr>
              <w:pStyle w:val="TableParagraph"/>
              <w:spacing w:line="264" w:lineRule="exact"/>
              <w:ind w:left="112"/>
              <w:jc w:val="both"/>
              <w:rPr>
                <w:sz w:val="24"/>
              </w:rPr>
            </w:pPr>
            <w:r>
              <w:rPr>
                <w:sz w:val="24"/>
              </w:rPr>
              <w:t>0,5–представленосвидетельство</w:t>
            </w:r>
            <w:r>
              <w:rPr>
                <w:spacing w:val="-5"/>
                <w:sz w:val="24"/>
              </w:rPr>
              <w:t>на</w:t>
            </w:r>
          </w:p>
        </w:tc>
      </w:tr>
    </w:tbl>
    <w:p w:rsidR="004E4DC8" w:rsidRDefault="001F2776">
      <w:pPr>
        <w:pStyle w:val="a3"/>
        <w:spacing w:before="119"/>
        <w:rPr>
          <w:sz w:val="20"/>
        </w:rPr>
      </w:pPr>
      <w:r w:rsidRPr="001F2776">
        <w:rPr>
          <w:noProof/>
          <w:lang w:eastAsia="ru-RU"/>
        </w:rPr>
        <w:pict>
          <v:shape id="Graphic 23" o:spid="_x0000_s1031" style="position:absolute;margin-left:56.65pt;margin-top:18.7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pu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" path="m1829054,l,,,9144r1829054,l1829054,xe" fillcolor="black" stroked="f">
            <v:path arrowok="t"/>
            <w10:wrap type="topAndBottom" anchorx="page"/>
          </v:shape>
        </w:pict>
      </w:r>
    </w:p>
    <w:p w:rsidR="004E4DC8" w:rsidRDefault="001210DF">
      <w:pPr>
        <w:spacing w:before="96"/>
        <w:ind w:left="192"/>
        <w:jc w:val="both"/>
        <w:rPr>
          <w:sz w:val="20"/>
        </w:rPr>
      </w:pPr>
      <w:r>
        <w:rPr>
          <w:sz w:val="20"/>
          <w:vertAlign w:val="superscript"/>
        </w:rPr>
        <w:t>15</w:t>
      </w:r>
      <w:r>
        <w:rPr>
          <w:sz w:val="20"/>
        </w:rPr>
        <w:t>Пункт2части2статьи29Федеральногозаконаот29декабря2012г.№273-ФЗ«ОбобразованиивРоссийской</w:t>
      </w:r>
      <w:r>
        <w:rPr>
          <w:spacing w:val="-2"/>
          <w:sz w:val="20"/>
        </w:rPr>
        <w:t>Федерации».</w:t>
      </w:r>
    </w:p>
    <w:p w:rsidR="004E4DC8" w:rsidRDefault="001210DF">
      <w:pPr>
        <w:spacing w:before="1"/>
        <w:ind w:left="192" w:right="206"/>
        <w:jc w:val="both"/>
        <w:rPr>
          <w:sz w:val="20"/>
        </w:rPr>
      </w:pPr>
      <w:r>
        <w:rPr>
          <w:sz w:val="20"/>
        </w:rPr>
        <w:t>Также информация, указанная в пунктах 3-15 Правил размещения информации на сайте образовательной организации,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апреля2011г.№63-ФЗ«Обэлектроннойподписи»(вчастидокументов,самостоятельноразрабатываемыхиутверждаемыхобразовательнойорганизацией),всоответствии стребованиями кструктуреофициальногосайта и формату представления информации,установленными Федеральной службой понадзору в сфере образованияи науки (пункт 18 Правил размещения).</w:t>
      </w:r>
    </w:p>
    <w:p w:rsidR="004E4DC8" w:rsidRDefault="004E4DC8">
      <w:pPr>
        <w:jc w:val="both"/>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827"/>
        </w:trPr>
        <w:tc>
          <w:tcPr>
            <w:tcW w:w="708" w:type="dxa"/>
          </w:tcPr>
          <w:p w:rsidR="004E4DC8" w:rsidRDefault="004E4DC8">
            <w:pPr>
              <w:pStyle w:val="TableParagraph"/>
            </w:pPr>
          </w:p>
        </w:tc>
        <w:tc>
          <w:tcPr>
            <w:tcW w:w="6094" w:type="dxa"/>
          </w:tcPr>
          <w:p w:rsidR="004E4DC8" w:rsidRDefault="004E4DC8">
            <w:pPr>
              <w:pStyle w:val="TableParagraph"/>
            </w:pPr>
          </w:p>
        </w:tc>
        <w:tc>
          <w:tcPr>
            <w:tcW w:w="1080" w:type="dxa"/>
          </w:tcPr>
          <w:p w:rsidR="004E4DC8" w:rsidRDefault="004E4DC8">
            <w:pPr>
              <w:pStyle w:val="TableParagraph"/>
            </w:pPr>
          </w:p>
        </w:tc>
        <w:tc>
          <w:tcPr>
            <w:tcW w:w="1118" w:type="dxa"/>
          </w:tcPr>
          <w:p w:rsidR="004E4DC8" w:rsidRDefault="004E4DC8">
            <w:pPr>
              <w:pStyle w:val="TableParagraph"/>
            </w:pPr>
          </w:p>
        </w:tc>
        <w:tc>
          <w:tcPr>
            <w:tcW w:w="1022" w:type="dxa"/>
          </w:tcPr>
          <w:p w:rsidR="004E4DC8" w:rsidRDefault="004E4DC8">
            <w:pPr>
              <w:pStyle w:val="TableParagraph"/>
            </w:pPr>
          </w:p>
        </w:tc>
        <w:tc>
          <w:tcPr>
            <w:tcW w:w="1296" w:type="dxa"/>
          </w:tcPr>
          <w:p w:rsidR="004E4DC8" w:rsidRDefault="004E4DC8">
            <w:pPr>
              <w:pStyle w:val="TableParagraph"/>
            </w:pPr>
          </w:p>
        </w:tc>
        <w:tc>
          <w:tcPr>
            <w:tcW w:w="3957" w:type="dxa"/>
          </w:tcPr>
          <w:p w:rsidR="004E4DC8" w:rsidRDefault="001210DF">
            <w:pPr>
              <w:pStyle w:val="TableParagraph"/>
              <w:tabs>
                <w:tab w:val="left" w:pos="2129"/>
              </w:tabs>
              <w:ind w:left="112" w:right="91"/>
              <w:rPr>
                <w:sz w:val="24"/>
              </w:rPr>
            </w:pPr>
            <w:r>
              <w:rPr>
                <w:spacing w:val="-2"/>
                <w:sz w:val="24"/>
              </w:rPr>
              <w:t>осуществление</w:t>
            </w:r>
            <w:r>
              <w:rPr>
                <w:sz w:val="24"/>
              </w:rPr>
              <w:tab/>
            </w:r>
            <w:r>
              <w:rPr>
                <w:spacing w:val="-2"/>
                <w:sz w:val="24"/>
              </w:rPr>
              <w:t xml:space="preserve">образовательной </w:t>
            </w:r>
            <w:r>
              <w:rPr>
                <w:sz w:val="24"/>
              </w:rPr>
              <w:t>деятельности (без приложений);</w:t>
            </w:r>
          </w:p>
          <w:p w:rsidR="004E4DC8" w:rsidRDefault="001210DF">
            <w:pPr>
              <w:pStyle w:val="TableParagraph"/>
              <w:spacing w:line="264" w:lineRule="exact"/>
              <w:ind w:left="112"/>
              <w:rPr>
                <w:sz w:val="24"/>
              </w:rPr>
            </w:pPr>
            <w:r>
              <w:rPr>
                <w:sz w:val="24"/>
              </w:rPr>
              <w:t xml:space="preserve">0– информация </w:t>
            </w:r>
            <w:r>
              <w:rPr>
                <w:spacing w:val="-2"/>
                <w:sz w:val="24"/>
              </w:rPr>
              <w:t>отсутствует</w:t>
            </w:r>
          </w:p>
        </w:tc>
      </w:tr>
      <w:tr w:rsidR="004E4DC8">
        <w:trPr>
          <w:trHeight w:val="4968"/>
        </w:trPr>
        <w:tc>
          <w:tcPr>
            <w:tcW w:w="708" w:type="dxa"/>
          </w:tcPr>
          <w:p w:rsidR="004E4DC8" w:rsidRDefault="001210DF">
            <w:pPr>
              <w:pStyle w:val="TableParagraph"/>
              <w:spacing w:line="268" w:lineRule="exact"/>
              <w:ind w:right="117"/>
              <w:jc w:val="right"/>
              <w:rPr>
                <w:sz w:val="24"/>
              </w:rPr>
            </w:pPr>
            <w:r>
              <w:rPr>
                <w:spacing w:val="-5"/>
                <w:sz w:val="24"/>
              </w:rPr>
              <w:t>63.</w:t>
            </w:r>
          </w:p>
        </w:tc>
        <w:tc>
          <w:tcPr>
            <w:tcW w:w="6094" w:type="dxa"/>
          </w:tcPr>
          <w:p w:rsidR="004E4DC8" w:rsidRDefault="001210DF">
            <w:pPr>
              <w:pStyle w:val="TableParagraph"/>
              <w:ind w:left="108" w:right="98"/>
              <w:jc w:val="both"/>
              <w:rPr>
                <w:sz w:val="24"/>
              </w:rPr>
            </w:pPr>
            <w:r>
              <w:rPr>
                <w:sz w:val="24"/>
              </w:rPr>
              <w:t>Локальныенормативныеакты,предусмотренныечастью 2статьи30Федеральногозаконаот29декабря2012</w:t>
            </w:r>
            <w:r>
              <w:rPr>
                <w:spacing w:val="-5"/>
                <w:sz w:val="24"/>
              </w:rPr>
              <w:t>г.</w:t>
            </w:r>
          </w:p>
          <w:p w:rsidR="004E4DC8" w:rsidRDefault="001210DF">
            <w:pPr>
              <w:pStyle w:val="TableParagraph"/>
              <w:tabs>
                <w:tab w:val="left" w:pos="2128"/>
                <w:tab w:val="left" w:pos="4148"/>
              </w:tabs>
              <w:ind w:left="108" w:right="92"/>
              <w:jc w:val="both"/>
              <w:rPr>
                <w:sz w:val="24"/>
              </w:rPr>
            </w:pPr>
            <w:r>
              <w:rPr>
                <w:sz w:val="24"/>
              </w:rPr>
              <w:t xml:space="preserve">№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промежуточнойаттестацииобучающихся,порядокиоснования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w:t>
            </w:r>
            <w:r>
              <w:rPr>
                <w:spacing w:val="-2"/>
                <w:sz w:val="24"/>
              </w:rPr>
              <w:t>родителями</w:t>
            </w:r>
            <w:r>
              <w:rPr>
                <w:sz w:val="24"/>
              </w:rPr>
              <w:tab/>
            </w:r>
            <w:hyperlink r:id="rId5" w:anchor="dst100004">
              <w:r>
                <w:rPr>
                  <w:spacing w:val="-2"/>
                  <w:sz w:val="24"/>
                </w:rPr>
                <w:t>(законными</w:t>
              </w:r>
              <w:r>
                <w:rPr>
                  <w:sz w:val="24"/>
                </w:rPr>
                <w:tab/>
              </w:r>
              <w:r>
                <w:rPr>
                  <w:spacing w:val="-2"/>
                  <w:sz w:val="24"/>
                </w:rPr>
                <w:t>представителями)</w:t>
              </w:r>
            </w:hyperlink>
            <w:r>
              <w:rPr>
                <w:sz w:val="24"/>
              </w:rPr>
              <w:t>несовершеннолетних обучающихся), а также правила внутреннегораспорядкаобучающихся,</w:t>
            </w:r>
            <w:r>
              <w:rPr>
                <w:spacing w:val="-2"/>
                <w:sz w:val="24"/>
              </w:rPr>
              <w:t>правила</w:t>
            </w:r>
          </w:p>
          <w:p w:rsidR="004E4DC8" w:rsidRDefault="001210DF">
            <w:pPr>
              <w:pStyle w:val="TableParagraph"/>
              <w:spacing w:line="270" w:lineRule="atLeast"/>
              <w:ind w:left="108" w:right="98"/>
              <w:jc w:val="both"/>
              <w:rPr>
                <w:sz w:val="24"/>
              </w:rPr>
            </w:pPr>
            <w:r>
              <w:rPr>
                <w:sz w:val="24"/>
              </w:rPr>
              <w:t>внутреннего трудового распорядка и коллективный договор (при наличии)</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8B337A">
            <w:pPr>
              <w:pStyle w:val="TableParagraph"/>
              <w:spacing w:line="268" w:lineRule="exact"/>
              <w:ind w:left="18"/>
              <w:jc w:val="center"/>
              <w:rPr>
                <w:sz w:val="24"/>
              </w:rPr>
            </w:pPr>
            <w:r>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2"/>
              <w:jc w:val="both"/>
              <w:rPr>
                <w:sz w:val="24"/>
              </w:rPr>
            </w:pPr>
            <w:r>
              <w:rPr>
                <w:sz w:val="24"/>
              </w:rPr>
              <w:t xml:space="preserve">1–информацияпредставлена вполном </w:t>
            </w:r>
            <w:proofErr w:type="gramStart"/>
            <w:r>
              <w:rPr>
                <w:sz w:val="24"/>
              </w:rPr>
              <w:t>объеме</w:t>
            </w:r>
            <w:proofErr w:type="gramEnd"/>
            <w:r>
              <w:rPr>
                <w:sz w:val="24"/>
              </w:rPr>
              <w:t xml:space="preserve"> (все указанные локальные акты);</w:t>
            </w:r>
          </w:p>
          <w:p w:rsidR="004E4DC8" w:rsidRDefault="001210DF">
            <w:pPr>
              <w:pStyle w:val="TableParagraph"/>
              <w:ind w:left="112" w:right="91"/>
              <w:jc w:val="both"/>
              <w:rPr>
                <w:sz w:val="24"/>
              </w:rPr>
            </w:pPr>
            <w:r>
              <w:rPr>
                <w:sz w:val="24"/>
              </w:rPr>
              <w:t>0,5 – информация представлена частично(отсутствует хотябыодин из актов, указанных в столбце 2);</w:t>
            </w:r>
          </w:p>
          <w:p w:rsidR="004E4DC8" w:rsidRDefault="001210DF">
            <w:pPr>
              <w:pStyle w:val="TableParagraph"/>
              <w:ind w:left="112"/>
              <w:jc w:val="both"/>
              <w:rPr>
                <w:sz w:val="24"/>
              </w:rPr>
            </w:pPr>
            <w:r>
              <w:rPr>
                <w:sz w:val="24"/>
              </w:rPr>
              <w:t xml:space="preserve">0–информация </w:t>
            </w:r>
            <w:r>
              <w:rPr>
                <w:spacing w:val="-2"/>
                <w:sz w:val="24"/>
              </w:rPr>
              <w:t>отсутствует</w:t>
            </w:r>
          </w:p>
        </w:tc>
      </w:tr>
      <w:tr w:rsidR="004E4DC8">
        <w:trPr>
          <w:trHeight w:val="2484"/>
        </w:trPr>
        <w:tc>
          <w:tcPr>
            <w:tcW w:w="708" w:type="dxa"/>
          </w:tcPr>
          <w:p w:rsidR="004E4DC8" w:rsidRDefault="001210DF">
            <w:pPr>
              <w:pStyle w:val="TableParagraph"/>
              <w:spacing w:line="268" w:lineRule="exact"/>
              <w:ind w:right="117"/>
              <w:jc w:val="right"/>
              <w:rPr>
                <w:sz w:val="24"/>
              </w:rPr>
            </w:pPr>
            <w:r>
              <w:rPr>
                <w:spacing w:val="-5"/>
                <w:sz w:val="24"/>
              </w:rPr>
              <w:t>64.</w:t>
            </w:r>
          </w:p>
        </w:tc>
        <w:tc>
          <w:tcPr>
            <w:tcW w:w="6094" w:type="dxa"/>
          </w:tcPr>
          <w:p w:rsidR="004E4DC8" w:rsidRDefault="001210DF">
            <w:pPr>
              <w:pStyle w:val="TableParagraph"/>
              <w:tabs>
                <w:tab w:val="left" w:pos="2391"/>
                <w:tab w:val="left" w:pos="4179"/>
              </w:tabs>
              <w:ind w:left="108" w:right="95"/>
              <w:jc w:val="both"/>
              <w:rPr>
                <w:sz w:val="24"/>
              </w:rPr>
            </w:pPr>
            <w:r>
              <w:rPr>
                <w:spacing w:val="-2"/>
                <w:sz w:val="24"/>
              </w:rPr>
              <w:t>Предписания</w:t>
            </w:r>
            <w:r>
              <w:rPr>
                <w:sz w:val="24"/>
              </w:rPr>
              <w:tab/>
            </w:r>
            <w:r>
              <w:rPr>
                <w:spacing w:val="-2"/>
                <w:sz w:val="24"/>
              </w:rPr>
              <w:t>органов,</w:t>
            </w:r>
            <w:r>
              <w:rPr>
                <w:sz w:val="24"/>
              </w:rPr>
              <w:tab/>
            </w:r>
            <w:r>
              <w:rPr>
                <w:spacing w:val="-2"/>
                <w:sz w:val="24"/>
              </w:rPr>
              <w:t xml:space="preserve">осуществляющих </w:t>
            </w:r>
            <w:r>
              <w:rPr>
                <w:sz w:val="24"/>
              </w:rPr>
              <w:t>государственный контроль (надзор) в сфереобразования, отчеты об исполнении таких предписаний (при наличии)</w:t>
            </w:r>
            <w:r>
              <w:rPr>
                <w:sz w:val="24"/>
                <w:vertAlign w:val="superscript"/>
              </w:rPr>
              <w:t>16</w:t>
            </w:r>
          </w:p>
        </w:tc>
        <w:tc>
          <w:tcPr>
            <w:tcW w:w="1080" w:type="dxa"/>
          </w:tcPr>
          <w:p w:rsidR="004E4DC8" w:rsidRDefault="001210DF">
            <w:pPr>
              <w:pStyle w:val="TableParagraph"/>
              <w:spacing w:line="268" w:lineRule="exact"/>
              <w:ind w:left="12"/>
              <w:jc w:val="center"/>
              <w:rPr>
                <w:sz w:val="24"/>
              </w:rPr>
            </w:pPr>
            <w:r>
              <w:rPr>
                <w:spacing w:val="-10"/>
                <w:sz w:val="24"/>
              </w:rPr>
              <w:t>+</w:t>
            </w:r>
          </w:p>
        </w:tc>
        <w:tc>
          <w:tcPr>
            <w:tcW w:w="1118" w:type="dxa"/>
          </w:tcPr>
          <w:p w:rsidR="004E4DC8" w:rsidRDefault="008B337A">
            <w:pPr>
              <w:pStyle w:val="TableParagraph"/>
              <w:spacing w:line="268" w:lineRule="exact"/>
              <w:ind w:left="12"/>
              <w:jc w:val="center"/>
              <w:rPr>
                <w:sz w:val="24"/>
              </w:rPr>
            </w:pPr>
            <w:r>
              <w:rPr>
                <w:spacing w:val="-10"/>
                <w:sz w:val="24"/>
              </w:rPr>
              <w:t>1</w:t>
            </w:r>
          </w:p>
        </w:tc>
        <w:tc>
          <w:tcPr>
            <w:tcW w:w="1022" w:type="dxa"/>
          </w:tcPr>
          <w:p w:rsidR="004E4DC8" w:rsidRDefault="008B337A">
            <w:pPr>
              <w:pStyle w:val="TableParagraph"/>
              <w:spacing w:line="268" w:lineRule="exact"/>
              <w:ind w:left="18"/>
              <w:jc w:val="center"/>
              <w:rPr>
                <w:sz w:val="24"/>
              </w:rPr>
            </w:pPr>
            <w:r w:rsidRPr="008B337A">
              <w:rPr>
                <w:spacing w:val="-10"/>
                <w:sz w:val="24"/>
              </w:rPr>
              <w:t>+</w:t>
            </w:r>
          </w:p>
        </w:tc>
        <w:tc>
          <w:tcPr>
            <w:tcW w:w="1296" w:type="dxa"/>
          </w:tcPr>
          <w:p w:rsidR="004E4DC8" w:rsidRDefault="001210DF">
            <w:pPr>
              <w:pStyle w:val="TableParagraph"/>
              <w:spacing w:line="268" w:lineRule="exact"/>
              <w:ind w:left="20"/>
              <w:jc w:val="center"/>
              <w:rPr>
                <w:sz w:val="24"/>
              </w:rPr>
            </w:pPr>
            <w:r>
              <w:rPr>
                <w:spacing w:val="-10"/>
                <w:sz w:val="24"/>
              </w:rPr>
              <w:t>+</w:t>
            </w:r>
          </w:p>
        </w:tc>
        <w:tc>
          <w:tcPr>
            <w:tcW w:w="3957" w:type="dxa"/>
          </w:tcPr>
          <w:p w:rsidR="004E4DC8" w:rsidRDefault="001210DF">
            <w:pPr>
              <w:pStyle w:val="TableParagraph"/>
              <w:ind w:left="112" w:right="93"/>
              <w:jc w:val="both"/>
              <w:rPr>
                <w:sz w:val="24"/>
              </w:rPr>
            </w:pPr>
            <w:r>
              <w:rPr>
                <w:sz w:val="24"/>
              </w:rPr>
              <w:t>1–информацияпредставлена в полном объеме;</w:t>
            </w:r>
          </w:p>
          <w:p w:rsidR="004E4DC8" w:rsidRDefault="001210DF">
            <w:pPr>
              <w:pStyle w:val="TableParagraph"/>
              <w:tabs>
                <w:tab w:val="left" w:pos="2046"/>
              </w:tabs>
              <w:ind w:left="112" w:right="89"/>
              <w:jc w:val="both"/>
              <w:rPr>
                <w:sz w:val="24"/>
              </w:rPr>
            </w:pPr>
            <w:r>
              <w:rPr>
                <w:sz w:val="24"/>
              </w:rPr>
              <w:t xml:space="preserve">0,5 – при наличии предписания </w:t>
            </w:r>
            <w:r>
              <w:rPr>
                <w:spacing w:val="-2"/>
                <w:sz w:val="24"/>
              </w:rPr>
              <w:t>органов,</w:t>
            </w:r>
            <w:r>
              <w:rPr>
                <w:sz w:val="24"/>
              </w:rPr>
              <w:tab/>
            </w:r>
            <w:r>
              <w:rPr>
                <w:spacing w:val="-2"/>
                <w:sz w:val="24"/>
              </w:rPr>
              <w:t xml:space="preserve">осуществляющих </w:t>
            </w:r>
            <w:r>
              <w:rPr>
                <w:sz w:val="24"/>
              </w:rPr>
              <w:t xml:space="preserve">государственный контроль (надзор) всфере образования, отсутствует отчет об исполнении такого </w:t>
            </w:r>
            <w:r>
              <w:rPr>
                <w:spacing w:val="-2"/>
                <w:sz w:val="24"/>
              </w:rPr>
              <w:t>предписания;</w:t>
            </w:r>
          </w:p>
          <w:p w:rsidR="004E4DC8" w:rsidRDefault="001210DF">
            <w:pPr>
              <w:pStyle w:val="TableParagraph"/>
              <w:spacing w:line="264" w:lineRule="exact"/>
              <w:ind w:left="112"/>
              <w:jc w:val="both"/>
              <w:rPr>
                <w:sz w:val="24"/>
              </w:rPr>
            </w:pPr>
            <w:r>
              <w:rPr>
                <w:sz w:val="24"/>
              </w:rPr>
              <w:t xml:space="preserve">0–информация </w:t>
            </w:r>
            <w:r>
              <w:rPr>
                <w:spacing w:val="-2"/>
                <w:sz w:val="24"/>
              </w:rPr>
              <w:t>отсутствует</w:t>
            </w:r>
          </w:p>
        </w:tc>
      </w:tr>
    </w:tbl>
    <w:p w:rsidR="004E4DC8" w:rsidRDefault="001F2776">
      <w:pPr>
        <w:pStyle w:val="a3"/>
        <w:spacing w:before="10"/>
        <w:rPr>
          <w:sz w:val="17"/>
        </w:rPr>
      </w:pPr>
      <w:r w:rsidRPr="001F2776">
        <w:rPr>
          <w:noProof/>
          <w:lang w:eastAsia="ru-RU"/>
        </w:rPr>
        <w:pict>
          <v:shape id="Graphic 24" o:spid="_x0000_s1030" style="position:absolute;margin-left:56.65pt;margin-top:11.5pt;width:144.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" path="m1829054,l,,,9144r1829054,l1829054,xe" fillcolor="black" stroked="f">
            <v:path arrowok="t"/>
            <w10:wrap type="topAndBottom" anchorx="page"/>
          </v:shape>
        </w:pict>
      </w:r>
    </w:p>
    <w:p w:rsidR="004E4DC8" w:rsidRDefault="001210DF">
      <w:pPr>
        <w:spacing w:before="94"/>
        <w:ind w:left="192" w:right="222"/>
        <w:rPr>
          <w:sz w:val="20"/>
        </w:rPr>
      </w:pPr>
      <w:r>
        <w:rPr>
          <w:sz w:val="20"/>
          <w:vertAlign w:val="superscript"/>
        </w:rPr>
        <w:t>16</w:t>
      </w:r>
      <w:r>
        <w:rPr>
          <w:sz w:val="20"/>
        </w:rPr>
        <w:t xml:space="preserve">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6094"/>
        <w:gridCol w:w="1080"/>
        <w:gridCol w:w="1118"/>
        <w:gridCol w:w="1022"/>
        <w:gridCol w:w="1296"/>
        <w:gridCol w:w="3957"/>
      </w:tblGrid>
      <w:tr w:rsidR="004E4DC8">
        <w:trPr>
          <w:trHeight w:val="275"/>
        </w:trPr>
        <w:tc>
          <w:tcPr>
            <w:tcW w:w="708" w:type="dxa"/>
            <w:vMerge w:val="restart"/>
          </w:tcPr>
          <w:p w:rsidR="004E4DC8" w:rsidRDefault="001210DF">
            <w:pPr>
              <w:pStyle w:val="TableParagraph"/>
              <w:spacing w:before="129"/>
              <w:ind w:left="191" w:right="175" w:firstLine="48"/>
              <w:rPr>
                <w:sz w:val="24"/>
              </w:rPr>
            </w:pPr>
            <w:r>
              <w:rPr>
                <w:spacing w:val="-10"/>
                <w:sz w:val="24"/>
              </w:rPr>
              <w:t xml:space="preserve">№ </w:t>
            </w:r>
            <w:r>
              <w:rPr>
                <w:spacing w:val="-4"/>
                <w:sz w:val="24"/>
              </w:rPr>
              <w:t>п/п</w:t>
            </w:r>
          </w:p>
        </w:tc>
        <w:tc>
          <w:tcPr>
            <w:tcW w:w="6094" w:type="dxa"/>
            <w:vMerge w:val="restart"/>
          </w:tcPr>
          <w:p w:rsidR="004E4DC8" w:rsidRDefault="001210DF">
            <w:pPr>
              <w:pStyle w:val="TableParagraph"/>
              <w:spacing w:before="129"/>
              <w:ind w:left="259" w:hanging="125"/>
              <w:rPr>
                <w:i/>
                <w:sz w:val="24"/>
              </w:rPr>
            </w:pPr>
            <w:r>
              <w:rPr>
                <w:sz w:val="24"/>
              </w:rPr>
              <w:t>Переченьинформацииобобразовательнойорганизации, необходимой для размещения на сайте организации</w:t>
            </w:r>
            <w:r>
              <w:rPr>
                <w:i/>
                <w:sz w:val="24"/>
              </w:rPr>
              <w:t>**</w:t>
            </w:r>
          </w:p>
        </w:tc>
        <w:tc>
          <w:tcPr>
            <w:tcW w:w="4516" w:type="dxa"/>
            <w:gridSpan w:val="4"/>
          </w:tcPr>
          <w:p w:rsidR="004E4DC8" w:rsidRDefault="001210DF">
            <w:pPr>
              <w:pStyle w:val="TableParagraph"/>
              <w:spacing w:line="256" w:lineRule="exact"/>
              <w:ind w:left="127"/>
              <w:rPr>
                <w:sz w:val="24"/>
              </w:rPr>
            </w:pPr>
            <w:r>
              <w:rPr>
                <w:sz w:val="24"/>
              </w:rPr>
              <w:t>Необходимостьразмещения</w:t>
            </w:r>
            <w:r>
              <w:rPr>
                <w:spacing w:val="-2"/>
                <w:sz w:val="24"/>
              </w:rPr>
              <w:t>информации</w:t>
            </w:r>
          </w:p>
        </w:tc>
        <w:tc>
          <w:tcPr>
            <w:tcW w:w="3957" w:type="dxa"/>
            <w:vMerge w:val="restart"/>
          </w:tcPr>
          <w:p w:rsidR="004E4DC8" w:rsidRDefault="001210DF">
            <w:pPr>
              <w:pStyle w:val="TableParagraph"/>
              <w:spacing w:line="268" w:lineRule="exact"/>
              <w:ind w:left="125" w:right="111"/>
              <w:jc w:val="center"/>
              <w:rPr>
                <w:sz w:val="24"/>
              </w:rPr>
            </w:pPr>
            <w:r>
              <w:rPr>
                <w:sz w:val="24"/>
              </w:rPr>
              <w:t>Алгоритм</w:t>
            </w:r>
            <w:r>
              <w:rPr>
                <w:spacing w:val="-2"/>
                <w:sz w:val="24"/>
              </w:rPr>
              <w:t>определения</w:t>
            </w:r>
          </w:p>
          <w:p w:rsidR="004E4DC8" w:rsidRDefault="001210DF">
            <w:pPr>
              <w:pStyle w:val="TableParagraph"/>
              <w:spacing w:line="270" w:lineRule="atLeast"/>
              <w:ind w:left="125" w:right="108"/>
              <w:jc w:val="center"/>
              <w:rPr>
                <w:sz w:val="24"/>
              </w:rPr>
            </w:pPr>
            <w:r>
              <w:rPr>
                <w:sz w:val="24"/>
              </w:rPr>
              <w:t>фактическогообъемаинформации на сайте</w:t>
            </w:r>
          </w:p>
        </w:tc>
      </w:tr>
      <w:tr w:rsidR="004E4DC8">
        <w:trPr>
          <w:trHeight w:val="542"/>
        </w:trPr>
        <w:tc>
          <w:tcPr>
            <w:tcW w:w="708" w:type="dxa"/>
            <w:vMerge/>
            <w:tcBorders>
              <w:top w:val="nil"/>
            </w:tcBorders>
          </w:tcPr>
          <w:p w:rsidR="004E4DC8" w:rsidRDefault="004E4DC8">
            <w:pPr>
              <w:rPr>
                <w:sz w:val="2"/>
                <w:szCs w:val="2"/>
              </w:rPr>
            </w:pPr>
          </w:p>
        </w:tc>
        <w:tc>
          <w:tcPr>
            <w:tcW w:w="6094" w:type="dxa"/>
            <w:vMerge/>
            <w:tcBorders>
              <w:top w:val="nil"/>
            </w:tcBorders>
          </w:tcPr>
          <w:p w:rsidR="004E4DC8" w:rsidRDefault="004E4DC8">
            <w:pPr>
              <w:rPr>
                <w:sz w:val="2"/>
                <w:szCs w:val="2"/>
              </w:rPr>
            </w:pPr>
          </w:p>
        </w:tc>
        <w:tc>
          <w:tcPr>
            <w:tcW w:w="1080" w:type="dxa"/>
          </w:tcPr>
          <w:p w:rsidR="004E4DC8" w:rsidRDefault="001210DF">
            <w:pPr>
              <w:pStyle w:val="TableParagraph"/>
              <w:spacing w:before="123"/>
              <w:ind w:left="12" w:right="1"/>
              <w:jc w:val="center"/>
              <w:rPr>
                <w:sz w:val="24"/>
              </w:rPr>
            </w:pPr>
            <w:r>
              <w:rPr>
                <w:spacing w:val="-5"/>
                <w:sz w:val="24"/>
              </w:rPr>
              <w:t>ДО</w:t>
            </w:r>
          </w:p>
        </w:tc>
        <w:tc>
          <w:tcPr>
            <w:tcW w:w="1118" w:type="dxa"/>
          </w:tcPr>
          <w:p w:rsidR="004E4DC8" w:rsidRDefault="001210DF">
            <w:pPr>
              <w:pStyle w:val="TableParagraph"/>
              <w:spacing w:before="123"/>
              <w:ind w:left="12"/>
              <w:jc w:val="center"/>
              <w:rPr>
                <w:sz w:val="24"/>
              </w:rPr>
            </w:pPr>
            <w:r>
              <w:rPr>
                <w:spacing w:val="-5"/>
                <w:sz w:val="24"/>
              </w:rPr>
              <w:t>ОО</w:t>
            </w:r>
          </w:p>
        </w:tc>
        <w:tc>
          <w:tcPr>
            <w:tcW w:w="1022" w:type="dxa"/>
          </w:tcPr>
          <w:p w:rsidR="004E4DC8" w:rsidRDefault="001210DF">
            <w:pPr>
              <w:pStyle w:val="TableParagraph"/>
              <w:spacing w:before="123"/>
              <w:ind w:left="18" w:right="3"/>
              <w:jc w:val="center"/>
              <w:rPr>
                <w:sz w:val="24"/>
              </w:rPr>
            </w:pPr>
            <w:r>
              <w:rPr>
                <w:spacing w:val="-5"/>
                <w:sz w:val="24"/>
              </w:rPr>
              <w:t>СПО</w:t>
            </w:r>
          </w:p>
        </w:tc>
        <w:tc>
          <w:tcPr>
            <w:tcW w:w="1296" w:type="dxa"/>
          </w:tcPr>
          <w:p w:rsidR="004E4DC8" w:rsidRDefault="001210DF">
            <w:pPr>
              <w:pStyle w:val="TableParagraph"/>
              <w:spacing w:before="123"/>
              <w:ind w:left="20" w:right="6"/>
              <w:jc w:val="center"/>
              <w:rPr>
                <w:sz w:val="24"/>
              </w:rPr>
            </w:pPr>
            <w:r>
              <w:rPr>
                <w:spacing w:val="-5"/>
                <w:sz w:val="24"/>
              </w:rPr>
              <w:t>ДОД</w:t>
            </w:r>
          </w:p>
        </w:tc>
        <w:tc>
          <w:tcPr>
            <w:tcW w:w="3957" w:type="dxa"/>
            <w:vMerge/>
            <w:tcBorders>
              <w:top w:val="nil"/>
            </w:tcBorders>
          </w:tcPr>
          <w:p w:rsidR="004E4DC8" w:rsidRDefault="004E4DC8">
            <w:pPr>
              <w:rPr>
                <w:sz w:val="2"/>
                <w:szCs w:val="2"/>
              </w:rPr>
            </w:pPr>
          </w:p>
        </w:tc>
      </w:tr>
      <w:tr w:rsidR="004E4DC8">
        <w:trPr>
          <w:trHeight w:val="551"/>
        </w:trPr>
        <w:tc>
          <w:tcPr>
            <w:tcW w:w="6802" w:type="dxa"/>
            <w:gridSpan w:val="2"/>
          </w:tcPr>
          <w:p w:rsidR="004E4DC8" w:rsidRDefault="001210DF">
            <w:pPr>
              <w:pStyle w:val="TableParagraph"/>
              <w:spacing w:line="276" w:lineRule="exact"/>
              <w:ind w:left="107" w:right="1464"/>
              <w:rPr>
                <w:b/>
                <w:sz w:val="24"/>
              </w:rPr>
            </w:pPr>
            <w:r>
              <w:rPr>
                <w:b/>
                <w:sz w:val="24"/>
              </w:rPr>
              <w:t>Всегоинформации(максимальноеколичество), подлежащей размещению на сайте:</w:t>
            </w:r>
          </w:p>
        </w:tc>
        <w:tc>
          <w:tcPr>
            <w:tcW w:w="1080" w:type="dxa"/>
          </w:tcPr>
          <w:p w:rsidR="004E4DC8" w:rsidRDefault="001210DF">
            <w:pPr>
              <w:pStyle w:val="TableParagraph"/>
              <w:spacing w:line="273" w:lineRule="exact"/>
              <w:ind w:left="12" w:right="1"/>
              <w:jc w:val="center"/>
              <w:rPr>
                <w:b/>
                <w:sz w:val="24"/>
              </w:rPr>
            </w:pPr>
            <w:r>
              <w:rPr>
                <w:b/>
                <w:spacing w:val="-5"/>
                <w:sz w:val="24"/>
              </w:rPr>
              <w:t>48</w:t>
            </w:r>
          </w:p>
        </w:tc>
        <w:tc>
          <w:tcPr>
            <w:tcW w:w="1118" w:type="dxa"/>
          </w:tcPr>
          <w:p w:rsidR="004E4DC8" w:rsidRDefault="008B337A" w:rsidP="004A2A6E">
            <w:pPr>
              <w:pStyle w:val="TableParagraph"/>
              <w:spacing w:line="273" w:lineRule="exact"/>
              <w:ind w:left="12"/>
              <w:jc w:val="center"/>
              <w:rPr>
                <w:b/>
                <w:sz w:val="24"/>
              </w:rPr>
            </w:pPr>
            <w:r>
              <w:rPr>
                <w:b/>
                <w:sz w:val="24"/>
              </w:rPr>
              <w:t>53</w:t>
            </w:r>
            <w:bookmarkStart w:id="0" w:name="_GoBack"/>
            <w:bookmarkEnd w:id="0"/>
            <w:r w:rsidR="0031711A">
              <w:rPr>
                <w:b/>
                <w:sz w:val="24"/>
              </w:rPr>
              <w:t>/50</w:t>
            </w:r>
          </w:p>
        </w:tc>
        <w:tc>
          <w:tcPr>
            <w:tcW w:w="1022" w:type="dxa"/>
          </w:tcPr>
          <w:p w:rsidR="004E4DC8" w:rsidRDefault="001210DF">
            <w:pPr>
              <w:pStyle w:val="TableParagraph"/>
              <w:spacing w:line="273" w:lineRule="exact"/>
              <w:ind w:left="18" w:right="1"/>
              <w:jc w:val="center"/>
              <w:rPr>
                <w:b/>
                <w:sz w:val="24"/>
              </w:rPr>
            </w:pPr>
            <w:r>
              <w:rPr>
                <w:b/>
                <w:spacing w:val="-5"/>
                <w:sz w:val="24"/>
              </w:rPr>
              <w:t>63</w:t>
            </w:r>
          </w:p>
        </w:tc>
        <w:tc>
          <w:tcPr>
            <w:tcW w:w="1296" w:type="dxa"/>
          </w:tcPr>
          <w:p w:rsidR="004E4DC8" w:rsidRDefault="001210DF">
            <w:pPr>
              <w:pStyle w:val="TableParagraph"/>
              <w:spacing w:line="273" w:lineRule="exact"/>
              <w:ind w:left="20" w:right="1"/>
              <w:jc w:val="center"/>
              <w:rPr>
                <w:b/>
                <w:sz w:val="24"/>
              </w:rPr>
            </w:pPr>
            <w:r>
              <w:rPr>
                <w:b/>
                <w:spacing w:val="-5"/>
                <w:sz w:val="24"/>
              </w:rPr>
              <w:t>50</w:t>
            </w:r>
          </w:p>
        </w:tc>
        <w:tc>
          <w:tcPr>
            <w:tcW w:w="3957" w:type="dxa"/>
          </w:tcPr>
          <w:p w:rsidR="004E4DC8" w:rsidRDefault="004E4DC8">
            <w:pPr>
              <w:pStyle w:val="TableParagraph"/>
              <w:rPr>
                <w:sz w:val="24"/>
              </w:rPr>
            </w:pPr>
          </w:p>
        </w:tc>
      </w:tr>
    </w:tbl>
    <w:p w:rsidR="004E4DC8" w:rsidRDefault="001210DF">
      <w:pPr>
        <w:spacing w:before="269"/>
        <w:ind w:left="192"/>
        <w:rPr>
          <w:i/>
          <w:sz w:val="24"/>
        </w:rPr>
      </w:pPr>
      <w:r>
        <w:rPr>
          <w:i/>
          <w:spacing w:val="-2"/>
          <w:sz w:val="24"/>
        </w:rPr>
        <w:t>Примечание:</w:t>
      </w:r>
    </w:p>
    <w:p w:rsidR="004E4DC8" w:rsidRDefault="001210DF">
      <w:pPr>
        <w:ind w:left="192"/>
        <w:rPr>
          <w:i/>
          <w:sz w:val="24"/>
        </w:rPr>
      </w:pPr>
      <w:r>
        <w:rPr>
          <w:i/>
          <w:sz w:val="24"/>
        </w:rPr>
        <w:t>«+»–информациядолжнабыть</w:t>
      </w:r>
      <w:r>
        <w:rPr>
          <w:i/>
          <w:spacing w:val="-2"/>
          <w:sz w:val="24"/>
        </w:rPr>
        <w:t xml:space="preserve"> представлена;</w:t>
      </w:r>
    </w:p>
    <w:p w:rsidR="004E4DC8" w:rsidRDefault="001210DF">
      <w:pPr>
        <w:ind w:left="192"/>
        <w:rPr>
          <w:i/>
          <w:sz w:val="24"/>
        </w:rPr>
      </w:pPr>
      <w:r>
        <w:rPr>
          <w:i/>
          <w:sz w:val="24"/>
        </w:rPr>
        <w:t>«х»–недолжнабыть</w:t>
      </w:r>
      <w:r>
        <w:rPr>
          <w:i/>
          <w:spacing w:val="-2"/>
          <w:sz w:val="24"/>
        </w:rPr>
        <w:t xml:space="preserve"> представлена;</w:t>
      </w:r>
    </w:p>
    <w:p w:rsidR="004E4DC8" w:rsidRDefault="001210DF">
      <w:pPr>
        <w:ind w:left="192"/>
        <w:rPr>
          <w:i/>
          <w:sz w:val="24"/>
        </w:rPr>
      </w:pPr>
      <w:r>
        <w:rPr>
          <w:i/>
          <w:sz w:val="24"/>
        </w:rPr>
        <w:t>«*»–информациядолжнабытьпредставлена</w:t>
      </w:r>
      <w:r>
        <w:rPr>
          <w:i/>
          <w:sz w:val="24"/>
          <w:u w:val="single"/>
        </w:rPr>
        <w:t>приналичии</w:t>
      </w:r>
      <w:r>
        <w:rPr>
          <w:i/>
          <w:sz w:val="24"/>
        </w:rPr>
        <w:t>вобразовательной</w:t>
      </w:r>
      <w:r>
        <w:rPr>
          <w:i/>
          <w:spacing w:val="-2"/>
          <w:sz w:val="24"/>
        </w:rPr>
        <w:t xml:space="preserve"> организации.</w:t>
      </w:r>
    </w:p>
    <w:p w:rsidR="004E4DC8" w:rsidRDefault="001210DF">
      <w:pPr>
        <w:spacing w:before="1"/>
        <w:ind w:left="192" w:right="222"/>
        <w:rPr>
          <w:i/>
          <w:sz w:val="24"/>
        </w:rPr>
      </w:pPr>
      <w:r>
        <w:rPr>
          <w:i/>
          <w:sz w:val="24"/>
        </w:rPr>
        <w:t>«**»– всоответствиис частью2 статьи29 Федерального закона от 29 декабря2012 г. №273-ФЗ«Обобразовании в РоссийскойФедерации» ипунктами3-15Правилразмещениянаофициальномсайтеобразовательнойорганизациивинформационно-телекоммуникационной</w:t>
      </w:r>
      <w:r>
        <w:rPr>
          <w:i/>
          <w:spacing w:val="-4"/>
          <w:sz w:val="24"/>
        </w:rPr>
        <w:t>сети</w:t>
      </w:r>
    </w:p>
    <w:p w:rsidR="004E4DC8" w:rsidRDefault="001210DF">
      <w:pPr>
        <w:ind w:left="192" w:right="203"/>
        <w:jc w:val="both"/>
        <w:rPr>
          <w:i/>
          <w:sz w:val="24"/>
        </w:rPr>
      </w:pPr>
      <w:r>
        <w:rPr>
          <w:i/>
          <w:sz w:val="24"/>
        </w:rPr>
        <w:t xml:space="preserve">«Интернет» и обновления информации об образовательной организации (утверждены постановлением Правительства Российской Федерации от 20 октября 2021 г. № 1802, далее – Правила размещения), а также приказом </w:t>
      </w:r>
      <w:proofErr w:type="spellStart"/>
      <w:r>
        <w:rPr>
          <w:i/>
          <w:sz w:val="24"/>
        </w:rPr>
        <w:t>Рособрнадзора</w:t>
      </w:r>
      <w:proofErr w:type="spellEnd"/>
      <w:r>
        <w:rPr>
          <w:i/>
          <w:sz w:val="24"/>
        </w:rPr>
        <w:t xml:space="preserve"> от 14 августа 2020 г. №831 «Об утверждении Требованийкструктуреофициальногосайтаобразовательнойорганизациивинформационно-телекоммуникационнойсети«Интернет» и формату представления информации».</w:t>
      </w:r>
    </w:p>
    <w:p w:rsidR="004E4DC8" w:rsidRDefault="004E4DC8">
      <w:pPr>
        <w:jc w:val="both"/>
        <w:rPr>
          <w:sz w:val="24"/>
        </w:rPr>
        <w:sectPr w:rsidR="004E4DC8">
          <w:pgSz w:w="16840" w:h="11910" w:orient="landscape"/>
          <w:pgMar w:top="960" w:right="360" w:bottom="280" w:left="940" w:header="720" w:footer="720" w:gutter="0"/>
          <w:cols w:space="720"/>
        </w:sectPr>
      </w:pPr>
    </w:p>
    <w:p w:rsidR="004E4DC8" w:rsidRDefault="001210DF">
      <w:pPr>
        <w:pStyle w:val="a3"/>
        <w:spacing w:before="79"/>
        <w:ind w:right="22"/>
        <w:jc w:val="center"/>
      </w:pPr>
      <w:r>
        <w:lastRenderedPageBreak/>
        <w:t>Таблица4–Сведениядлярасчетапоказателя1.1. «Соответствиеинформацииодеятельностиорганизации,размещеннойнаобщедоступных информационных ресурсах, ее содержанию и порядку (форме) размещения, установленным нормативными правовыми актами:</w:t>
      </w:r>
    </w:p>
    <w:p w:rsidR="004E4DC8" w:rsidRDefault="001210DF">
      <w:pPr>
        <w:pStyle w:val="3"/>
        <w:ind w:left="16" w:right="22"/>
        <w:jc w:val="center"/>
        <w:rPr>
          <w:b w:val="0"/>
        </w:rPr>
      </w:pPr>
      <w:r>
        <w:t>наинформационныхстендахвпомещении</w:t>
      </w:r>
      <w:r>
        <w:rPr>
          <w:spacing w:val="-2"/>
        </w:rPr>
        <w:t>организации</w:t>
      </w:r>
      <w:r>
        <w:rPr>
          <w:b w:val="0"/>
          <w:spacing w:val="-2"/>
        </w:rPr>
        <w:t>»</w:t>
      </w:r>
    </w:p>
    <w:p w:rsidR="004E4DC8" w:rsidRDefault="004E4DC8">
      <w:pPr>
        <w:pStyle w:val="a3"/>
        <w:spacing w:before="54"/>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6229"/>
        <w:gridCol w:w="766"/>
        <w:gridCol w:w="710"/>
        <w:gridCol w:w="849"/>
        <w:gridCol w:w="849"/>
        <w:gridCol w:w="5295"/>
      </w:tblGrid>
      <w:tr w:rsidR="004E4DC8">
        <w:trPr>
          <w:trHeight w:val="551"/>
        </w:trPr>
        <w:tc>
          <w:tcPr>
            <w:tcW w:w="603" w:type="dxa"/>
            <w:vMerge w:val="restart"/>
          </w:tcPr>
          <w:p w:rsidR="004E4DC8" w:rsidRDefault="001210DF">
            <w:pPr>
              <w:pStyle w:val="TableParagraph"/>
              <w:spacing w:before="133"/>
              <w:ind w:left="138" w:right="123" w:firstLine="48"/>
              <w:rPr>
                <w:sz w:val="24"/>
              </w:rPr>
            </w:pPr>
            <w:r>
              <w:rPr>
                <w:spacing w:val="-10"/>
                <w:sz w:val="24"/>
              </w:rPr>
              <w:t xml:space="preserve">№ </w:t>
            </w:r>
            <w:r>
              <w:rPr>
                <w:spacing w:val="-4"/>
                <w:sz w:val="24"/>
              </w:rPr>
              <w:t>п/п</w:t>
            </w:r>
          </w:p>
        </w:tc>
        <w:tc>
          <w:tcPr>
            <w:tcW w:w="6229" w:type="dxa"/>
            <w:vMerge w:val="restart"/>
          </w:tcPr>
          <w:p w:rsidR="004E4DC8" w:rsidRDefault="001210DF">
            <w:pPr>
              <w:pStyle w:val="TableParagraph"/>
              <w:spacing w:before="133"/>
              <w:ind w:left="8" w:right="3"/>
              <w:jc w:val="center"/>
              <w:rPr>
                <w:sz w:val="24"/>
              </w:rPr>
            </w:pPr>
            <w:r>
              <w:rPr>
                <w:sz w:val="24"/>
              </w:rPr>
              <w:t>Перечень</w:t>
            </w:r>
            <w:r>
              <w:rPr>
                <w:spacing w:val="-2"/>
                <w:sz w:val="24"/>
              </w:rPr>
              <w:t>информации</w:t>
            </w:r>
          </w:p>
          <w:p w:rsidR="004E4DC8" w:rsidRDefault="001210DF">
            <w:pPr>
              <w:pStyle w:val="TableParagraph"/>
              <w:ind w:left="8"/>
              <w:jc w:val="center"/>
              <w:rPr>
                <w:sz w:val="24"/>
              </w:rPr>
            </w:pPr>
            <w:r>
              <w:rPr>
                <w:sz w:val="24"/>
              </w:rPr>
              <w:t>обобразовательной</w:t>
            </w:r>
            <w:r>
              <w:rPr>
                <w:spacing w:val="-2"/>
                <w:sz w:val="24"/>
              </w:rPr>
              <w:t>организации</w:t>
            </w:r>
            <w:r>
              <w:rPr>
                <w:spacing w:val="-2"/>
                <w:sz w:val="24"/>
                <w:vertAlign w:val="superscript"/>
              </w:rPr>
              <w:t>17</w:t>
            </w:r>
          </w:p>
        </w:tc>
        <w:tc>
          <w:tcPr>
            <w:tcW w:w="3174" w:type="dxa"/>
            <w:gridSpan w:val="4"/>
          </w:tcPr>
          <w:p w:rsidR="004E4DC8" w:rsidRDefault="001210DF">
            <w:pPr>
              <w:pStyle w:val="TableParagraph"/>
              <w:spacing w:line="268" w:lineRule="exact"/>
              <w:ind w:left="15" w:right="5"/>
              <w:jc w:val="center"/>
              <w:rPr>
                <w:sz w:val="24"/>
              </w:rPr>
            </w:pPr>
            <w:r>
              <w:rPr>
                <w:spacing w:val="-2"/>
                <w:sz w:val="24"/>
              </w:rPr>
              <w:t>Необходимость</w:t>
            </w:r>
          </w:p>
          <w:p w:rsidR="004E4DC8" w:rsidRDefault="001210DF">
            <w:pPr>
              <w:pStyle w:val="TableParagraph"/>
              <w:spacing w:line="264" w:lineRule="exact"/>
              <w:ind w:left="15"/>
              <w:jc w:val="center"/>
              <w:rPr>
                <w:sz w:val="24"/>
              </w:rPr>
            </w:pPr>
            <w:r>
              <w:rPr>
                <w:sz w:val="24"/>
              </w:rPr>
              <w:t>размещения</w:t>
            </w:r>
            <w:r>
              <w:rPr>
                <w:spacing w:val="-2"/>
                <w:sz w:val="24"/>
              </w:rPr>
              <w:t>информации</w:t>
            </w:r>
          </w:p>
        </w:tc>
        <w:tc>
          <w:tcPr>
            <w:tcW w:w="5295" w:type="dxa"/>
            <w:vMerge w:val="restart"/>
          </w:tcPr>
          <w:p w:rsidR="004E4DC8" w:rsidRDefault="001210DF">
            <w:pPr>
              <w:pStyle w:val="TableParagraph"/>
              <w:spacing w:before="133"/>
              <w:ind w:left="1487" w:right="94" w:hanging="1150"/>
              <w:rPr>
                <w:sz w:val="24"/>
              </w:rPr>
            </w:pPr>
            <w:r>
              <w:rPr>
                <w:sz w:val="24"/>
              </w:rPr>
              <w:t>Алгоритмопределенияфактическогообъема информации на стенде</w:t>
            </w:r>
          </w:p>
        </w:tc>
      </w:tr>
      <w:tr w:rsidR="004E4DC8">
        <w:trPr>
          <w:trHeight w:val="275"/>
        </w:trPr>
        <w:tc>
          <w:tcPr>
            <w:tcW w:w="603" w:type="dxa"/>
            <w:vMerge/>
            <w:tcBorders>
              <w:top w:val="nil"/>
            </w:tcBorders>
          </w:tcPr>
          <w:p w:rsidR="004E4DC8" w:rsidRDefault="004E4DC8">
            <w:pPr>
              <w:rPr>
                <w:sz w:val="2"/>
                <w:szCs w:val="2"/>
              </w:rPr>
            </w:pPr>
          </w:p>
        </w:tc>
        <w:tc>
          <w:tcPr>
            <w:tcW w:w="6229" w:type="dxa"/>
            <w:vMerge/>
            <w:tcBorders>
              <w:top w:val="nil"/>
            </w:tcBorders>
          </w:tcPr>
          <w:p w:rsidR="004E4DC8" w:rsidRDefault="004E4DC8">
            <w:pPr>
              <w:rPr>
                <w:sz w:val="2"/>
                <w:szCs w:val="2"/>
              </w:rPr>
            </w:pPr>
          </w:p>
        </w:tc>
        <w:tc>
          <w:tcPr>
            <w:tcW w:w="766" w:type="dxa"/>
          </w:tcPr>
          <w:p w:rsidR="004E4DC8" w:rsidRDefault="001210DF">
            <w:pPr>
              <w:pStyle w:val="TableParagraph"/>
              <w:spacing w:line="256" w:lineRule="exact"/>
              <w:ind w:left="12" w:right="1"/>
              <w:jc w:val="center"/>
              <w:rPr>
                <w:sz w:val="24"/>
              </w:rPr>
            </w:pPr>
            <w:r>
              <w:rPr>
                <w:spacing w:val="-5"/>
                <w:sz w:val="24"/>
              </w:rPr>
              <w:t>ДО</w:t>
            </w:r>
          </w:p>
        </w:tc>
        <w:tc>
          <w:tcPr>
            <w:tcW w:w="710" w:type="dxa"/>
          </w:tcPr>
          <w:p w:rsidR="004E4DC8" w:rsidRDefault="001210DF">
            <w:pPr>
              <w:pStyle w:val="TableParagraph"/>
              <w:spacing w:line="256" w:lineRule="exact"/>
              <w:ind w:left="9" w:right="1"/>
              <w:jc w:val="center"/>
              <w:rPr>
                <w:sz w:val="24"/>
              </w:rPr>
            </w:pPr>
            <w:r>
              <w:rPr>
                <w:spacing w:val="-5"/>
                <w:sz w:val="24"/>
              </w:rPr>
              <w:t>ОО</w:t>
            </w:r>
          </w:p>
        </w:tc>
        <w:tc>
          <w:tcPr>
            <w:tcW w:w="849" w:type="dxa"/>
          </w:tcPr>
          <w:p w:rsidR="004E4DC8" w:rsidRDefault="001210DF">
            <w:pPr>
              <w:pStyle w:val="TableParagraph"/>
              <w:spacing w:line="256" w:lineRule="exact"/>
              <w:ind w:left="11" w:right="3"/>
              <w:jc w:val="center"/>
              <w:rPr>
                <w:sz w:val="24"/>
              </w:rPr>
            </w:pPr>
            <w:r>
              <w:rPr>
                <w:spacing w:val="-5"/>
                <w:sz w:val="24"/>
              </w:rPr>
              <w:t>СПО</w:t>
            </w:r>
          </w:p>
        </w:tc>
        <w:tc>
          <w:tcPr>
            <w:tcW w:w="849" w:type="dxa"/>
          </w:tcPr>
          <w:p w:rsidR="004E4DC8" w:rsidRDefault="001210DF">
            <w:pPr>
              <w:pStyle w:val="TableParagraph"/>
              <w:spacing w:line="256" w:lineRule="exact"/>
              <w:ind w:left="11"/>
              <w:jc w:val="center"/>
              <w:rPr>
                <w:sz w:val="24"/>
              </w:rPr>
            </w:pPr>
            <w:r>
              <w:rPr>
                <w:spacing w:val="-5"/>
                <w:sz w:val="24"/>
              </w:rPr>
              <w:t>ДОД</w:t>
            </w:r>
          </w:p>
        </w:tc>
        <w:tc>
          <w:tcPr>
            <w:tcW w:w="5295" w:type="dxa"/>
            <w:vMerge/>
            <w:tcBorders>
              <w:top w:val="nil"/>
            </w:tcBorders>
          </w:tcPr>
          <w:p w:rsidR="004E4DC8" w:rsidRDefault="004E4DC8">
            <w:pPr>
              <w:rPr>
                <w:sz w:val="2"/>
                <w:szCs w:val="2"/>
              </w:rPr>
            </w:pP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I.Основные</w:t>
            </w:r>
            <w:r>
              <w:rPr>
                <w:b/>
                <w:spacing w:val="-2"/>
                <w:sz w:val="24"/>
              </w:rPr>
              <w:t>сведения</w:t>
            </w:r>
          </w:p>
        </w:tc>
      </w:tr>
      <w:tr w:rsidR="004E4DC8">
        <w:trPr>
          <w:trHeight w:val="828"/>
        </w:trPr>
        <w:tc>
          <w:tcPr>
            <w:tcW w:w="603" w:type="dxa"/>
          </w:tcPr>
          <w:p w:rsidR="004E4DC8" w:rsidRDefault="001210DF">
            <w:pPr>
              <w:pStyle w:val="TableParagraph"/>
              <w:spacing w:line="268" w:lineRule="exact"/>
              <w:ind w:right="132"/>
              <w:jc w:val="right"/>
              <w:rPr>
                <w:sz w:val="24"/>
              </w:rPr>
            </w:pPr>
            <w:r>
              <w:rPr>
                <w:spacing w:val="-5"/>
                <w:sz w:val="24"/>
              </w:rPr>
              <w:t>1.</w:t>
            </w:r>
          </w:p>
        </w:tc>
        <w:tc>
          <w:tcPr>
            <w:tcW w:w="6229" w:type="dxa"/>
          </w:tcPr>
          <w:p w:rsidR="004E4DC8" w:rsidRDefault="001210DF">
            <w:pPr>
              <w:pStyle w:val="TableParagraph"/>
              <w:tabs>
                <w:tab w:val="left" w:pos="1690"/>
                <w:tab w:val="left" w:pos="2069"/>
                <w:tab w:val="left" w:pos="2902"/>
                <w:tab w:val="left" w:pos="4401"/>
              </w:tabs>
              <w:ind w:left="107" w:right="99"/>
              <w:rPr>
                <w:sz w:val="24"/>
              </w:rPr>
            </w:pPr>
            <w:r>
              <w:rPr>
                <w:spacing w:val="-2"/>
                <w:sz w:val="24"/>
              </w:rPr>
              <w:t>Информация</w:t>
            </w:r>
            <w:r>
              <w:rPr>
                <w:sz w:val="24"/>
              </w:rPr>
              <w:tab/>
            </w:r>
            <w:r>
              <w:rPr>
                <w:spacing w:val="-10"/>
                <w:sz w:val="24"/>
              </w:rPr>
              <w:t>о</w:t>
            </w:r>
            <w:r>
              <w:rPr>
                <w:sz w:val="24"/>
              </w:rPr>
              <w:tab/>
            </w:r>
            <w:r>
              <w:rPr>
                <w:spacing w:val="-2"/>
                <w:sz w:val="24"/>
              </w:rPr>
              <w:t>месте</w:t>
            </w:r>
            <w:r>
              <w:rPr>
                <w:sz w:val="24"/>
              </w:rPr>
              <w:tab/>
            </w:r>
            <w:r>
              <w:rPr>
                <w:spacing w:val="-2"/>
                <w:sz w:val="24"/>
              </w:rPr>
              <w:t>нахождения</w:t>
            </w:r>
            <w:r>
              <w:rPr>
                <w:sz w:val="24"/>
              </w:rPr>
              <w:tab/>
            </w:r>
            <w:r>
              <w:rPr>
                <w:spacing w:val="-2"/>
                <w:sz w:val="24"/>
              </w:rPr>
              <w:t xml:space="preserve">образовательной </w:t>
            </w:r>
            <w:r>
              <w:rPr>
                <w:sz w:val="24"/>
              </w:rPr>
              <w:t>организации, ее представительств и филиалов</w:t>
            </w:r>
          </w:p>
          <w:p w:rsidR="004E4DC8" w:rsidRDefault="001210DF">
            <w:pPr>
              <w:pStyle w:val="TableParagraph"/>
              <w:spacing w:line="264" w:lineRule="exact"/>
              <w:ind w:left="107"/>
              <w:rPr>
                <w:sz w:val="24"/>
              </w:rPr>
            </w:pPr>
            <w:r>
              <w:rPr>
                <w:sz w:val="24"/>
              </w:rPr>
              <w:t>(при</w:t>
            </w:r>
            <w:r>
              <w:rPr>
                <w:spacing w:val="-2"/>
                <w:sz w:val="24"/>
              </w:rPr>
              <w:t xml:space="preserve"> наличии)</w:t>
            </w:r>
          </w:p>
        </w:tc>
        <w:tc>
          <w:tcPr>
            <w:tcW w:w="766" w:type="dxa"/>
          </w:tcPr>
          <w:p w:rsidR="004E4DC8" w:rsidRDefault="001210DF">
            <w:pPr>
              <w:pStyle w:val="TableParagraph"/>
              <w:spacing w:line="268" w:lineRule="exact"/>
              <w:ind w:left="12"/>
              <w:jc w:val="center"/>
              <w:rPr>
                <w:sz w:val="24"/>
              </w:rPr>
            </w:pPr>
            <w:r>
              <w:rPr>
                <w:spacing w:val="-10"/>
                <w:sz w:val="24"/>
              </w:rPr>
              <w:t>+</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vMerge w:val="restart"/>
          </w:tcPr>
          <w:p w:rsidR="004E4DC8" w:rsidRDefault="001210DF">
            <w:pPr>
              <w:pStyle w:val="TableParagraph"/>
              <w:ind w:left="111" w:right="1980"/>
              <w:rPr>
                <w:sz w:val="24"/>
              </w:rPr>
            </w:pPr>
            <w:r>
              <w:rPr>
                <w:sz w:val="24"/>
              </w:rPr>
              <w:t>1–информацияпредставлена; 0 – информация отсутствует</w:t>
            </w:r>
          </w:p>
        </w:tc>
      </w:tr>
      <w:tr w:rsidR="004E4DC8">
        <w:trPr>
          <w:trHeight w:val="827"/>
        </w:trPr>
        <w:tc>
          <w:tcPr>
            <w:tcW w:w="603" w:type="dxa"/>
          </w:tcPr>
          <w:p w:rsidR="004E4DC8" w:rsidRDefault="001210DF">
            <w:pPr>
              <w:pStyle w:val="TableParagraph"/>
              <w:spacing w:line="268" w:lineRule="exact"/>
              <w:ind w:right="132"/>
              <w:jc w:val="right"/>
              <w:rPr>
                <w:sz w:val="24"/>
              </w:rPr>
            </w:pPr>
            <w:r>
              <w:rPr>
                <w:spacing w:val="-5"/>
                <w:sz w:val="24"/>
              </w:rPr>
              <w:t>2.</w:t>
            </w:r>
          </w:p>
        </w:tc>
        <w:tc>
          <w:tcPr>
            <w:tcW w:w="6229" w:type="dxa"/>
          </w:tcPr>
          <w:p w:rsidR="004E4DC8" w:rsidRDefault="001210DF">
            <w:pPr>
              <w:pStyle w:val="TableParagraph"/>
              <w:tabs>
                <w:tab w:val="left" w:pos="1839"/>
                <w:tab w:val="left" w:pos="2431"/>
                <w:tab w:val="left" w:pos="4614"/>
                <w:tab w:val="left" w:pos="5125"/>
              </w:tabs>
              <w:ind w:left="107" w:right="98"/>
              <w:rPr>
                <w:sz w:val="24"/>
              </w:rPr>
            </w:pPr>
            <w:r>
              <w:rPr>
                <w:sz w:val="24"/>
              </w:rPr>
              <w:t xml:space="preserve">Информацияорежимеиграфикеработыобразовательной </w:t>
            </w:r>
            <w:r>
              <w:rPr>
                <w:spacing w:val="-2"/>
                <w:sz w:val="24"/>
              </w:rPr>
              <w:t>организации,</w:t>
            </w:r>
            <w:r>
              <w:rPr>
                <w:sz w:val="24"/>
              </w:rPr>
              <w:tab/>
            </w:r>
            <w:r>
              <w:rPr>
                <w:spacing w:val="-5"/>
                <w:sz w:val="24"/>
              </w:rPr>
              <w:t>ее</w:t>
            </w:r>
            <w:r>
              <w:rPr>
                <w:sz w:val="24"/>
              </w:rPr>
              <w:tab/>
            </w:r>
            <w:r>
              <w:rPr>
                <w:spacing w:val="-2"/>
                <w:sz w:val="24"/>
              </w:rPr>
              <w:t>представительств</w:t>
            </w:r>
            <w:r>
              <w:rPr>
                <w:sz w:val="24"/>
              </w:rPr>
              <w:tab/>
            </w:r>
            <w:r>
              <w:rPr>
                <w:spacing w:val="-10"/>
                <w:sz w:val="24"/>
              </w:rPr>
              <w:t>и</w:t>
            </w:r>
            <w:r>
              <w:rPr>
                <w:sz w:val="24"/>
              </w:rPr>
              <w:tab/>
            </w:r>
            <w:r>
              <w:rPr>
                <w:spacing w:val="-2"/>
                <w:sz w:val="24"/>
              </w:rPr>
              <w:t>филиалов</w:t>
            </w:r>
          </w:p>
          <w:p w:rsidR="004E4DC8" w:rsidRDefault="001210DF">
            <w:pPr>
              <w:pStyle w:val="TableParagraph"/>
              <w:spacing w:line="264" w:lineRule="exact"/>
              <w:ind w:left="107"/>
              <w:rPr>
                <w:sz w:val="24"/>
              </w:rPr>
            </w:pPr>
            <w:r>
              <w:rPr>
                <w:sz w:val="24"/>
              </w:rPr>
              <w:t>(при</w:t>
            </w:r>
            <w:r>
              <w:rPr>
                <w:spacing w:val="-2"/>
                <w:sz w:val="24"/>
              </w:rPr>
              <w:t xml:space="preserve"> наличии)</w:t>
            </w:r>
          </w:p>
        </w:tc>
        <w:tc>
          <w:tcPr>
            <w:tcW w:w="766" w:type="dxa"/>
          </w:tcPr>
          <w:p w:rsidR="004E4DC8" w:rsidRDefault="001210DF">
            <w:pPr>
              <w:pStyle w:val="TableParagraph"/>
              <w:spacing w:line="268" w:lineRule="exact"/>
              <w:ind w:left="12"/>
              <w:jc w:val="center"/>
              <w:rPr>
                <w:sz w:val="24"/>
              </w:rPr>
            </w:pPr>
            <w:r>
              <w:rPr>
                <w:spacing w:val="-10"/>
                <w:sz w:val="24"/>
              </w:rPr>
              <w:t>+</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vMerge/>
            <w:tcBorders>
              <w:top w:val="nil"/>
            </w:tcBorders>
          </w:tcPr>
          <w:p w:rsidR="004E4DC8" w:rsidRDefault="004E4DC8">
            <w:pPr>
              <w:rPr>
                <w:sz w:val="2"/>
                <w:szCs w:val="2"/>
              </w:rPr>
            </w:pPr>
          </w:p>
        </w:tc>
      </w:tr>
      <w:tr w:rsidR="004E4DC8">
        <w:trPr>
          <w:trHeight w:val="1934"/>
        </w:trPr>
        <w:tc>
          <w:tcPr>
            <w:tcW w:w="603" w:type="dxa"/>
          </w:tcPr>
          <w:p w:rsidR="004E4DC8" w:rsidRDefault="001210DF">
            <w:pPr>
              <w:pStyle w:val="TableParagraph"/>
              <w:spacing w:line="270" w:lineRule="exact"/>
              <w:ind w:right="132"/>
              <w:jc w:val="right"/>
              <w:rPr>
                <w:sz w:val="24"/>
              </w:rPr>
            </w:pPr>
            <w:r>
              <w:rPr>
                <w:spacing w:val="-5"/>
                <w:sz w:val="24"/>
              </w:rPr>
              <w:t>3.</w:t>
            </w:r>
          </w:p>
        </w:tc>
        <w:tc>
          <w:tcPr>
            <w:tcW w:w="6229" w:type="dxa"/>
          </w:tcPr>
          <w:p w:rsidR="004E4DC8" w:rsidRDefault="001210DF">
            <w:pPr>
              <w:pStyle w:val="TableParagraph"/>
              <w:ind w:left="107" w:right="98"/>
              <w:jc w:val="both"/>
              <w:rPr>
                <w:sz w:val="24"/>
              </w:rPr>
            </w:pPr>
            <w:r>
              <w:rPr>
                <w:sz w:val="24"/>
              </w:rPr>
              <w:t>Информация о контактных телефонах и об адресах электроннойпочтыобразовательнойорганизации, ее представительств и филиалов (при наличии)</w:t>
            </w:r>
          </w:p>
        </w:tc>
        <w:tc>
          <w:tcPr>
            <w:tcW w:w="766" w:type="dxa"/>
          </w:tcPr>
          <w:p w:rsidR="004E4DC8" w:rsidRDefault="001210DF">
            <w:pPr>
              <w:pStyle w:val="TableParagraph"/>
              <w:spacing w:line="270" w:lineRule="exact"/>
              <w:ind w:left="12"/>
              <w:jc w:val="center"/>
              <w:rPr>
                <w:sz w:val="24"/>
              </w:rPr>
            </w:pPr>
            <w:r>
              <w:rPr>
                <w:spacing w:val="-10"/>
                <w:sz w:val="24"/>
              </w:rPr>
              <w:t>+</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w:t>
            </w:r>
          </w:p>
        </w:tc>
        <w:tc>
          <w:tcPr>
            <w:tcW w:w="5295" w:type="dxa"/>
          </w:tcPr>
          <w:p w:rsidR="004E4DC8" w:rsidRDefault="001210DF">
            <w:pPr>
              <w:pStyle w:val="TableParagraph"/>
              <w:ind w:left="111" w:right="94"/>
              <w:jc w:val="both"/>
              <w:rPr>
                <w:sz w:val="24"/>
              </w:rPr>
            </w:pPr>
            <w:r>
              <w:rPr>
                <w:sz w:val="24"/>
              </w:rPr>
              <w:t>1 – информация представлена в полном объеме (указаны контактный(е) телефон(ы) и адрес(а) электронной почты);</w:t>
            </w:r>
          </w:p>
          <w:p w:rsidR="004E4DC8" w:rsidRDefault="001210DF">
            <w:pPr>
              <w:pStyle w:val="TableParagraph"/>
              <w:ind w:left="111" w:right="95"/>
              <w:jc w:val="both"/>
              <w:rPr>
                <w:sz w:val="24"/>
              </w:rPr>
            </w:pPr>
            <w:r>
              <w:rPr>
                <w:sz w:val="24"/>
              </w:rPr>
              <w:t>0,5 – информация представлена частично (указаны контактный(е) телефон(ы) или адрес(а) электронной почты);</w:t>
            </w:r>
          </w:p>
          <w:p w:rsidR="004E4DC8" w:rsidRDefault="001210DF">
            <w:pPr>
              <w:pStyle w:val="TableParagraph"/>
              <w:spacing w:line="264" w:lineRule="exact"/>
              <w:ind w:left="111"/>
              <w:jc w:val="both"/>
              <w:rPr>
                <w:sz w:val="24"/>
              </w:rPr>
            </w:pPr>
            <w:r>
              <w:rPr>
                <w:sz w:val="24"/>
              </w:rPr>
              <w:t xml:space="preserve">0–информация </w:t>
            </w:r>
            <w:r>
              <w:rPr>
                <w:spacing w:val="-2"/>
                <w:sz w:val="24"/>
              </w:rPr>
              <w:t>отсутствует</w:t>
            </w: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II.Структураиорганыуправленияобразовательной</w:t>
            </w:r>
            <w:r>
              <w:rPr>
                <w:b/>
                <w:spacing w:val="-2"/>
                <w:sz w:val="24"/>
              </w:rPr>
              <w:t>организацией</w:t>
            </w:r>
          </w:p>
        </w:tc>
      </w:tr>
      <w:tr w:rsidR="004E4DC8">
        <w:trPr>
          <w:trHeight w:val="2760"/>
        </w:trPr>
        <w:tc>
          <w:tcPr>
            <w:tcW w:w="603" w:type="dxa"/>
          </w:tcPr>
          <w:p w:rsidR="004E4DC8" w:rsidRDefault="001210DF">
            <w:pPr>
              <w:pStyle w:val="TableParagraph"/>
              <w:spacing w:line="268" w:lineRule="exact"/>
              <w:ind w:right="132"/>
              <w:jc w:val="right"/>
              <w:rPr>
                <w:sz w:val="24"/>
              </w:rPr>
            </w:pPr>
            <w:r>
              <w:rPr>
                <w:spacing w:val="-5"/>
                <w:sz w:val="24"/>
              </w:rPr>
              <w:t>4.</w:t>
            </w:r>
          </w:p>
        </w:tc>
        <w:tc>
          <w:tcPr>
            <w:tcW w:w="6229" w:type="dxa"/>
          </w:tcPr>
          <w:p w:rsidR="004E4DC8" w:rsidRDefault="001210DF">
            <w:pPr>
              <w:pStyle w:val="TableParagraph"/>
              <w:ind w:left="107" w:right="94"/>
              <w:jc w:val="both"/>
              <w:rPr>
                <w:sz w:val="24"/>
              </w:rPr>
            </w:pPr>
            <w:r>
              <w:rPr>
                <w:sz w:val="24"/>
              </w:rPr>
              <w:t>Информация о структуре и об органах управления образовательной организации (втом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w:t>
            </w:r>
            <w:proofErr w:type="gramStart"/>
            <w:r>
              <w:rPr>
                <w:sz w:val="24"/>
              </w:rPr>
              <w:t>)о</w:t>
            </w:r>
            <w:proofErr w:type="gramEnd"/>
            <w:r>
              <w:rPr>
                <w:sz w:val="24"/>
              </w:rPr>
              <w:t>бразовательной организации (при наличии); адресаофициальныхсайтоввсети</w:t>
            </w:r>
            <w:r>
              <w:rPr>
                <w:spacing w:val="-2"/>
                <w:sz w:val="24"/>
              </w:rPr>
              <w:t>«Интернет»</w:t>
            </w:r>
          </w:p>
          <w:p w:rsidR="004E4DC8" w:rsidRDefault="001210DF">
            <w:pPr>
              <w:pStyle w:val="TableParagraph"/>
              <w:spacing w:line="270" w:lineRule="atLeast"/>
              <w:ind w:left="107" w:right="94"/>
              <w:jc w:val="both"/>
              <w:rPr>
                <w:sz w:val="24"/>
              </w:rPr>
            </w:pPr>
            <w:r>
              <w:rPr>
                <w:sz w:val="24"/>
              </w:rPr>
              <w:t>структурных подразделений (при наличии); адреса электроннойпочтыструктурныхподразделений</w:t>
            </w:r>
            <w:r>
              <w:rPr>
                <w:spacing w:val="-2"/>
                <w:sz w:val="24"/>
              </w:rPr>
              <w:t>(органов</w:t>
            </w:r>
          </w:p>
        </w:tc>
        <w:tc>
          <w:tcPr>
            <w:tcW w:w="766" w:type="dxa"/>
          </w:tcPr>
          <w:p w:rsidR="004E4DC8" w:rsidRDefault="001210DF">
            <w:pPr>
              <w:pStyle w:val="TableParagraph"/>
              <w:spacing w:line="268" w:lineRule="exact"/>
              <w:ind w:left="12"/>
              <w:jc w:val="center"/>
              <w:rPr>
                <w:sz w:val="24"/>
              </w:rPr>
            </w:pPr>
            <w:r>
              <w:rPr>
                <w:spacing w:val="-10"/>
                <w:sz w:val="24"/>
              </w:rPr>
              <w:t>+</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tcPr>
          <w:p w:rsidR="004E4DC8" w:rsidRDefault="001210DF">
            <w:pPr>
              <w:pStyle w:val="TableParagraph"/>
              <w:tabs>
                <w:tab w:val="left" w:pos="680"/>
                <w:tab w:val="left" w:pos="1069"/>
                <w:tab w:val="left" w:pos="1534"/>
                <w:tab w:val="left" w:pos="1690"/>
                <w:tab w:val="left" w:pos="2095"/>
                <w:tab w:val="left" w:pos="2614"/>
                <w:tab w:val="left" w:pos="3494"/>
                <w:tab w:val="left" w:pos="3817"/>
                <w:tab w:val="left" w:pos="4138"/>
                <w:tab w:val="left" w:pos="4250"/>
              </w:tabs>
              <w:ind w:left="111" w:right="94"/>
              <w:rPr>
                <w:sz w:val="24"/>
              </w:rPr>
            </w:pPr>
            <w:r>
              <w:rPr>
                <w:sz w:val="24"/>
              </w:rPr>
              <w:t xml:space="preserve">1 – информация представлена в полном объеме; </w:t>
            </w:r>
            <w:r>
              <w:rPr>
                <w:spacing w:val="-4"/>
                <w:sz w:val="24"/>
              </w:rPr>
              <w:t>0,5</w:t>
            </w:r>
            <w:r>
              <w:rPr>
                <w:sz w:val="24"/>
              </w:rPr>
              <w:tab/>
            </w:r>
            <w:r>
              <w:rPr>
                <w:spacing w:val="-10"/>
                <w:sz w:val="24"/>
              </w:rPr>
              <w:t>–</w:t>
            </w:r>
            <w:r>
              <w:rPr>
                <w:sz w:val="24"/>
              </w:rPr>
              <w:tab/>
            </w:r>
            <w:r>
              <w:rPr>
                <w:spacing w:val="-2"/>
                <w:sz w:val="24"/>
              </w:rPr>
              <w:t>информация</w:t>
            </w:r>
            <w:r>
              <w:rPr>
                <w:sz w:val="24"/>
              </w:rPr>
              <w:tab/>
            </w:r>
            <w:r>
              <w:rPr>
                <w:spacing w:val="-2"/>
                <w:sz w:val="24"/>
              </w:rPr>
              <w:t>представлена</w:t>
            </w:r>
            <w:r>
              <w:rPr>
                <w:sz w:val="24"/>
              </w:rPr>
              <w:tab/>
            </w:r>
            <w:r>
              <w:rPr>
                <w:sz w:val="24"/>
              </w:rPr>
              <w:tab/>
            </w:r>
            <w:r>
              <w:rPr>
                <w:spacing w:val="-2"/>
                <w:sz w:val="24"/>
              </w:rPr>
              <w:t xml:space="preserve">частично </w:t>
            </w:r>
            <w:r>
              <w:rPr>
                <w:sz w:val="24"/>
              </w:rPr>
              <w:t xml:space="preserve">(отсутствуетинформацияхотябыободном </w:t>
            </w:r>
            <w:r>
              <w:rPr>
                <w:spacing w:val="-2"/>
                <w:sz w:val="24"/>
              </w:rPr>
              <w:t>структурном</w:t>
            </w:r>
            <w:r>
              <w:rPr>
                <w:sz w:val="24"/>
              </w:rPr>
              <w:tab/>
            </w:r>
            <w:r>
              <w:rPr>
                <w:sz w:val="24"/>
              </w:rPr>
              <w:tab/>
            </w:r>
            <w:r>
              <w:rPr>
                <w:spacing w:val="-2"/>
                <w:sz w:val="24"/>
              </w:rPr>
              <w:t>подразделении</w:t>
            </w:r>
            <w:r>
              <w:rPr>
                <w:sz w:val="24"/>
              </w:rPr>
              <w:tab/>
            </w:r>
            <w:r>
              <w:rPr>
                <w:spacing w:val="-4"/>
                <w:sz w:val="24"/>
              </w:rPr>
              <w:t>или</w:t>
            </w:r>
            <w:r>
              <w:rPr>
                <w:sz w:val="24"/>
              </w:rPr>
              <w:tab/>
            </w:r>
            <w:r>
              <w:rPr>
                <w:spacing w:val="-2"/>
                <w:sz w:val="24"/>
              </w:rPr>
              <w:t xml:space="preserve">требуемая </w:t>
            </w:r>
            <w:r>
              <w:rPr>
                <w:sz w:val="24"/>
              </w:rPr>
              <w:t>в столбце</w:t>
            </w:r>
            <w:r>
              <w:rPr>
                <w:sz w:val="24"/>
              </w:rPr>
              <w:tab/>
            </w:r>
            <w:r>
              <w:rPr>
                <w:spacing w:val="-10"/>
                <w:sz w:val="24"/>
              </w:rPr>
              <w:t>2</w:t>
            </w:r>
            <w:r>
              <w:rPr>
                <w:sz w:val="24"/>
              </w:rPr>
              <w:tab/>
            </w:r>
            <w:r>
              <w:rPr>
                <w:sz w:val="24"/>
              </w:rPr>
              <w:tab/>
            </w:r>
            <w:r>
              <w:rPr>
                <w:spacing w:val="-2"/>
                <w:sz w:val="24"/>
              </w:rPr>
              <w:t>информация</w:t>
            </w:r>
            <w:r>
              <w:rPr>
                <w:sz w:val="24"/>
              </w:rPr>
              <w:tab/>
            </w:r>
            <w:r>
              <w:rPr>
                <w:sz w:val="24"/>
              </w:rPr>
              <w:tab/>
            </w:r>
            <w:r>
              <w:rPr>
                <w:spacing w:val="-2"/>
                <w:sz w:val="24"/>
              </w:rPr>
              <w:t xml:space="preserve">представлена </w:t>
            </w:r>
            <w:r>
              <w:rPr>
                <w:sz w:val="24"/>
              </w:rPr>
              <w:t>не в полном объеме);</w:t>
            </w:r>
          </w:p>
          <w:p w:rsidR="004E4DC8" w:rsidRDefault="001210DF">
            <w:pPr>
              <w:pStyle w:val="TableParagraph"/>
              <w:ind w:left="111"/>
              <w:rPr>
                <w:sz w:val="24"/>
              </w:rPr>
            </w:pPr>
            <w:r>
              <w:rPr>
                <w:sz w:val="24"/>
              </w:rPr>
              <w:t xml:space="preserve">0–информация </w:t>
            </w:r>
            <w:r>
              <w:rPr>
                <w:spacing w:val="-2"/>
                <w:sz w:val="24"/>
              </w:rPr>
              <w:t>отсутствует</w:t>
            </w:r>
          </w:p>
        </w:tc>
      </w:tr>
    </w:tbl>
    <w:p w:rsidR="004E4DC8" w:rsidRDefault="001F2776">
      <w:pPr>
        <w:pStyle w:val="a3"/>
        <w:spacing w:before="5"/>
        <w:rPr>
          <w:sz w:val="18"/>
        </w:rPr>
      </w:pPr>
      <w:r w:rsidRPr="001F2776">
        <w:rPr>
          <w:noProof/>
          <w:lang w:eastAsia="ru-RU"/>
        </w:rPr>
        <w:pict>
          <v:shape id="Graphic 25" o:spid="_x0000_s1029" style="position:absolute;margin-left:56.65pt;margin-top:11.8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vJ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" path="m1829054,l,,,9144r1829054,l1829054,xe" fillcolor="black" stroked="f">
            <v:path arrowok="t"/>
            <w10:wrap type="topAndBottom" anchorx="page"/>
          </v:shape>
        </w:pict>
      </w:r>
    </w:p>
    <w:p w:rsidR="004E4DC8" w:rsidRDefault="001210DF">
      <w:pPr>
        <w:spacing w:before="96"/>
        <w:ind w:left="192" w:right="205"/>
        <w:jc w:val="both"/>
        <w:rPr>
          <w:sz w:val="20"/>
        </w:rPr>
      </w:pPr>
      <w:r>
        <w:rPr>
          <w:sz w:val="20"/>
          <w:vertAlign w:val="superscript"/>
        </w:rPr>
        <w:t>17</w:t>
      </w:r>
      <w:r>
        <w:rPr>
          <w:sz w:val="20"/>
        </w:rPr>
        <w:t>ПереченьинформациирекомендованОбщественнымсоветомприМинпросвещенияРоссиипоНОКО(врамкахсогласованияпроектаметодическихрекомендаций кЕдиномупорядкурасчетапоказателей(сучетомотраслевыхособенностей).ПротоколзаседанияОбщественногосоветаприМинпросвещенияРоссиипоНОКО от 25 ноября 2019 г. № ОС/7/пр.</w:t>
      </w:r>
    </w:p>
    <w:p w:rsidR="004E4DC8" w:rsidRDefault="004E4DC8">
      <w:pPr>
        <w:jc w:val="both"/>
        <w:rPr>
          <w:sz w:val="20"/>
        </w:rPr>
        <w:sectPr w:rsidR="004E4DC8">
          <w:pgSz w:w="16840" w:h="11910" w:orient="landscape"/>
          <w:pgMar w:top="900" w:right="360" w:bottom="280" w:left="940" w:header="720" w:footer="720" w:gutter="0"/>
          <w:cols w:space="720"/>
        </w:sectPr>
      </w:pPr>
    </w:p>
    <w:p w:rsidR="004E4DC8" w:rsidRDefault="004E4DC8">
      <w:pPr>
        <w:pStyle w:val="a3"/>
        <w:spacing w:before="4"/>
        <w:rPr>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6229"/>
        <w:gridCol w:w="766"/>
        <w:gridCol w:w="710"/>
        <w:gridCol w:w="849"/>
        <w:gridCol w:w="849"/>
        <w:gridCol w:w="5295"/>
      </w:tblGrid>
      <w:tr w:rsidR="004E4DC8">
        <w:trPr>
          <w:trHeight w:val="552"/>
        </w:trPr>
        <w:tc>
          <w:tcPr>
            <w:tcW w:w="603" w:type="dxa"/>
            <w:vMerge w:val="restart"/>
          </w:tcPr>
          <w:p w:rsidR="004E4DC8" w:rsidRDefault="001210DF">
            <w:pPr>
              <w:pStyle w:val="TableParagraph"/>
              <w:spacing w:before="133"/>
              <w:ind w:left="138" w:right="123" w:firstLine="48"/>
              <w:rPr>
                <w:sz w:val="24"/>
              </w:rPr>
            </w:pPr>
            <w:r>
              <w:rPr>
                <w:spacing w:val="-10"/>
                <w:sz w:val="24"/>
              </w:rPr>
              <w:t xml:space="preserve">№ </w:t>
            </w:r>
            <w:r>
              <w:rPr>
                <w:spacing w:val="-4"/>
                <w:sz w:val="24"/>
              </w:rPr>
              <w:t>п/п</w:t>
            </w:r>
          </w:p>
        </w:tc>
        <w:tc>
          <w:tcPr>
            <w:tcW w:w="6229" w:type="dxa"/>
            <w:vMerge w:val="restart"/>
          </w:tcPr>
          <w:p w:rsidR="004E4DC8" w:rsidRDefault="001210DF">
            <w:pPr>
              <w:pStyle w:val="TableParagraph"/>
              <w:spacing w:before="133"/>
              <w:ind w:left="8" w:right="3"/>
              <w:jc w:val="center"/>
              <w:rPr>
                <w:sz w:val="24"/>
              </w:rPr>
            </w:pPr>
            <w:r>
              <w:rPr>
                <w:sz w:val="24"/>
              </w:rPr>
              <w:t>Перечень</w:t>
            </w:r>
            <w:r>
              <w:rPr>
                <w:spacing w:val="-2"/>
                <w:sz w:val="24"/>
              </w:rPr>
              <w:t>информации</w:t>
            </w:r>
          </w:p>
          <w:p w:rsidR="004E4DC8" w:rsidRDefault="001210DF">
            <w:pPr>
              <w:pStyle w:val="TableParagraph"/>
              <w:ind w:left="8"/>
              <w:jc w:val="center"/>
              <w:rPr>
                <w:sz w:val="24"/>
              </w:rPr>
            </w:pPr>
            <w:r>
              <w:rPr>
                <w:sz w:val="24"/>
              </w:rPr>
              <w:t>обобразовательной</w:t>
            </w:r>
            <w:r>
              <w:rPr>
                <w:spacing w:val="-2"/>
                <w:sz w:val="24"/>
              </w:rPr>
              <w:t>организации</w:t>
            </w:r>
            <w:r>
              <w:rPr>
                <w:spacing w:val="-2"/>
                <w:sz w:val="24"/>
                <w:vertAlign w:val="superscript"/>
              </w:rPr>
              <w:t>17</w:t>
            </w:r>
          </w:p>
        </w:tc>
        <w:tc>
          <w:tcPr>
            <w:tcW w:w="3174" w:type="dxa"/>
            <w:gridSpan w:val="4"/>
          </w:tcPr>
          <w:p w:rsidR="004E4DC8" w:rsidRDefault="001210DF">
            <w:pPr>
              <w:pStyle w:val="TableParagraph"/>
              <w:spacing w:line="268" w:lineRule="exact"/>
              <w:ind w:left="15" w:right="5"/>
              <w:jc w:val="center"/>
              <w:rPr>
                <w:sz w:val="24"/>
              </w:rPr>
            </w:pPr>
            <w:r>
              <w:rPr>
                <w:spacing w:val="-2"/>
                <w:sz w:val="24"/>
              </w:rPr>
              <w:t>Необходимость</w:t>
            </w:r>
          </w:p>
          <w:p w:rsidR="004E4DC8" w:rsidRDefault="001210DF">
            <w:pPr>
              <w:pStyle w:val="TableParagraph"/>
              <w:spacing w:line="264" w:lineRule="exact"/>
              <w:ind w:left="15"/>
              <w:jc w:val="center"/>
              <w:rPr>
                <w:sz w:val="24"/>
              </w:rPr>
            </w:pPr>
            <w:r>
              <w:rPr>
                <w:sz w:val="24"/>
              </w:rPr>
              <w:t>размещения</w:t>
            </w:r>
            <w:r>
              <w:rPr>
                <w:spacing w:val="-2"/>
                <w:sz w:val="24"/>
              </w:rPr>
              <w:t>информации</w:t>
            </w:r>
          </w:p>
        </w:tc>
        <w:tc>
          <w:tcPr>
            <w:tcW w:w="5295" w:type="dxa"/>
            <w:vMerge w:val="restart"/>
          </w:tcPr>
          <w:p w:rsidR="004E4DC8" w:rsidRDefault="001210DF">
            <w:pPr>
              <w:pStyle w:val="TableParagraph"/>
              <w:spacing w:before="133"/>
              <w:ind w:left="1487" w:right="94" w:hanging="1150"/>
              <w:rPr>
                <w:sz w:val="24"/>
              </w:rPr>
            </w:pPr>
            <w:r>
              <w:rPr>
                <w:sz w:val="24"/>
              </w:rPr>
              <w:t>Алгоритмопределенияфактическогообъема информации на стенде</w:t>
            </w:r>
          </w:p>
        </w:tc>
      </w:tr>
      <w:tr w:rsidR="004E4DC8">
        <w:trPr>
          <w:trHeight w:val="275"/>
        </w:trPr>
        <w:tc>
          <w:tcPr>
            <w:tcW w:w="603" w:type="dxa"/>
            <w:vMerge/>
            <w:tcBorders>
              <w:top w:val="nil"/>
            </w:tcBorders>
          </w:tcPr>
          <w:p w:rsidR="004E4DC8" w:rsidRDefault="004E4DC8">
            <w:pPr>
              <w:rPr>
                <w:sz w:val="2"/>
                <w:szCs w:val="2"/>
              </w:rPr>
            </w:pPr>
          </w:p>
        </w:tc>
        <w:tc>
          <w:tcPr>
            <w:tcW w:w="6229" w:type="dxa"/>
            <w:vMerge/>
            <w:tcBorders>
              <w:top w:val="nil"/>
            </w:tcBorders>
          </w:tcPr>
          <w:p w:rsidR="004E4DC8" w:rsidRDefault="004E4DC8">
            <w:pPr>
              <w:rPr>
                <w:sz w:val="2"/>
                <w:szCs w:val="2"/>
              </w:rPr>
            </w:pPr>
          </w:p>
        </w:tc>
        <w:tc>
          <w:tcPr>
            <w:tcW w:w="766" w:type="dxa"/>
          </w:tcPr>
          <w:p w:rsidR="004E4DC8" w:rsidRDefault="001210DF">
            <w:pPr>
              <w:pStyle w:val="TableParagraph"/>
              <w:spacing w:line="256" w:lineRule="exact"/>
              <w:ind w:left="12" w:right="1"/>
              <w:jc w:val="center"/>
              <w:rPr>
                <w:sz w:val="24"/>
              </w:rPr>
            </w:pPr>
            <w:r>
              <w:rPr>
                <w:spacing w:val="-5"/>
                <w:sz w:val="24"/>
              </w:rPr>
              <w:t>ДО</w:t>
            </w:r>
          </w:p>
        </w:tc>
        <w:tc>
          <w:tcPr>
            <w:tcW w:w="710" w:type="dxa"/>
          </w:tcPr>
          <w:p w:rsidR="004E4DC8" w:rsidRDefault="001210DF">
            <w:pPr>
              <w:pStyle w:val="TableParagraph"/>
              <w:spacing w:line="256" w:lineRule="exact"/>
              <w:ind w:left="9" w:right="1"/>
              <w:jc w:val="center"/>
              <w:rPr>
                <w:sz w:val="24"/>
              </w:rPr>
            </w:pPr>
            <w:r>
              <w:rPr>
                <w:spacing w:val="-5"/>
                <w:sz w:val="24"/>
              </w:rPr>
              <w:t>ОО</w:t>
            </w:r>
          </w:p>
        </w:tc>
        <w:tc>
          <w:tcPr>
            <w:tcW w:w="849" w:type="dxa"/>
          </w:tcPr>
          <w:p w:rsidR="004E4DC8" w:rsidRDefault="001210DF">
            <w:pPr>
              <w:pStyle w:val="TableParagraph"/>
              <w:spacing w:line="256" w:lineRule="exact"/>
              <w:ind w:left="11" w:right="3"/>
              <w:jc w:val="center"/>
              <w:rPr>
                <w:sz w:val="24"/>
              </w:rPr>
            </w:pPr>
            <w:r>
              <w:rPr>
                <w:spacing w:val="-5"/>
                <w:sz w:val="24"/>
              </w:rPr>
              <w:t>СПО</w:t>
            </w:r>
          </w:p>
        </w:tc>
        <w:tc>
          <w:tcPr>
            <w:tcW w:w="849" w:type="dxa"/>
          </w:tcPr>
          <w:p w:rsidR="004E4DC8" w:rsidRDefault="001210DF">
            <w:pPr>
              <w:pStyle w:val="TableParagraph"/>
              <w:spacing w:line="256" w:lineRule="exact"/>
              <w:ind w:left="11"/>
              <w:jc w:val="center"/>
              <w:rPr>
                <w:sz w:val="24"/>
              </w:rPr>
            </w:pPr>
            <w:r>
              <w:rPr>
                <w:spacing w:val="-5"/>
                <w:sz w:val="24"/>
              </w:rPr>
              <w:t>ДОД</w:t>
            </w:r>
          </w:p>
        </w:tc>
        <w:tc>
          <w:tcPr>
            <w:tcW w:w="5295" w:type="dxa"/>
            <w:vMerge/>
            <w:tcBorders>
              <w:top w:val="nil"/>
            </w:tcBorders>
          </w:tcPr>
          <w:p w:rsidR="004E4DC8" w:rsidRDefault="004E4DC8">
            <w:pPr>
              <w:rPr>
                <w:sz w:val="2"/>
                <w:szCs w:val="2"/>
              </w:rPr>
            </w:pPr>
          </w:p>
        </w:tc>
      </w:tr>
      <w:tr w:rsidR="004E4DC8">
        <w:trPr>
          <w:trHeight w:val="275"/>
        </w:trPr>
        <w:tc>
          <w:tcPr>
            <w:tcW w:w="603" w:type="dxa"/>
          </w:tcPr>
          <w:p w:rsidR="004E4DC8" w:rsidRDefault="004E4DC8">
            <w:pPr>
              <w:pStyle w:val="TableParagraph"/>
              <w:rPr>
                <w:sz w:val="20"/>
              </w:rPr>
            </w:pPr>
          </w:p>
        </w:tc>
        <w:tc>
          <w:tcPr>
            <w:tcW w:w="6229" w:type="dxa"/>
          </w:tcPr>
          <w:p w:rsidR="004E4DC8" w:rsidRDefault="001210DF">
            <w:pPr>
              <w:pStyle w:val="TableParagraph"/>
              <w:spacing w:line="256" w:lineRule="exact"/>
              <w:ind w:left="107"/>
              <w:rPr>
                <w:sz w:val="24"/>
              </w:rPr>
            </w:pPr>
            <w:r>
              <w:rPr>
                <w:sz w:val="24"/>
              </w:rPr>
              <w:t>управления)образовательнойорганизации(при</w:t>
            </w:r>
            <w:r>
              <w:rPr>
                <w:spacing w:val="-2"/>
                <w:sz w:val="24"/>
              </w:rPr>
              <w:t>наличии)</w:t>
            </w:r>
          </w:p>
        </w:tc>
        <w:tc>
          <w:tcPr>
            <w:tcW w:w="766" w:type="dxa"/>
          </w:tcPr>
          <w:p w:rsidR="004E4DC8" w:rsidRDefault="004E4DC8">
            <w:pPr>
              <w:pStyle w:val="TableParagraph"/>
              <w:rPr>
                <w:sz w:val="20"/>
              </w:rPr>
            </w:pPr>
          </w:p>
        </w:tc>
        <w:tc>
          <w:tcPr>
            <w:tcW w:w="710" w:type="dxa"/>
          </w:tcPr>
          <w:p w:rsidR="004E4DC8" w:rsidRDefault="004E4DC8">
            <w:pPr>
              <w:pStyle w:val="TableParagraph"/>
              <w:rPr>
                <w:sz w:val="20"/>
              </w:rPr>
            </w:pPr>
          </w:p>
        </w:tc>
        <w:tc>
          <w:tcPr>
            <w:tcW w:w="849" w:type="dxa"/>
          </w:tcPr>
          <w:p w:rsidR="004E4DC8" w:rsidRDefault="004E4DC8">
            <w:pPr>
              <w:pStyle w:val="TableParagraph"/>
              <w:rPr>
                <w:sz w:val="20"/>
              </w:rPr>
            </w:pPr>
          </w:p>
        </w:tc>
        <w:tc>
          <w:tcPr>
            <w:tcW w:w="849" w:type="dxa"/>
          </w:tcPr>
          <w:p w:rsidR="004E4DC8" w:rsidRDefault="004E4DC8">
            <w:pPr>
              <w:pStyle w:val="TableParagraph"/>
              <w:rPr>
                <w:sz w:val="20"/>
              </w:rPr>
            </w:pPr>
          </w:p>
        </w:tc>
        <w:tc>
          <w:tcPr>
            <w:tcW w:w="5295" w:type="dxa"/>
          </w:tcPr>
          <w:p w:rsidR="004E4DC8" w:rsidRDefault="004E4DC8">
            <w:pPr>
              <w:pStyle w:val="TableParagraph"/>
              <w:rPr>
                <w:sz w:val="20"/>
              </w:rPr>
            </w:pP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III.Документы(ввиде</w:t>
            </w:r>
            <w:r>
              <w:rPr>
                <w:b/>
                <w:spacing w:val="-2"/>
                <w:sz w:val="24"/>
              </w:rPr>
              <w:t xml:space="preserve"> копий)</w:t>
            </w:r>
          </w:p>
        </w:tc>
      </w:tr>
      <w:tr w:rsidR="004E4DC8">
        <w:trPr>
          <w:trHeight w:val="1656"/>
        </w:trPr>
        <w:tc>
          <w:tcPr>
            <w:tcW w:w="603" w:type="dxa"/>
          </w:tcPr>
          <w:p w:rsidR="004E4DC8" w:rsidRDefault="001210DF">
            <w:pPr>
              <w:pStyle w:val="TableParagraph"/>
              <w:spacing w:line="270" w:lineRule="exact"/>
              <w:ind w:right="132"/>
              <w:jc w:val="right"/>
              <w:rPr>
                <w:sz w:val="24"/>
              </w:rPr>
            </w:pPr>
            <w:r>
              <w:rPr>
                <w:spacing w:val="-5"/>
                <w:sz w:val="24"/>
              </w:rPr>
              <w:t>5.</w:t>
            </w:r>
          </w:p>
        </w:tc>
        <w:tc>
          <w:tcPr>
            <w:tcW w:w="6229" w:type="dxa"/>
          </w:tcPr>
          <w:p w:rsidR="004E4DC8" w:rsidRDefault="001210DF">
            <w:pPr>
              <w:pStyle w:val="TableParagraph"/>
              <w:ind w:left="107" w:right="1028"/>
              <w:rPr>
                <w:sz w:val="24"/>
              </w:rPr>
            </w:pPr>
            <w:r>
              <w:rPr>
                <w:sz w:val="24"/>
              </w:rPr>
              <w:t>Свидетельствоогосударственнойаккредитации (с приложениями) (при наличии)</w:t>
            </w:r>
          </w:p>
        </w:tc>
        <w:tc>
          <w:tcPr>
            <w:tcW w:w="766" w:type="dxa"/>
          </w:tcPr>
          <w:p w:rsidR="004E4DC8" w:rsidRDefault="001210DF">
            <w:pPr>
              <w:pStyle w:val="TableParagraph"/>
              <w:spacing w:line="270" w:lineRule="exact"/>
              <w:ind w:left="12" w:right="1"/>
              <w:jc w:val="center"/>
              <w:rPr>
                <w:sz w:val="24"/>
              </w:rPr>
            </w:pPr>
            <w:r>
              <w:rPr>
                <w:spacing w:val="-10"/>
                <w:sz w:val="24"/>
              </w:rPr>
              <w:t>х</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х</w:t>
            </w:r>
          </w:p>
        </w:tc>
        <w:tc>
          <w:tcPr>
            <w:tcW w:w="5295" w:type="dxa"/>
          </w:tcPr>
          <w:p w:rsidR="004E4DC8" w:rsidRDefault="001210DF">
            <w:pPr>
              <w:pStyle w:val="TableParagraph"/>
              <w:ind w:left="111" w:right="94"/>
              <w:jc w:val="both"/>
              <w:rPr>
                <w:sz w:val="24"/>
              </w:rPr>
            </w:pPr>
            <w:r>
              <w:rPr>
                <w:sz w:val="24"/>
              </w:rPr>
              <w:t>1 – информация представлена в полном объеме(с приложениями к свидетельству);</w:t>
            </w:r>
          </w:p>
          <w:p w:rsidR="004E4DC8" w:rsidRDefault="001210DF">
            <w:pPr>
              <w:pStyle w:val="TableParagraph"/>
              <w:ind w:left="111" w:right="94"/>
              <w:jc w:val="both"/>
              <w:rPr>
                <w:sz w:val="24"/>
              </w:rPr>
            </w:pPr>
            <w:r>
              <w:rPr>
                <w:sz w:val="24"/>
              </w:rPr>
              <w:t>0,5–представленосвидетельствонаосуществлениеобразовательнойдеятельности (без приложений);</w:t>
            </w:r>
          </w:p>
          <w:p w:rsidR="004E4DC8" w:rsidRDefault="001210DF">
            <w:pPr>
              <w:pStyle w:val="TableParagraph"/>
              <w:spacing w:line="262" w:lineRule="exact"/>
              <w:ind w:left="111"/>
              <w:jc w:val="both"/>
              <w:rPr>
                <w:sz w:val="24"/>
              </w:rPr>
            </w:pPr>
            <w:r>
              <w:rPr>
                <w:sz w:val="24"/>
              </w:rPr>
              <w:t xml:space="preserve">0–информация </w:t>
            </w:r>
            <w:r>
              <w:rPr>
                <w:spacing w:val="-2"/>
                <w:sz w:val="24"/>
              </w:rPr>
              <w:t>отсутствует</w:t>
            </w:r>
          </w:p>
        </w:tc>
      </w:tr>
      <w:tr w:rsidR="004E4DC8">
        <w:trPr>
          <w:trHeight w:val="4855"/>
        </w:trPr>
        <w:tc>
          <w:tcPr>
            <w:tcW w:w="603" w:type="dxa"/>
          </w:tcPr>
          <w:p w:rsidR="004E4DC8" w:rsidRDefault="001210DF">
            <w:pPr>
              <w:pStyle w:val="TableParagraph"/>
              <w:spacing w:line="270" w:lineRule="exact"/>
              <w:ind w:right="132"/>
              <w:jc w:val="right"/>
              <w:rPr>
                <w:sz w:val="24"/>
              </w:rPr>
            </w:pPr>
            <w:r>
              <w:rPr>
                <w:spacing w:val="-5"/>
                <w:sz w:val="24"/>
              </w:rPr>
              <w:t>6.</w:t>
            </w:r>
          </w:p>
        </w:tc>
        <w:tc>
          <w:tcPr>
            <w:tcW w:w="6229" w:type="dxa"/>
          </w:tcPr>
          <w:p w:rsidR="004E4DC8" w:rsidRDefault="001210DF">
            <w:pPr>
              <w:pStyle w:val="TableParagraph"/>
              <w:ind w:left="107" w:right="98"/>
              <w:jc w:val="both"/>
              <w:rPr>
                <w:sz w:val="24"/>
              </w:rPr>
            </w:pPr>
            <w:r>
              <w:rPr>
                <w:sz w:val="24"/>
              </w:rPr>
              <w:t>Локальные нормативные акты, предусмотренные частью2статьи30Федеральногозаконаот29декабря2012</w:t>
            </w:r>
            <w:r>
              <w:rPr>
                <w:spacing w:val="-5"/>
                <w:sz w:val="24"/>
              </w:rPr>
              <w:t>г.</w:t>
            </w:r>
          </w:p>
          <w:p w:rsidR="004E4DC8" w:rsidRDefault="001210DF">
            <w:pPr>
              <w:pStyle w:val="TableParagraph"/>
              <w:tabs>
                <w:tab w:val="left" w:pos="2063"/>
                <w:tab w:val="left" w:pos="4349"/>
              </w:tabs>
              <w:ind w:left="107" w:right="94"/>
              <w:jc w:val="both"/>
              <w:rPr>
                <w:sz w:val="24"/>
              </w:rPr>
            </w:pPr>
            <w:r>
              <w:rPr>
                <w:sz w:val="24"/>
              </w:rPr>
              <w:t xml:space="preserve">№ 273-ФЗ «Об образовании в Российской Федерации»(поосновным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ипорядок текущего контроля успеваемости и промежуточной аттестации обучающихся, порядок иоснования перевода, отчисления и восстановления обучающихся, порядок </w:t>
            </w:r>
            <w:r>
              <w:rPr>
                <w:spacing w:val="-2"/>
                <w:sz w:val="24"/>
              </w:rPr>
              <w:t>оформления</w:t>
            </w:r>
            <w:r>
              <w:rPr>
                <w:sz w:val="24"/>
              </w:rPr>
              <w:tab/>
            </w:r>
            <w:r>
              <w:rPr>
                <w:spacing w:val="-2"/>
                <w:sz w:val="24"/>
              </w:rPr>
              <w:t>возникновения,</w:t>
            </w:r>
            <w:r>
              <w:rPr>
                <w:sz w:val="24"/>
              </w:rPr>
              <w:tab/>
            </w:r>
            <w:r>
              <w:rPr>
                <w:spacing w:val="-2"/>
                <w:sz w:val="24"/>
              </w:rPr>
              <w:t xml:space="preserve">приостановления </w:t>
            </w:r>
            <w:r>
              <w:rPr>
                <w:sz w:val="24"/>
              </w:rPr>
              <w:t>ипрекращения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обучающихся,правилавнутреннеготрудовогораспорядка и коллективный договор (при наличии)</w:t>
            </w:r>
          </w:p>
        </w:tc>
        <w:tc>
          <w:tcPr>
            <w:tcW w:w="766" w:type="dxa"/>
          </w:tcPr>
          <w:p w:rsidR="004E4DC8" w:rsidRDefault="001210DF">
            <w:pPr>
              <w:pStyle w:val="TableParagraph"/>
              <w:spacing w:line="270" w:lineRule="exact"/>
              <w:ind w:left="12"/>
              <w:jc w:val="center"/>
              <w:rPr>
                <w:sz w:val="24"/>
              </w:rPr>
            </w:pPr>
            <w:r>
              <w:rPr>
                <w:spacing w:val="-10"/>
                <w:sz w:val="24"/>
              </w:rPr>
              <w:t>+</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w:t>
            </w:r>
          </w:p>
        </w:tc>
        <w:tc>
          <w:tcPr>
            <w:tcW w:w="5295" w:type="dxa"/>
          </w:tcPr>
          <w:p w:rsidR="004E4DC8" w:rsidRDefault="001210DF">
            <w:pPr>
              <w:pStyle w:val="TableParagraph"/>
              <w:ind w:left="111" w:right="94"/>
              <w:jc w:val="both"/>
              <w:rPr>
                <w:sz w:val="24"/>
              </w:rPr>
            </w:pPr>
            <w:r>
              <w:rPr>
                <w:sz w:val="24"/>
              </w:rPr>
              <w:t>1 – информация представлена вполном объеме (все указанные локальные акты),</w:t>
            </w:r>
          </w:p>
          <w:p w:rsidR="004E4DC8" w:rsidRDefault="001210DF">
            <w:pPr>
              <w:pStyle w:val="TableParagraph"/>
              <w:ind w:left="111" w:right="95"/>
              <w:jc w:val="both"/>
              <w:rPr>
                <w:sz w:val="24"/>
              </w:rPr>
            </w:pPr>
            <w:r>
              <w:rPr>
                <w:sz w:val="24"/>
              </w:rPr>
              <w:t>0,5 – информация представлена частично (отсутствуетхотябыодинизактов,указанных в столбце 2);</w:t>
            </w:r>
          </w:p>
          <w:p w:rsidR="004E4DC8" w:rsidRDefault="001210DF">
            <w:pPr>
              <w:pStyle w:val="TableParagraph"/>
              <w:ind w:left="111"/>
              <w:jc w:val="both"/>
              <w:rPr>
                <w:sz w:val="24"/>
              </w:rPr>
            </w:pPr>
            <w:r>
              <w:rPr>
                <w:sz w:val="24"/>
              </w:rPr>
              <w:t xml:space="preserve">0–информация </w:t>
            </w:r>
            <w:r>
              <w:rPr>
                <w:spacing w:val="-2"/>
                <w:sz w:val="24"/>
              </w:rPr>
              <w:t>отсутствует</w:t>
            </w: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IV.Платныеобразовательные</w:t>
            </w:r>
            <w:r>
              <w:rPr>
                <w:b/>
                <w:spacing w:val="-2"/>
                <w:sz w:val="24"/>
              </w:rPr>
              <w:t>услуги</w:t>
            </w:r>
          </w:p>
        </w:tc>
      </w:tr>
      <w:tr w:rsidR="004E4DC8">
        <w:trPr>
          <w:trHeight w:val="1655"/>
        </w:trPr>
        <w:tc>
          <w:tcPr>
            <w:tcW w:w="603" w:type="dxa"/>
          </w:tcPr>
          <w:p w:rsidR="004E4DC8" w:rsidRDefault="001210DF">
            <w:pPr>
              <w:pStyle w:val="TableParagraph"/>
              <w:spacing w:line="268" w:lineRule="exact"/>
              <w:ind w:right="132"/>
              <w:jc w:val="right"/>
              <w:rPr>
                <w:sz w:val="24"/>
              </w:rPr>
            </w:pPr>
            <w:r>
              <w:rPr>
                <w:spacing w:val="-5"/>
                <w:sz w:val="24"/>
              </w:rPr>
              <w:t>7.</w:t>
            </w:r>
          </w:p>
        </w:tc>
        <w:tc>
          <w:tcPr>
            <w:tcW w:w="6229" w:type="dxa"/>
          </w:tcPr>
          <w:p w:rsidR="004E4DC8" w:rsidRDefault="001210DF">
            <w:pPr>
              <w:pStyle w:val="TableParagraph"/>
              <w:ind w:left="107" w:right="98"/>
              <w:jc w:val="both"/>
              <w:rPr>
                <w:sz w:val="24"/>
              </w:rPr>
            </w:pPr>
            <w:r>
              <w:rPr>
                <w:sz w:val="24"/>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w:t>
            </w:r>
            <w:r>
              <w:rPr>
                <w:spacing w:val="-2"/>
                <w:sz w:val="24"/>
              </w:rPr>
              <w:t>программе</w:t>
            </w:r>
          </w:p>
        </w:tc>
        <w:tc>
          <w:tcPr>
            <w:tcW w:w="766" w:type="dxa"/>
          </w:tcPr>
          <w:p w:rsidR="004E4DC8" w:rsidRDefault="001210DF">
            <w:pPr>
              <w:pStyle w:val="TableParagraph"/>
              <w:spacing w:line="268" w:lineRule="exact"/>
              <w:ind w:left="12"/>
              <w:jc w:val="center"/>
              <w:rPr>
                <w:sz w:val="24"/>
              </w:rPr>
            </w:pPr>
            <w:r>
              <w:rPr>
                <w:spacing w:val="-10"/>
                <w:sz w:val="24"/>
              </w:rPr>
              <w:t>+</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tcPr>
          <w:p w:rsidR="004E4DC8" w:rsidRDefault="001210DF">
            <w:pPr>
              <w:pStyle w:val="TableParagraph"/>
              <w:tabs>
                <w:tab w:val="left" w:pos="1238"/>
                <w:tab w:val="left" w:pos="2339"/>
                <w:tab w:val="left" w:pos="2488"/>
                <w:tab w:val="left" w:pos="3061"/>
                <w:tab w:val="left" w:pos="3367"/>
                <w:tab w:val="left" w:pos="4216"/>
                <w:tab w:val="left" w:pos="4319"/>
              </w:tabs>
              <w:ind w:left="111" w:right="94"/>
              <w:rPr>
                <w:sz w:val="24"/>
              </w:rPr>
            </w:pPr>
            <w:r>
              <w:rPr>
                <w:sz w:val="24"/>
              </w:rPr>
              <w:t xml:space="preserve">1 – информация представлена в полном объеме; 0,5–отсутствуетодинизуказанныхдокументов: </w:t>
            </w:r>
            <w:r>
              <w:rPr>
                <w:spacing w:val="-2"/>
                <w:sz w:val="24"/>
              </w:rPr>
              <w:t>образец</w:t>
            </w:r>
            <w:r>
              <w:rPr>
                <w:sz w:val="24"/>
              </w:rPr>
              <w:tab/>
            </w:r>
            <w:r>
              <w:rPr>
                <w:spacing w:val="-2"/>
                <w:sz w:val="24"/>
              </w:rPr>
              <w:t>договора</w:t>
            </w:r>
            <w:r>
              <w:rPr>
                <w:sz w:val="24"/>
              </w:rPr>
              <w:tab/>
            </w:r>
            <w:r>
              <w:rPr>
                <w:sz w:val="24"/>
              </w:rPr>
              <w:tab/>
            </w:r>
            <w:r>
              <w:rPr>
                <w:spacing w:val="-6"/>
                <w:sz w:val="24"/>
              </w:rPr>
              <w:t>об</w:t>
            </w:r>
            <w:r>
              <w:rPr>
                <w:sz w:val="24"/>
              </w:rPr>
              <w:tab/>
            </w:r>
            <w:r>
              <w:rPr>
                <w:spacing w:val="-2"/>
                <w:sz w:val="24"/>
              </w:rPr>
              <w:t>оказании</w:t>
            </w:r>
            <w:r>
              <w:rPr>
                <w:sz w:val="24"/>
              </w:rPr>
              <w:tab/>
            </w:r>
            <w:r>
              <w:rPr>
                <w:sz w:val="24"/>
              </w:rPr>
              <w:tab/>
            </w:r>
            <w:r>
              <w:rPr>
                <w:spacing w:val="-2"/>
                <w:sz w:val="24"/>
              </w:rPr>
              <w:t>платных образовательных</w:t>
            </w:r>
            <w:r>
              <w:rPr>
                <w:sz w:val="24"/>
              </w:rPr>
              <w:tab/>
            </w:r>
            <w:r>
              <w:rPr>
                <w:spacing w:val="-4"/>
                <w:sz w:val="24"/>
              </w:rPr>
              <w:t>услуг</w:t>
            </w:r>
            <w:r>
              <w:rPr>
                <w:sz w:val="24"/>
              </w:rPr>
              <w:tab/>
            </w:r>
            <w:r>
              <w:rPr>
                <w:sz w:val="24"/>
              </w:rPr>
              <w:tab/>
            </w:r>
            <w:r>
              <w:rPr>
                <w:spacing w:val="-4"/>
                <w:sz w:val="24"/>
              </w:rPr>
              <w:t>или</w:t>
            </w:r>
            <w:r>
              <w:rPr>
                <w:sz w:val="24"/>
              </w:rPr>
              <w:tab/>
            </w:r>
            <w:r>
              <w:rPr>
                <w:spacing w:val="-2"/>
                <w:sz w:val="24"/>
              </w:rPr>
              <w:t xml:space="preserve">документ </w:t>
            </w:r>
            <w:r>
              <w:rPr>
                <w:sz w:val="24"/>
              </w:rPr>
              <w:t>об утверждениистоимостиобученияпо</w:t>
            </w:r>
            <w:r>
              <w:rPr>
                <w:spacing w:val="-2"/>
                <w:sz w:val="24"/>
              </w:rPr>
              <w:t>каждой</w:t>
            </w:r>
          </w:p>
          <w:p w:rsidR="004E4DC8" w:rsidRDefault="001210DF">
            <w:pPr>
              <w:pStyle w:val="TableParagraph"/>
              <w:spacing w:line="264" w:lineRule="exact"/>
              <w:ind w:left="111"/>
              <w:rPr>
                <w:sz w:val="24"/>
              </w:rPr>
            </w:pPr>
            <w:r>
              <w:rPr>
                <w:sz w:val="24"/>
              </w:rPr>
              <w:t>образовательной</w:t>
            </w:r>
            <w:r>
              <w:rPr>
                <w:spacing w:val="-2"/>
                <w:sz w:val="24"/>
              </w:rPr>
              <w:t>программе;</w:t>
            </w:r>
          </w:p>
        </w:tc>
      </w:tr>
    </w:tbl>
    <w:p w:rsidR="004E4DC8" w:rsidRDefault="004E4DC8">
      <w:pPr>
        <w:spacing w:line="264" w:lineRule="exact"/>
        <w:rPr>
          <w:sz w:val="24"/>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6229"/>
        <w:gridCol w:w="766"/>
        <w:gridCol w:w="710"/>
        <w:gridCol w:w="849"/>
        <w:gridCol w:w="849"/>
        <w:gridCol w:w="5295"/>
      </w:tblGrid>
      <w:tr w:rsidR="004E4DC8">
        <w:trPr>
          <w:trHeight w:val="552"/>
        </w:trPr>
        <w:tc>
          <w:tcPr>
            <w:tcW w:w="603" w:type="dxa"/>
            <w:vMerge w:val="restart"/>
          </w:tcPr>
          <w:p w:rsidR="004E4DC8" w:rsidRDefault="001210DF">
            <w:pPr>
              <w:pStyle w:val="TableParagraph"/>
              <w:spacing w:before="133"/>
              <w:ind w:left="138" w:right="123" w:firstLine="48"/>
              <w:rPr>
                <w:sz w:val="24"/>
              </w:rPr>
            </w:pPr>
            <w:r>
              <w:rPr>
                <w:spacing w:val="-10"/>
                <w:sz w:val="24"/>
              </w:rPr>
              <w:t xml:space="preserve">№ </w:t>
            </w:r>
            <w:r>
              <w:rPr>
                <w:spacing w:val="-4"/>
                <w:sz w:val="24"/>
              </w:rPr>
              <w:t>п/п</w:t>
            </w:r>
          </w:p>
        </w:tc>
        <w:tc>
          <w:tcPr>
            <w:tcW w:w="6229" w:type="dxa"/>
            <w:vMerge w:val="restart"/>
          </w:tcPr>
          <w:p w:rsidR="004E4DC8" w:rsidRDefault="001210DF">
            <w:pPr>
              <w:pStyle w:val="TableParagraph"/>
              <w:spacing w:before="133"/>
              <w:ind w:left="8" w:right="3"/>
              <w:jc w:val="center"/>
              <w:rPr>
                <w:sz w:val="24"/>
              </w:rPr>
            </w:pPr>
            <w:r>
              <w:rPr>
                <w:sz w:val="24"/>
              </w:rPr>
              <w:t>Перечень</w:t>
            </w:r>
            <w:r>
              <w:rPr>
                <w:spacing w:val="-2"/>
                <w:sz w:val="24"/>
              </w:rPr>
              <w:t>информации</w:t>
            </w:r>
          </w:p>
          <w:p w:rsidR="004E4DC8" w:rsidRDefault="001210DF">
            <w:pPr>
              <w:pStyle w:val="TableParagraph"/>
              <w:ind w:left="8"/>
              <w:jc w:val="center"/>
              <w:rPr>
                <w:sz w:val="24"/>
              </w:rPr>
            </w:pPr>
            <w:r>
              <w:rPr>
                <w:sz w:val="24"/>
              </w:rPr>
              <w:t>обобразовательной</w:t>
            </w:r>
            <w:r>
              <w:rPr>
                <w:spacing w:val="-2"/>
                <w:sz w:val="24"/>
              </w:rPr>
              <w:t>организации</w:t>
            </w:r>
            <w:r>
              <w:rPr>
                <w:spacing w:val="-2"/>
                <w:sz w:val="24"/>
                <w:vertAlign w:val="superscript"/>
              </w:rPr>
              <w:t>17</w:t>
            </w:r>
          </w:p>
        </w:tc>
        <w:tc>
          <w:tcPr>
            <w:tcW w:w="3174" w:type="dxa"/>
            <w:gridSpan w:val="4"/>
          </w:tcPr>
          <w:p w:rsidR="004E4DC8" w:rsidRDefault="001210DF">
            <w:pPr>
              <w:pStyle w:val="TableParagraph"/>
              <w:spacing w:line="268" w:lineRule="exact"/>
              <w:ind w:left="15" w:right="5"/>
              <w:jc w:val="center"/>
              <w:rPr>
                <w:sz w:val="24"/>
              </w:rPr>
            </w:pPr>
            <w:r>
              <w:rPr>
                <w:spacing w:val="-2"/>
                <w:sz w:val="24"/>
              </w:rPr>
              <w:t>Необходимость</w:t>
            </w:r>
          </w:p>
          <w:p w:rsidR="004E4DC8" w:rsidRDefault="001210DF">
            <w:pPr>
              <w:pStyle w:val="TableParagraph"/>
              <w:spacing w:line="264" w:lineRule="exact"/>
              <w:ind w:left="15"/>
              <w:jc w:val="center"/>
              <w:rPr>
                <w:sz w:val="24"/>
              </w:rPr>
            </w:pPr>
            <w:r>
              <w:rPr>
                <w:sz w:val="24"/>
              </w:rPr>
              <w:t>размещения</w:t>
            </w:r>
            <w:r>
              <w:rPr>
                <w:spacing w:val="-2"/>
                <w:sz w:val="24"/>
              </w:rPr>
              <w:t>информации</w:t>
            </w:r>
          </w:p>
        </w:tc>
        <w:tc>
          <w:tcPr>
            <w:tcW w:w="5295" w:type="dxa"/>
            <w:vMerge w:val="restart"/>
          </w:tcPr>
          <w:p w:rsidR="004E4DC8" w:rsidRDefault="001210DF">
            <w:pPr>
              <w:pStyle w:val="TableParagraph"/>
              <w:spacing w:before="133"/>
              <w:ind w:left="1487" w:right="94" w:hanging="1150"/>
              <w:rPr>
                <w:sz w:val="24"/>
              </w:rPr>
            </w:pPr>
            <w:r>
              <w:rPr>
                <w:sz w:val="24"/>
              </w:rPr>
              <w:t>Алгоритмопределенияфактическогообъема информации на стенде</w:t>
            </w:r>
          </w:p>
        </w:tc>
      </w:tr>
      <w:tr w:rsidR="004E4DC8">
        <w:trPr>
          <w:trHeight w:val="275"/>
        </w:trPr>
        <w:tc>
          <w:tcPr>
            <w:tcW w:w="603" w:type="dxa"/>
            <w:vMerge/>
            <w:tcBorders>
              <w:top w:val="nil"/>
            </w:tcBorders>
          </w:tcPr>
          <w:p w:rsidR="004E4DC8" w:rsidRDefault="004E4DC8">
            <w:pPr>
              <w:rPr>
                <w:sz w:val="2"/>
                <w:szCs w:val="2"/>
              </w:rPr>
            </w:pPr>
          </w:p>
        </w:tc>
        <w:tc>
          <w:tcPr>
            <w:tcW w:w="6229" w:type="dxa"/>
            <w:vMerge/>
            <w:tcBorders>
              <w:top w:val="nil"/>
            </w:tcBorders>
          </w:tcPr>
          <w:p w:rsidR="004E4DC8" w:rsidRDefault="004E4DC8">
            <w:pPr>
              <w:rPr>
                <w:sz w:val="2"/>
                <w:szCs w:val="2"/>
              </w:rPr>
            </w:pPr>
          </w:p>
        </w:tc>
        <w:tc>
          <w:tcPr>
            <w:tcW w:w="766" w:type="dxa"/>
          </w:tcPr>
          <w:p w:rsidR="004E4DC8" w:rsidRDefault="001210DF">
            <w:pPr>
              <w:pStyle w:val="TableParagraph"/>
              <w:spacing w:line="256" w:lineRule="exact"/>
              <w:ind w:left="12" w:right="1"/>
              <w:jc w:val="center"/>
              <w:rPr>
                <w:sz w:val="24"/>
              </w:rPr>
            </w:pPr>
            <w:r>
              <w:rPr>
                <w:spacing w:val="-5"/>
                <w:sz w:val="24"/>
              </w:rPr>
              <w:t>ДО</w:t>
            </w:r>
          </w:p>
        </w:tc>
        <w:tc>
          <w:tcPr>
            <w:tcW w:w="710" w:type="dxa"/>
          </w:tcPr>
          <w:p w:rsidR="004E4DC8" w:rsidRDefault="001210DF">
            <w:pPr>
              <w:pStyle w:val="TableParagraph"/>
              <w:spacing w:line="256" w:lineRule="exact"/>
              <w:ind w:left="9" w:right="1"/>
              <w:jc w:val="center"/>
              <w:rPr>
                <w:sz w:val="24"/>
              </w:rPr>
            </w:pPr>
            <w:r>
              <w:rPr>
                <w:spacing w:val="-5"/>
                <w:sz w:val="24"/>
              </w:rPr>
              <w:t>ОО</w:t>
            </w:r>
          </w:p>
        </w:tc>
        <w:tc>
          <w:tcPr>
            <w:tcW w:w="849" w:type="dxa"/>
          </w:tcPr>
          <w:p w:rsidR="004E4DC8" w:rsidRDefault="001210DF">
            <w:pPr>
              <w:pStyle w:val="TableParagraph"/>
              <w:spacing w:line="256" w:lineRule="exact"/>
              <w:ind w:left="11" w:right="3"/>
              <w:jc w:val="center"/>
              <w:rPr>
                <w:sz w:val="24"/>
              </w:rPr>
            </w:pPr>
            <w:r>
              <w:rPr>
                <w:spacing w:val="-5"/>
                <w:sz w:val="24"/>
              </w:rPr>
              <w:t>СПО</w:t>
            </w:r>
          </w:p>
        </w:tc>
        <w:tc>
          <w:tcPr>
            <w:tcW w:w="849" w:type="dxa"/>
          </w:tcPr>
          <w:p w:rsidR="004E4DC8" w:rsidRDefault="001210DF">
            <w:pPr>
              <w:pStyle w:val="TableParagraph"/>
              <w:spacing w:line="256" w:lineRule="exact"/>
              <w:ind w:left="11"/>
              <w:jc w:val="center"/>
              <w:rPr>
                <w:sz w:val="24"/>
              </w:rPr>
            </w:pPr>
            <w:r>
              <w:rPr>
                <w:spacing w:val="-5"/>
                <w:sz w:val="24"/>
              </w:rPr>
              <w:t>ДОД</w:t>
            </w:r>
          </w:p>
        </w:tc>
        <w:tc>
          <w:tcPr>
            <w:tcW w:w="5295" w:type="dxa"/>
            <w:vMerge/>
            <w:tcBorders>
              <w:top w:val="nil"/>
            </w:tcBorders>
          </w:tcPr>
          <w:p w:rsidR="004E4DC8" w:rsidRDefault="004E4DC8">
            <w:pPr>
              <w:rPr>
                <w:sz w:val="2"/>
                <w:szCs w:val="2"/>
              </w:rPr>
            </w:pPr>
          </w:p>
        </w:tc>
      </w:tr>
      <w:tr w:rsidR="004E4DC8">
        <w:trPr>
          <w:trHeight w:val="275"/>
        </w:trPr>
        <w:tc>
          <w:tcPr>
            <w:tcW w:w="603" w:type="dxa"/>
          </w:tcPr>
          <w:p w:rsidR="004E4DC8" w:rsidRDefault="004E4DC8">
            <w:pPr>
              <w:pStyle w:val="TableParagraph"/>
              <w:rPr>
                <w:sz w:val="20"/>
              </w:rPr>
            </w:pPr>
          </w:p>
        </w:tc>
        <w:tc>
          <w:tcPr>
            <w:tcW w:w="6229" w:type="dxa"/>
          </w:tcPr>
          <w:p w:rsidR="004E4DC8" w:rsidRDefault="004E4DC8">
            <w:pPr>
              <w:pStyle w:val="TableParagraph"/>
              <w:rPr>
                <w:sz w:val="20"/>
              </w:rPr>
            </w:pPr>
          </w:p>
        </w:tc>
        <w:tc>
          <w:tcPr>
            <w:tcW w:w="766" w:type="dxa"/>
          </w:tcPr>
          <w:p w:rsidR="004E4DC8" w:rsidRDefault="004E4DC8">
            <w:pPr>
              <w:pStyle w:val="TableParagraph"/>
              <w:rPr>
                <w:sz w:val="20"/>
              </w:rPr>
            </w:pPr>
          </w:p>
        </w:tc>
        <w:tc>
          <w:tcPr>
            <w:tcW w:w="710" w:type="dxa"/>
          </w:tcPr>
          <w:p w:rsidR="004E4DC8" w:rsidRDefault="004E4DC8">
            <w:pPr>
              <w:pStyle w:val="TableParagraph"/>
              <w:rPr>
                <w:sz w:val="20"/>
              </w:rPr>
            </w:pPr>
          </w:p>
        </w:tc>
        <w:tc>
          <w:tcPr>
            <w:tcW w:w="849" w:type="dxa"/>
          </w:tcPr>
          <w:p w:rsidR="004E4DC8" w:rsidRDefault="004E4DC8">
            <w:pPr>
              <w:pStyle w:val="TableParagraph"/>
              <w:rPr>
                <w:sz w:val="20"/>
              </w:rPr>
            </w:pPr>
          </w:p>
        </w:tc>
        <w:tc>
          <w:tcPr>
            <w:tcW w:w="849" w:type="dxa"/>
          </w:tcPr>
          <w:p w:rsidR="004E4DC8" w:rsidRDefault="004E4DC8">
            <w:pPr>
              <w:pStyle w:val="TableParagraph"/>
              <w:rPr>
                <w:sz w:val="20"/>
              </w:rPr>
            </w:pPr>
          </w:p>
        </w:tc>
        <w:tc>
          <w:tcPr>
            <w:tcW w:w="5295" w:type="dxa"/>
          </w:tcPr>
          <w:p w:rsidR="004E4DC8" w:rsidRDefault="001210DF">
            <w:pPr>
              <w:pStyle w:val="TableParagraph"/>
              <w:spacing w:line="256" w:lineRule="exact"/>
              <w:ind w:left="111"/>
              <w:rPr>
                <w:sz w:val="24"/>
              </w:rPr>
            </w:pPr>
            <w:r>
              <w:rPr>
                <w:sz w:val="24"/>
              </w:rPr>
              <w:t xml:space="preserve">0–информация </w:t>
            </w:r>
            <w:r>
              <w:rPr>
                <w:spacing w:val="-2"/>
                <w:sz w:val="24"/>
              </w:rPr>
              <w:t>отсутствует</w:t>
            </w: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V.</w:t>
            </w:r>
            <w:r>
              <w:rPr>
                <w:b/>
                <w:spacing w:val="-2"/>
                <w:sz w:val="24"/>
              </w:rPr>
              <w:t>Образование</w:t>
            </w:r>
          </w:p>
        </w:tc>
      </w:tr>
      <w:tr w:rsidR="004E4DC8">
        <w:trPr>
          <w:trHeight w:val="1656"/>
        </w:trPr>
        <w:tc>
          <w:tcPr>
            <w:tcW w:w="603" w:type="dxa"/>
          </w:tcPr>
          <w:p w:rsidR="004E4DC8" w:rsidRDefault="001210DF">
            <w:pPr>
              <w:pStyle w:val="TableParagraph"/>
              <w:spacing w:line="270" w:lineRule="exact"/>
              <w:ind w:left="278"/>
              <w:rPr>
                <w:sz w:val="24"/>
              </w:rPr>
            </w:pPr>
            <w:r>
              <w:rPr>
                <w:spacing w:val="-5"/>
                <w:sz w:val="24"/>
              </w:rPr>
              <w:t>8.</w:t>
            </w:r>
          </w:p>
        </w:tc>
        <w:tc>
          <w:tcPr>
            <w:tcW w:w="6229" w:type="dxa"/>
          </w:tcPr>
          <w:p w:rsidR="004E4DC8" w:rsidRDefault="001210DF">
            <w:pPr>
              <w:pStyle w:val="TableParagraph"/>
              <w:tabs>
                <w:tab w:val="left" w:pos="1601"/>
                <w:tab w:val="left" w:pos="2342"/>
                <w:tab w:val="left" w:pos="4396"/>
              </w:tabs>
              <w:ind w:left="107" w:right="99"/>
              <w:rPr>
                <w:sz w:val="24"/>
              </w:rPr>
            </w:pPr>
            <w:r>
              <w:rPr>
                <w:spacing w:val="-2"/>
                <w:sz w:val="24"/>
              </w:rPr>
              <w:t>Лицензия</w:t>
            </w:r>
            <w:r>
              <w:rPr>
                <w:sz w:val="24"/>
              </w:rPr>
              <w:tab/>
            </w:r>
            <w:r>
              <w:rPr>
                <w:spacing w:val="-6"/>
                <w:sz w:val="24"/>
              </w:rPr>
              <w:t>на</w:t>
            </w:r>
            <w:r>
              <w:rPr>
                <w:sz w:val="24"/>
              </w:rPr>
              <w:tab/>
            </w:r>
            <w:r>
              <w:rPr>
                <w:spacing w:val="-2"/>
                <w:sz w:val="24"/>
              </w:rPr>
              <w:t>осуществление</w:t>
            </w:r>
            <w:r>
              <w:rPr>
                <w:sz w:val="24"/>
              </w:rPr>
              <w:tab/>
            </w:r>
            <w:r>
              <w:rPr>
                <w:spacing w:val="-2"/>
                <w:sz w:val="24"/>
              </w:rPr>
              <w:t xml:space="preserve">образовательной </w:t>
            </w:r>
            <w:r>
              <w:rPr>
                <w:sz w:val="24"/>
              </w:rPr>
              <w:t>деятельности (с приложениями)</w:t>
            </w:r>
          </w:p>
        </w:tc>
        <w:tc>
          <w:tcPr>
            <w:tcW w:w="766" w:type="dxa"/>
          </w:tcPr>
          <w:p w:rsidR="004E4DC8" w:rsidRDefault="001210DF">
            <w:pPr>
              <w:pStyle w:val="TableParagraph"/>
              <w:spacing w:line="270" w:lineRule="exact"/>
              <w:ind w:left="12"/>
              <w:jc w:val="center"/>
              <w:rPr>
                <w:sz w:val="24"/>
              </w:rPr>
            </w:pPr>
            <w:r>
              <w:rPr>
                <w:spacing w:val="-10"/>
                <w:sz w:val="24"/>
              </w:rPr>
              <w:t>+</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w:t>
            </w:r>
          </w:p>
        </w:tc>
        <w:tc>
          <w:tcPr>
            <w:tcW w:w="5295" w:type="dxa"/>
          </w:tcPr>
          <w:p w:rsidR="004E4DC8" w:rsidRDefault="001210DF">
            <w:pPr>
              <w:pStyle w:val="TableParagraph"/>
              <w:ind w:left="111" w:right="94"/>
              <w:jc w:val="both"/>
              <w:rPr>
                <w:sz w:val="24"/>
              </w:rPr>
            </w:pPr>
            <w:r>
              <w:rPr>
                <w:sz w:val="24"/>
              </w:rPr>
              <w:t>1 – информация представлена вполном объеме(с приложениями к лицензии);</w:t>
            </w:r>
          </w:p>
          <w:p w:rsidR="004E4DC8" w:rsidRDefault="001210DF">
            <w:pPr>
              <w:pStyle w:val="TableParagraph"/>
              <w:tabs>
                <w:tab w:val="left" w:pos="2623"/>
                <w:tab w:val="left" w:pos="4782"/>
              </w:tabs>
              <w:ind w:left="111" w:right="94"/>
              <w:jc w:val="both"/>
              <w:rPr>
                <w:sz w:val="24"/>
              </w:rPr>
            </w:pPr>
            <w:r>
              <w:rPr>
                <w:sz w:val="24"/>
              </w:rPr>
              <w:t xml:space="preserve">0,5 – </w:t>
            </w:r>
            <w:proofErr w:type="gramStart"/>
            <w:r>
              <w:rPr>
                <w:sz w:val="24"/>
              </w:rPr>
              <w:t>представлена</w:t>
            </w:r>
            <w:proofErr w:type="gramEnd"/>
            <w:r>
              <w:rPr>
                <w:sz w:val="24"/>
              </w:rPr>
              <w:t xml:space="preserve"> лицензии на осуществление </w:t>
            </w:r>
            <w:r>
              <w:rPr>
                <w:spacing w:val="-2"/>
                <w:sz w:val="24"/>
              </w:rPr>
              <w:t>образовательной</w:t>
            </w:r>
            <w:r>
              <w:rPr>
                <w:sz w:val="24"/>
              </w:rPr>
              <w:tab/>
            </w:r>
            <w:r>
              <w:rPr>
                <w:spacing w:val="-2"/>
                <w:sz w:val="24"/>
              </w:rPr>
              <w:t>деятельности</w:t>
            </w:r>
            <w:r>
              <w:rPr>
                <w:sz w:val="24"/>
              </w:rPr>
              <w:tab/>
            </w:r>
            <w:r>
              <w:rPr>
                <w:spacing w:val="-4"/>
                <w:sz w:val="24"/>
              </w:rPr>
              <w:t xml:space="preserve">(без </w:t>
            </w:r>
            <w:r>
              <w:rPr>
                <w:spacing w:val="-2"/>
                <w:sz w:val="24"/>
              </w:rPr>
              <w:t>приложений);</w:t>
            </w:r>
          </w:p>
          <w:p w:rsidR="004E4DC8" w:rsidRDefault="001210DF">
            <w:pPr>
              <w:pStyle w:val="TableParagraph"/>
              <w:spacing w:line="262" w:lineRule="exact"/>
              <w:ind w:left="111"/>
              <w:jc w:val="both"/>
              <w:rPr>
                <w:sz w:val="24"/>
              </w:rPr>
            </w:pPr>
            <w:r>
              <w:rPr>
                <w:sz w:val="24"/>
              </w:rPr>
              <w:t xml:space="preserve">0–информация </w:t>
            </w:r>
            <w:r>
              <w:rPr>
                <w:spacing w:val="-2"/>
                <w:sz w:val="24"/>
              </w:rPr>
              <w:t>отсутствует</w:t>
            </w:r>
          </w:p>
        </w:tc>
      </w:tr>
      <w:tr w:rsidR="004E4DC8">
        <w:trPr>
          <w:trHeight w:val="1106"/>
        </w:trPr>
        <w:tc>
          <w:tcPr>
            <w:tcW w:w="603" w:type="dxa"/>
          </w:tcPr>
          <w:p w:rsidR="004E4DC8" w:rsidRDefault="001210DF">
            <w:pPr>
              <w:pStyle w:val="TableParagraph"/>
              <w:spacing w:line="270" w:lineRule="exact"/>
              <w:ind w:left="278"/>
              <w:rPr>
                <w:sz w:val="24"/>
              </w:rPr>
            </w:pPr>
            <w:r>
              <w:rPr>
                <w:spacing w:val="-5"/>
                <w:sz w:val="24"/>
              </w:rPr>
              <w:t>9.</w:t>
            </w:r>
          </w:p>
        </w:tc>
        <w:tc>
          <w:tcPr>
            <w:tcW w:w="6229" w:type="dxa"/>
          </w:tcPr>
          <w:p w:rsidR="004E4DC8" w:rsidRDefault="001210DF">
            <w:pPr>
              <w:pStyle w:val="TableParagraph"/>
              <w:tabs>
                <w:tab w:val="left" w:pos="2765"/>
              </w:tabs>
              <w:ind w:left="107" w:right="95"/>
              <w:jc w:val="both"/>
              <w:rPr>
                <w:sz w:val="24"/>
              </w:rPr>
            </w:pPr>
            <w:r>
              <w:rPr>
                <w:sz w:val="24"/>
              </w:rPr>
              <w:t xml:space="preserve">Информация о сроке действия государственной аккредитации образовательных программ (при наличии), </w:t>
            </w:r>
            <w:r>
              <w:rPr>
                <w:spacing w:val="-2"/>
                <w:sz w:val="24"/>
              </w:rPr>
              <w:t>общественной,</w:t>
            </w:r>
            <w:r>
              <w:rPr>
                <w:sz w:val="24"/>
              </w:rPr>
              <w:tab/>
            </w:r>
            <w:r>
              <w:rPr>
                <w:spacing w:val="-2"/>
                <w:sz w:val="24"/>
              </w:rPr>
              <w:t>профессионально-общественной</w:t>
            </w:r>
          </w:p>
          <w:p w:rsidR="004E4DC8" w:rsidRDefault="001210DF">
            <w:pPr>
              <w:pStyle w:val="TableParagraph"/>
              <w:spacing w:line="264" w:lineRule="exact"/>
              <w:ind w:left="107"/>
              <w:jc w:val="both"/>
              <w:rPr>
                <w:sz w:val="24"/>
              </w:rPr>
            </w:pPr>
            <w:r>
              <w:rPr>
                <w:sz w:val="24"/>
              </w:rPr>
              <w:t>аккредитацииобразовательныхпрограмм(при</w:t>
            </w:r>
            <w:r>
              <w:rPr>
                <w:spacing w:val="-2"/>
                <w:sz w:val="24"/>
              </w:rPr>
              <w:t>наличии)</w:t>
            </w:r>
          </w:p>
        </w:tc>
        <w:tc>
          <w:tcPr>
            <w:tcW w:w="766" w:type="dxa"/>
          </w:tcPr>
          <w:p w:rsidR="004E4DC8" w:rsidRDefault="001210DF">
            <w:pPr>
              <w:pStyle w:val="TableParagraph"/>
              <w:spacing w:line="270" w:lineRule="exact"/>
              <w:ind w:left="12" w:right="1"/>
              <w:jc w:val="center"/>
              <w:rPr>
                <w:sz w:val="24"/>
              </w:rPr>
            </w:pPr>
            <w:r>
              <w:rPr>
                <w:spacing w:val="-10"/>
                <w:sz w:val="24"/>
              </w:rPr>
              <w:t>х</w:t>
            </w:r>
          </w:p>
        </w:tc>
        <w:tc>
          <w:tcPr>
            <w:tcW w:w="710" w:type="dxa"/>
          </w:tcPr>
          <w:p w:rsidR="004E4DC8" w:rsidRDefault="004E4DC8">
            <w:pPr>
              <w:pStyle w:val="TableParagraph"/>
              <w:spacing w:line="270" w:lineRule="exact"/>
              <w:ind w:left="9" w:right="2"/>
              <w:jc w:val="center"/>
              <w:rPr>
                <w:sz w:val="24"/>
              </w:rPr>
            </w:pPr>
          </w:p>
        </w:tc>
        <w:tc>
          <w:tcPr>
            <w:tcW w:w="849" w:type="dxa"/>
          </w:tcPr>
          <w:p w:rsidR="004E4DC8" w:rsidRDefault="001210DF">
            <w:pPr>
              <w:pStyle w:val="TableParagraph"/>
              <w:spacing w:line="270" w:lineRule="exact"/>
              <w:ind w:left="11" w:right="3"/>
              <w:jc w:val="center"/>
              <w:rPr>
                <w:sz w:val="24"/>
              </w:rPr>
            </w:pPr>
            <w:r>
              <w:rPr>
                <w:spacing w:val="-5"/>
                <w:sz w:val="24"/>
              </w:rPr>
              <w:t>+*</w:t>
            </w:r>
          </w:p>
        </w:tc>
        <w:tc>
          <w:tcPr>
            <w:tcW w:w="849" w:type="dxa"/>
          </w:tcPr>
          <w:p w:rsidR="004E4DC8" w:rsidRDefault="001210DF">
            <w:pPr>
              <w:pStyle w:val="TableParagraph"/>
              <w:spacing w:line="270" w:lineRule="exact"/>
              <w:ind w:left="11"/>
              <w:jc w:val="center"/>
              <w:rPr>
                <w:sz w:val="24"/>
              </w:rPr>
            </w:pPr>
            <w:r>
              <w:rPr>
                <w:spacing w:val="-10"/>
                <w:sz w:val="24"/>
              </w:rPr>
              <w:t>х</w:t>
            </w:r>
          </w:p>
        </w:tc>
        <w:tc>
          <w:tcPr>
            <w:tcW w:w="5295" w:type="dxa"/>
            <w:vMerge w:val="restart"/>
          </w:tcPr>
          <w:p w:rsidR="004E4DC8" w:rsidRDefault="001210DF">
            <w:pPr>
              <w:pStyle w:val="TableParagraph"/>
              <w:ind w:left="111" w:right="1980"/>
              <w:rPr>
                <w:sz w:val="24"/>
              </w:rPr>
            </w:pPr>
            <w:r>
              <w:rPr>
                <w:sz w:val="24"/>
              </w:rPr>
              <w:t>1–информацияпредставлена; 0 – информация отсутствует</w:t>
            </w:r>
          </w:p>
        </w:tc>
      </w:tr>
      <w:tr w:rsidR="004E4DC8">
        <w:trPr>
          <w:trHeight w:val="755"/>
        </w:trPr>
        <w:tc>
          <w:tcPr>
            <w:tcW w:w="603" w:type="dxa"/>
          </w:tcPr>
          <w:p w:rsidR="004E4DC8" w:rsidRDefault="001210DF">
            <w:pPr>
              <w:pStyle w:val="TableParagraph"/>
              <w:spacing w:line="268" w:lineRule="exact"/>
              <w:ind w:left="278"/>
              <w:rPr>
                <w:sz w:val="24"/>
              </w:rPr>
            </w:pPr>
            <w:r>
              <w:rPr>
                <w:spacing w:val="-5"/>
                <w:sz w:val="24"/>
              </w:rPr>
              <w:t>10.</w:t>
            </w:r>
          </w:p>
        </w:tc>
        <w:tc>
          <w:tcPr>
            <w:tcW w:w="6229" w:type="dxa"/>
          </w:tcPr>
          <w:p w:rsidR="004E4DC8" w:rsidRDefault="001210DF">
            <w:pPr>
              <w:pStyle w:val="TableParagraph"/>
              <w:tabs>
                <w:tab w:val="left" w:pos="1817"/>
                <w:tab w:val="left" w:pos="2321"/>
                <w:tab w:val="left" w:pos="4034"/>
                <w:tab w:val="left" w:pos="5286"/>
              </w:tabs>
              <w:spacing w:line="256" w:lineRule="auto"/>
              <w:ind w:left="107" w:right="97"/>
              <w:rPr>
                <w:sz w:val="24"/>
              </w:rPr>
            </w:pPr>
            <w:r>
              <w:rPr>
                <w:spacing w:val="-2"/>
                <w:sz w:val="24"/>
              </w:rPr>
              <w:t>Информация</w:t>
            </w:r>
            <w:r>
              <w:rPr>
                <w:sz w:val="24"/>
              </w:rPr>
              <w:tab/>
            </w:r>
            <w:r>
              <w:rPr>
                <w:spacing w:val="-10"/>
                <w:sz w:val="24"/>
              </w:rPr>
              <w:t>о</w:t>
            </w:r>
            <w:r>
              <w:rPr>
                <w:sz w:val="24"/>
              </w:rPr>
              <w:tab/>
            </w:r>
            <w:r>
              <w:rPr>
                <w:spacing w:val="-2"/>
                <w:sz w:val="24"/>
              </w:rPr>
              <w:t>календарном</w:t>
            </w:r>
            <w:r>
              <w:rPr>
                <w:sz w:val="24"/>
              </w:rPr>
              <w:tab/>
            </w:r>
            <w:r>
              <w:rPr>
                <w:spacing w:val="-2"/>
                <w:sz w:val="24"/>
              </w:rPr>
              <w:t>учебном</w:t>
            </w:r>
            <w:r>
              <w:rPr>
                <w:sz w:val="24"/>
              </w:rPr>
              <w:tab/>
            </w:r>
            <w:r>
              <w:rPr>
                <w:spacing w:val="-2"/>
                <w:sz w:val="24"/>
              </w:rPr>
              <w:t xml:space="preserve">графике </w:t>
            </w:r>
            <w:r>
              <w:rPr>
                <w:sz w:val="24"/>
              </w:rPr>
              <w:t>с приложением его в виде электронного документа</w:t>
            </w:r>
          </w:p>
        </w:tc>
        <w:tc>
          <w:tcPr>
            <w:tcW w:w="766" w:type="dxa"/>
          </w:tcPr>
          <w:p w:rsidR="004E4DC8" w:rsidRDefault="001210DF">
            <w:pPr>
              <w:pStyle w:val="TableParagraph"/>
              <w:spacing w:line="268" w:lineRule="exact"/>
              <w:ind w:left="12" w:right="1"/>
              <w:jc w:val="center"/>
              <w:rPr>
                <w:sz w:val="24"/>
              </w:rPr>
            </w:pPr>
            <w:r>
              <w:rPr>
                <w:spacing w:val="-10"/>
                <w:sz w:val="24"/>
              </w:rPr>
              <w:t>х</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vMerge/>
            <w:tcBorders>
              <w:top w:val="nil"/>
            </w:tcBorders>
          </w:tcPr>
          <w:p w:rsidR="004E4DC8" w:rsidRDefault="004E4DC8">
            <w:pPr>
              <w:rPr>
                <w:sz w:val="2"/>
                <w:szCs w:val="2"/>
              </w:rPr>
            </w:pPr>
          </w:p>
        </w:tc>
      </w:tr>
      <w:tr w:rsidR="004E4DC8">
        <w:trPr>
          <w:trHeight w:val="827"/>
        </w:trPr>
        <w:tc>
          <w:tcPr>
            <w:tcW w:w="603" w:type="dxa"/>
          </w:tcPr>
          <w:p w:rsidR="004E4DC8" w:rsidRDefault="001210DF">
            <w:pPr>
              <w:pStyle w:val="TableParagraph"/>
              <w:spacing w:line="268" w:lineRule="exact"/>
              <w:ind w:left="278"/>
              <w:rPr>
                <w:sz w:val="24"/>
              </w:rPr>
            </w:pPr>
            <w:r>
              <w:rPr>
                <w:spacing w:val="-5"/>
                <w:sz w:val="24"/>
              </w:rPr>
              <w:t>11.</w:t>
            </w:r>
          </w:p>
        </w:tc>
        <w:tc>
          <w:tcPr>
            <w:tcW w:w="6229" w:type="dxa"/>
          </w:tcPr>
          <w:p w:rsidR="004E4DC8" w:rsidRDefault="001210DF">
            <w:pPr>
              <w:pStyle w:val="TableParagraph"/>
              <w:tabs>
                <w:tab w:val="left" w:pos="2638"/>
                <w:tab w:val="left" w:pos="4723"/>
              </w:tabs>
              <w:spacing w:line="268" w:lineRule="exact"/>
              <w:ind w:left="107"/>
              <w:rPr>
                <w:sz w:val="24"/>
              </w:rPr>
            </w:pPr>
            <w:r>
              <w:rPr>
                <w:spacing w:val="-2"/>
                <w:sz w:val="24"/>
              </w:rPr>
              <w:t>Образовательные</w:t>
            </w:r>
            <w:r>
              <w:rPr>
                <w:sz w:val="24"/>
              </w:rPr>
              <w:tab/>
            </w:r>
            <w:r>
              <w:rPr>
                <w:spacing w:val="-2"/>
                <w:sz w:val="24"/>
              </w:rPr>
              <w:t>организации,</w:t>
            </w:r>
            <w:r>
              <w:rPr>
                <w:sz w:val="24"/>
              </w:rPr>
              <w:tab/>
            </w:r>
            <w:r>
              <w:rPr>
                <w:spacing w:val="-2"/>
                <w:sz w:val="24"/>
              </w:rPr>
              <w:t>реализующие</w:t>
            </w:r>
          </w:p>
          <w:p w:rsidR="004E4DC8" w:rsidRDefault="001210DF">
            <w:pPr>
              <w:pStyle w:val="TableParagraph"/>
              <w:tabs>
                <w:tab w:val="left" w:pos="2862"/>
                <w:tab w:val="left" w:pos="4560"/>
              </w:tabs>
              <w:spacing w:line="270" w:lineRule="atLeast"/>
              <w:ind w:left="107" w:right="97"/>
              <w:rPr>
                <w:sz w:val="24"/>
              </w:rPr>
            </w:pPr>
            <w:r>
              <w:rPr>
                <w:spacing w:val="-2"/>
                <w:sz w:val="24"/>
              </w:rPr>
              <w:t>общеобразовательные</w:t>
            </w:r>
            <w:r>
              <w:rPr>
                <w:sz w:val="24"/>
              </w:rPr>
              <w:tab/>
            </w:r>
            <w:r>
              <w:rPr>
                <w:spacing w:val="-2"/>
                <w:sz w:val="24"/>
              </w:rPr>
              <w:t>программы,</w:t>
            </w:r>
            <w:r>
              <w:rPr>
                <w:sz w:val="24"/>
              </w:rPr>
              <w:tab/>
            </w:r>
            <w:r>
              <w:rPr>
                <w:spacing w:val="-2"/>
                <w:sz w:val="24"/>
              </w:rPr>
              <w:t xml:space="preserve">дополнительно </w:t>
            </w:r>
            <w:r>
              <w:rPr>
                <w:sz w:val="24"/>
              </w:rPr>
              <w:t>указывают наименование образовательной программы</w:t>
            </w:r>
          </w:p>
        </w:tc>
        <w:tc>
          <w:tcPr>
            <w:tcW w:w="766" w:type="dxa"/>
          </w:tcPr>
          <w:p w:rsidR="004E4DC8" w:rsidRDefault="001210DF">
            <w:pPr>
              <w:pStyle w:val="TableParagraph"/>
              <w:spacing w:line="268" w:lineRule="exact"/>
              <w:ind w:left="12" w:right="1"/>
              <w:jc w:val="center"/>
              <w:rPr>
                <w:sz w:val="24"/>
              </w:rPr>
            </w:pPr>
            <w:r>
              <w:rPr>
                <w:spacing w:val="-10"/>
                <w:sz w:val="24"/>
              </w:rPr>
              <w:t>х</w:t>
            </w:r>
          </w:p>
        </w:tc>
        <w:tc>
          <w:tcPr>
            <w:tcW w:w="710" w:type="dxa"/>
          </w:tcPr>
          <w:p w:rsidR="004E4DC8" w:rsidRDefault="0031711A">
            <w:pPr>
              <w:pStyle w:val="TableParagraph"/>
              <w:spacing w:line="268" w:lineRule="exact"/>
              <w:ind w:left="9"/>
              <w:jc w:val="center"/>
              <w:rPr>
                <w:sz w:val="24"/>
              </w:rPr>
            </w:pPr>
            <w:r>
              <w:rPr>
                <w:spacing w:val="-10"/>
                <w:sz w:val="24"/>
              </w:rPr>
              <w:t>1</w:t>
            </w:r>
          </w:p>
        </w:tc>
        <w:tc>
          <w:tcPr>
            <w:tcW w:w="849" w:type="dxa"/>
          </w:tcPr>
          <w:p w:rsidR="004E4DC8" w:rsidRDefault="001210DF">
            <w:pPr>
              <w:pStyle w:val="TableParagraph"/>
              <w:spacing w:line="268" w:lineRule="exact"/>
              <w:ind w:left="11" w:right="3"/>
              <w:jc w:val="center"/>
              <w:rPr>
                <w:sz w:val="24"/>
              </w:rPr>
            </w:pPr>
            <w:r>
              <w:rPr>
                <w:spacing w:val="-5"/>
                <w:sz w:val="24"/>
              </w:rPr>
              <w:t>+*</w:t>
            </w:r>
          </w:p>
        </w:tc>
        <w:tc>
          <w:tcPr>
            <w:tcW w:w="849" w:type="dxa"/>
          </w:tcPr>
          <w:p w:rsidR="004E4DC8" w:rsidRDefault="001210DF">
            <w:pPr>
              <w:pStyle w:val="TableParagraph"/>
              <w:spacing w:line="268" w:lineRule="exact"/>
              <w:ind w:left="11"/>
              <w:jc w:val="center"/>
              <w:rPr>
                <w:sz w:val="24"/>
              </w:rPr>
            </w:pPr>
            <w:r>
              <w:rPr>
                <w:spacing w:val="-10"/>
                <w:sz w:val="24"/>
              </w:rPr>
              <w:t>х</w:t>
            </w:r>
          </w:p>
        </w:tc>
        <w:tc>
          <w:tcPr>
            <w:tcW w:w="5295" w:type="dxa"/>
            <w:vMerge/>
            <w:tcBorders>
              <w:top w:val="nil"/>
            </w:tcBorders>
          </w:tcPr>
          <w:p w:rsidR="004E4DC8" w:rsidRDefault="004E4DC8">
            <w:pPr>
              <w:rPr>
                <w:sz w:val="2"/>
                <w:szCs w:val="2"/>
              </w:rPr>
            </w:pPr>
          </w:p>
        </w:tc>
      </w:tr>
      <w:tr w:rsidR="004E4DC8">
        <w:trPr>
          <w:trHeight w:val="551"/>
        </w:trPr>
        <w:tc>
          <w:tcPr>
            <w:tcW w:w="15301" w:type="dxa"/>
            <w:gridSpan w:val="7"/>
          </w:tcPr>
          <w:p w:rsidR="004E4DC8" w:rsidRDefault="001210DF">
            <w:pPr>
              <w:pStyle w:val="TableParagraph"/>
              <w:spacing w:line="268" w:lineRule="exact"/>
              <w:ind w:left="107"/>
              <w:rPr>
                <w:i/>
                <w:sz w:val="24"/>
              </w:rPr>
            </w:pPr>
            <w:r>
              <w:rPr>
                <w:i/>
                <w:sz w:val="24"/>
              </w:rPr>
              <w:t>Образовательныеорганизации,реализующиепрофессиональныеобразовательныепрограммы,дополнительнокинформации,</w:t>
            </w:r>
            <w:r>
              <w:rPr>
                <w:i/>
                <w:spacing w:val="-2"/>
                <w:sz w:val="24"/>
              </w:rPr>
              <w:t>предусмотренной</w:t>
            </w:r>
          </w:p>
          <w:p w:rsidR="004E4DC8" w:rsidRDefault="001210DF">
            <w:pPr>
              <w:pStyle w:val="TableParagraph"/>
              <w:spacing w:line="264" w:lineRule="exact"/>
              <w:ind w:left="107"/>
              <w:rPr>
                <w:i/>
                <w:sz w:val="24"/>
              </w:rPr>
            </w:pPr>
            <w:r>
              <w:rPr>
                <w:i/>
                <w:sz w:val="24"/>
              </w:rPr>
              <w:t>пунктом3Правилразмещенияинформациинасайте,длякаждойобразовательнойпрограммы</w:t>
            </w:r>
            <w:r>
              <w:rPr>
                <w:i/>
                <w:spacing w:val="-2"/>
                <w:sz w:val="24"/>
              </w:rPr>
              <w:t xml:space="preserve"> указывают:</w:t>
            </w:r>
          </w:p>
        </w:tc>
      </w:tr>
      <w:tr w:rsidR="004E4DC8">
        <w:trPr>
          <w:trHeight w:val="3036"/>
        </w:trPr>
        <w:tc>
          <w:tcPr>
            <w:tcW w:w="603" w:type="dxa"/>
          </w:tcPr>
          <w:p w:rsidR="004E4DC8" w:rsidRDefault="001210DF">
            <w:pPr>
              <w:pStyle w:val="TableParagraph"/>
              <w:spacing w:line="268" w:lineRule="exact"/>
              <w:ind w:left="278"/>
              <w:rPr>
                <w:sz w:val="24"/>
              </w:rPr>
            </w:pPr>
            <w:r>
              <w:rPr>
                <w:spacing w:val="-5"/>
                <w:sz w:val="24"/>
              </w:rPr>
              <w:t>12.</w:t>
            </w:r>
          </w:p>
        </w:tc>
        <w:tc>
          <w:tcPr>
            <w:tcW w:w="6229" w:type="dxa"/>
          </w:tcPr>
          <w:p w:rsidR="004E4DC8" w:rsidRDefault="001210DF">
            <w:pPr>
              <w:pStyle w:val="TableParagraph"/>
              <w:ind w:left="107" w:right="93"/>
              <w:jc w:val="both"/>
              <w:rPr>
                <w:sz w:val="24"/>
              </w:rPr>
            </w:pPr>
            <w:r>
              <w:rPr>
                <w:sz w:val="24"/>
              </w:rPr>
              <w:t>Информациюорезультатахприемапокаждойпрофессии,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w:t>
            </w:r>
            <w:proofErr w:type="gramStart"/>
            <w:r>
              <w:rPr>
                <w:sz w:val="24"/>
              </w:rPr>
              <w:t>,м</w:t>
            </w:r>
            <w:proofErr w:type="gramEnd"/>
            <w:r>
              <w:rPr>
                <w:sz w:val="24"/>
              </w:rPr>
              <w:t>естныхбюджетовиподоговорам обобразовании за счет средств физических и (или) юридических лиц); о средней сумме набранных балловпо всемвступительнымиспытаниям(при</w:t>
            </w:r>
            <w:r>
              <w:rPr>
                <w:spacing w:val="-2"/>
                <w:sz w:val="24"/>
              </w:rPr>
              <w:t>наличии</w:t>
            </w:r>
          </w:p>
          <w:p w:rsidR="004E4DC8" w:rsidRDefault="001210DF">
            <w:pPr>
              <w:pStyle w:val="TableParagraph"/>
              <w:spacing w:line="270" w:lineRule="atLeast"/>
              <w:ind w:left="107" w:right="96"/>
              <w:jc w:val="both"/>
              <w:rPr>
                <w:sz w:val="24"/>
              </w:rPr>
            </w:pPr>
            <w:r>
              <w:rPr>
                <w:sz w:val="24"/>
              </w:rPr>
              <w:t>вступительных испытаний), а также о результатах перевода, восстановления и отчисления</w:t>
            </w:r>
            <w:r>
              <w:rPr>
                <w:sz w:val="24"/>
                <w:vertAlign w:val="superscript"/>
              </w:rPr>
              <w:t>18</w:t>
            </w:r>
          </w:p>
        </w:tc>
        <w:tc>
          <w:tcPr>
            <w:tcW w:w="766" w:type="dxa"/>
          </w:tcPr>
          <w:p w:rsidR="004E4DC8" w:rsidRDefault="001210DF">
            <w:pPr>
              <w:pStyle w:val="TableParagraph"/>
              <w:spacing w:line="268" w:lineRule="exact"/>
              <w:ind w:left="12" w:right="1"/>
              <w:jc w:val="center"/>
              <w:rPr>
                <w:sz w:val="24"/>
              </w:rPr>
            </w:pPr>
            <w:r>
              <w:rPr>
                <w:spacing w:val="-10"/>
                <w:sz w:val="24"/>
              </w:rPr>
              <w:t>х</w:t>
            </w:r>
          </w:p>
        </w:tc>
        <w:tc>
          <w:tcPr>
            <w:tcW w:w="710" w:type="dxa"/>
          </w:tcPr>
          <w:p w:rsidR="004E4DC8" w:rsidRDefault="001210DF">
            <w:pPr>
              <w:pStyle w:val="TableParagraph"/>
              <w:spacing w:line="268" w:lineRule="exact"/>
              <w:ind w:left="9" w:right="1"/>
              <w:jc w:val="center"/>
              <w:rPr>
                <w:sz w:val="24"/>
              </w:rPr>
            </w:pPr>
            <w:r>
              <w:rPr>
                <w:spacing w:val="-10"/>
                <w:sz w:val="24"/>
              </w:rPr>
              <w:t>х</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х</w:t>
            </w:r>
          </w:p>
        </w:tc>
        <w:tc>
          <w:tcPr>
            <w:tcW w:w="5295" w:type="dxa"/>
          </w:tcPr>
          <w:p w:rsidR="004E4DC8" w:rsidRDefault="001210DF">
            <w:pPr>
              <w:pStyle w:val="TableParagraph"/>
              <w:ind w:left="111" w:right="94"/>
              <w:jc w:val="both"/>
              <w:rPr>
                <w:sz w:val="24"/>
              </w:rPr>
            </w:pPr>
            <w:r>
              <w:rPr>
                <w:sz w:val="24"/>
              </w:rPr>
              <w:t>1 – информация представлена в полном объеме по всем профессиям</w:t>
            </w:r>
            <w:proofErr w:type="gramStart"/>
            <w:r>
              <w:rPr>
                <w:sz w:val="24"/>
              </w:rPr>
              <w:t xml:space="preserve"> ,</w:t>
            </w:r>
            <w:proofErr w:type="gramEnd"/>
            <w:r>
              <w:rPr>
                <w:sz w:val="24"/>
              </w:rPr>
              <w:t xml:space="preserve"> специальностям среднего профессионального образования;</w:t>
            </w:r>
          </w:p>
          <w:p w:rsidR="004E4DC8" w:rsidRDefault="001210DF">
            <w:pPr>
              <w:pStyle w:val="TableParagraph"/>
              <w:ind w:left="111" w:right="97"/>
              <w:jc w:val="both"/>
              <w:rPr>
                <w:sz w:val="24"/>
              </w:rPr>
            </w:pPr>
            <w:r>
              <w:rPr>
                <w:sz w:val="24"/>
              </w:rPr>
              <w:t>0,5 – информация представлена не по всем профессиям, специальностям среднего профессионального образования;</w:t>
            </w:r>
          </w:p>
          <w:p w:rsidR="004E4DC8" w:rsidRDefault="001210DF">
            <w:pPr>
              <w:pStyle w:val="TableParagraph"/>
              <w:ind w:left="111"/>
              <w:jc w:val="both"/>
              <w:rPr>
                <w:sz w:val="24"/>
              </w:rPr>
            </w:pPr>
            <w:r>
              <w:rPr>
                <w:sz w:val="24"/>
              </w:rPr>
              <w:t xml:space="preserve">0–информация </w:t>
            </w:r>
            <w:r>
              <w:rPr>
                <w:spacing w:val="-2"/>
                <w:sz w:val="24"/>
              </w:rPr>
              <w:t>отсутствует</w:t>
            </w:r>
          </w:p>
        </w:tc>
      </w:tr>
    </w:tbl>
    <w:p w:rsidR="004E4DC8" w:rsidRDefault="001F2776">
      <w:pPr>
        <w:pStyle w:val="a3"/>
        <w:spacing w:before="11"/>
        <w:rPr>
          <w:sz w:val="14"/>
        </w:rPr>
      </w:pPr>
      <w:r w:rsidRPr="001F2776">
        <w:rPr>
          <w:noProof/>
          <w:lang w:eastAsia="ru-RU"/>
        </w:rPr>
        <w:pict>
          <v:shape id="Graphic 26" o:spid="_x0000_s1028" style="position:absolute;margin-left:56.65pt;margin-top:9.8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e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" path="m1829054,l,,,9143r1829054,l1829054,xe" fillcolor="black" stroked="f">
            <v:path arrowok="t"/>
            <w10:wrap type="topAndBottom" anchorx="page"/>
          </v:shape>
        </w:pict>
      </w:r>
    </w:p>
    <w:p w:rsidR="004E4DC8" w:rsidRDefault="001210DF">
      <w:pPr>
        <w:spacing w:before="96"/>
        <w:ind w:left="192"/>
        <w:rPr>
          <w:sz w:val="20"/>
        </w:rPr>
      </w:pPr>
      <w:r>
        <w:rPr>
          <w:sz w:val="20"/>
          <w:vertAlign w:val="superscript"/>
        </w:rPr>
        <w:t>18</w:t>
      </w:r>
      <w:r>
        <w:rPr>
          <w:sz w:val="20"/>
        </w:rPr>
        <w:t>Размещаетсявформеэлектронногодокумента,подписанногопростойэлектроннойподписьювсоответствиисФедеральнымзакономот6апреля2011г.№63-</w:t>
      </w:r>
      <w:r>
        <w:rPr>
          <w:spacing w:val="-5"/>
          <w:sz w:val="20"/>
        </w:rPr>
        <w:t>ФЗ</w:t>
      </w:r>
    </w:p>
    <w:p w:rsidR="004E4DC8" w:rsidRDefault="004E4DC8">
      <w:pPr>
        <w:rPr>
          <w:sz w:val="20"/>
        </w:rPr>
        <w:sectPr w:rsidR="004E4DC8">
          <w:pgSz w:w="16840" w:h="11910" w:orient="landscape"/>
          <w:pgMar w:top="960" w:right="360" w:bottom="280" w:left="940" w:header="720" w:footer="720" w:gutter="0"/>
          <w:cols w:space="720"/>
        </w:sectPr>
      </w:pPr>
    </w:p>
    <w:p w:rsidR="004E4DC8" w:rsidRDefault="004E4DC8">
      <w:pPr>
        <w:pStyle w:val="a3"/>
        <w:spacing w:before="4"/>
        <w:rPr>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6229"/>
        <w:gridCol w:w="766"/>
        <w:gridCol w:w="710"/>
        <w:gridCol w:w="849"/>
        <w:gridCol w:w="849"/>
        <w:gridCol w:w="5295"/>
      </w:tblGrid>
      <w:tr w:rsidR="004E4DC8">
        <w:trPr>
          <w:trHeight w:val="552"/>
        </w:trPr>
        <w:tc>
          <w:tcPr>
            <w:tcW w:w="603" w:type="dxa"/>
            <w:vMerge w:val="restart"/>
          </w:tcPr>
          <w:p w:rsidR="004E4DC8" w:rsidRDefault="001210DF">
            <w:pPr>
              <w:pStyle w:val="TableParagraph"/>
              <w:spacing w:before="133"/>
              <w:ind w:left="138" w:right="123" w:firstLine="48"/>
              <w:rPr>
                <w:sz w:val="24"/>
              </w:rPr>
            </w:pPr>
            <w:r>
              <w:rPr>
                <w:spacing w:val="-10"/>
                <w:sz w:val="24"/>
              </w:rPr>
              <w:t xml:space="preserve">№ </w:t>
            </w:r>
            <w:r>
              <w:rPr>
                <w:spacing w:val="-4"/>
                <w:sz w:val="24"/>
              </w:rPr>
              <w:t>п/п</w:t>
            </w:r>
          </w:p>
        </w:tc>
        <w:tc>
          <w:tcPr>
            <w:tcW w:w="6229" w:type="dxa"/>
            <w:vMerge w:val="restart"/>
          </w:tcPr>
          <w:p w:rsidR="004E4DC8" w:rsidRDefault="001210DF">
            <w:pPr>
              <w:pStyle w:val="TableParagraph"/>
              <w:spacing w:before="133"/>
              <w:ind w:left="8" w:right="3"/>
              <w:jc w:val="center"/>
              <w:rPr>
                <w:sz w:val="24"/>
              </w:rPr>
            </w:pPr>
            <w:r>
              <w:rPr>
                <w:sz w:val="24"/>
              </w:rPr>
              <w:t>Перечень</w:t>
            </w:r>
            <w:r>
              <w:rPr>
                <w:spacing w:val="-2"/>
                <w:sz w:val="24"/>
              </w:rPr>
              <w:t>информации</w:t>
            </w:r>
          </w:p>
          <w:p w:rsidR="004E4DC8" w:rsidRDefault="001210DF">
            <w:pPr>
              <w:pStyle w:val="TableParagraph"/>
              <w:ind w:left="8"/>
              <w:jc w:val="center"/>
              <w:rPr>
                <w:sz w:val="24"/>
              </w:rPr>
            </w:pPr>
            <w:r>
              <w:rPr>
                <w:sz w:val="24"/>
              </w:rPr>
              <w:t>обобразовательной</w:t>
            </w:r>
            <w:r>
              <w:rPr>
                <w:spacing w:val="-2"/>
                <w:sz w:val="24"/>
              </w:rPr>
              <w:t>организации</w:t>
            </w:r>
            <w:r>
              <w:rPr>
                <w:spacing w:val="-2"/>
                <w:sz w:val="24"/>
                <w:vertAlign w:val="superscript"/>
              </w:rPr>
              <w:t>17</w:t>
            </w:r>
          </w:p>
        </w:tc>
        <w:tc>
          <w:tcPr>
            <w:tcW w:w="3174" w:type="dxa"/>
            <w:gridSpan w:val="4"/>
          </w:tcPr>
          <w:p w:rsidR="004E4DC8" w:rsidRDefault="001210DF">
            <w:pPr>
              <w:pStyle w:val="TableParagraph"/>
              <w:spacing w:line="268" w:lineRule="exact"/>
              <w:ind w:left="15" w:right="5"/>
              <w:jc w:val="center"/>
              <w:rPr>
                <w:sz w:val="24"/>
              </w:rPr>
            </w:pPr>
            <w:r>
              <w:rPr>
                <w:spacing w:val="-2"/>
                <w:sz w:val="24"/>
              </w:rPr>
              <w:t>Необходимость</w:t>
            </w:r>
          </w:p>
          <w:p w:rsidR="004E4DC8" w:rsidRDefault="001210DF">
            <w:pPr>
              <w:pStyle w:val="TableParagraph"/>
              <w:spacing w:line="264" w:lineRule="exact"/>
              <w:ind w:left="15"/>
              <w:jc w:val="center"/>
              <w:rPr>
                <w:sz w:val="24"/>
              </w:rPr>
            </w:pPr>
            <w:r>
              <w:rPr>
                <w:sz w:val="24"/>
              </w:rPr>
              <w:t>размещения</w:t>
            </w:r>
            <w:r>
              <w:rPr>
                <w:spacing w:val="-2"/>
                <w:sz w:val="24"/>
              </w:rPr>
              <w:t>информации</w:t>
            </w:r>
          </w:p>
        </w:tc>
        <w:tc>
          <w:tcPr>
            <w:tcW w:w="5295" w:type="dxa"/>
            <w:vMerge w:val="restart"/>
          </w:tcPr>
          <w:p w:rsidR="004E4DC8" w:rsidRDefault="001210DF">
            <w:pPr>
              <w:pStyle w:val="TableParagraph"/>
              <w:spacing w:before="133"/>
              <w:ind w:left="1487" w:right="94" w:hanging="1150"/>
              <w:rPr>
                <w:sz w:val="24"/>
              </w:rPr>
            </w:pPr>
            <w:r>
              <w:rPr>
                <w:sz w:val="24"/>
              </w:rPr>
              <w:t>Алгоритмопределенияфактическогообъема информации на стенде</w:t>
            </w:r>
          </w:p>
        </w:tc>
      </w:tr>
      <w:tr w:rsidR="004E4DC8">
        <w:trPr>
          <w:trHeight w:val="275"/>
        </w:trPr>
        <w:tc>
          <w:tcPr>
            <w:tcW w:w="603" w:type="dxa"/>
            <w:vMerge/>
            <w:tcBorders>
              <w:top w:val="nil"/>
            </w:tcBorders>
          </w:tcPr>
          <w:p w:rsidR="004E4DC8" w:rsidRDefault="004E4DC8">
            <w:pPr>
              <w:rPr>
                <w:sz w:val="2"/>
                <w:szCs w:val="2"/>
              </w:rPr>
            </w:pPr>
          </w:p>
        </w:tc>
        <w:tc>
          <w:tcPr>
            <w:tcW w:w="6229" w:type="dxa"/>
            <w:vMerge/>
            <w:tcBorders>
              <w:top w:val="nil"/>
            </w:tcBorders>
          </w:tcPr>
          <w:p w:rsidR="004E4DC8" w:rsidRDefault="004E4DC8">
            <w:pPr>
              <w:rPr>
                <w:sz w:val="2"/>
                <w:szCs w:val="2"/>
              </w:rPr>
            </w:pPr>
          </w:p>
        </w:tc>
        <w:tc>
          <w:tcPr>
            <w:tcW w:w="766" w:type="dxa"/>
          </w:tcPr>
          <w:p w:rsidR="004E4DC8" w:rsidRDefault="001210DF">
            <w:pPr>
              <w:pStyle w:val="TableParagraph"/>
              <w:spacing w:line="256" w:lineRule="exact"/>
              <w:ind w:left="12" w:right="1"/>
              <w:jc w:val="center"/>
              <w:rPr>
                <w:sz w:val="24"/>
              </w:rPr>
            </w:pPr>
            <w:r>
              <w:rPr>
                <w:spacing w:val="-5"/>
                <w:sz w:val="24"/>
              </w:rPr>
              <w:t>ДО</w:t>
            </w:r>
          </w:p>
        </w:tc>
        <w:tc>
          <w:tcPr>
            <w:tcW w:w="710" w:type="dxa"/>
          </w:tcPr>
          <w:p w:rsidR="004E4DC8" w:rsidRDefault="001210DF">
            <w:pPr>
              <w:pStyle w:val="TableParagraph"/>
              <w:spacing w:line="256" w:lineRule="exact"/>
              <w:ind w:left="9" w:right="1"/>
              <w:jc w:val="center"/>
              <w:rPr>
                <w:sz w:val="24"/>
              </w:rPr>
            </w:pPr>
            <w:r>
              <w:rPr>
                <w:spacing w:val="-5"/>
                <w:sz w:val="24"/>
              </w:rPr>
              <w:t>ОО</w:t>
            </w:r>
          </w:p>
        </w:tc>
        <w:tc>
          <w:tcPr>
            <w:tcW w:w="849" w:type="dxa"/>
          </w:tcPr>
          <w:p w:rsidR="004E4DC8" w:rsidRDefault="001210DF">
            <w:pPr>
              <w:pStyle w:val="TableParagraph"/>
              <w:spacing w:line="256" w:lineRule="exact"/>
              <w:ind w:left="11" w:right="3"/>
              <w:jc w:val="center"/>
              <w:rPr>
                <w:sz w:val="24"/>
              </w:rPr>
            </w:pPr>
            <w:r>
              <w:rPr>
                <w:spacing w:val="-5"/>
                <w:sz w:val="24"/>
              </w:rPr>
              <w:t>СПО</w:t>
            </w:r>
          </w:p>
        </w:tc>
        <w:tc>
          <w:tcPr>
            <w:tcW w:w="849" w:type="dxa"/>
          </w:tcPr>
          <w:p w:rsidR="004E4DC8" w:rsidRDefault="001210DF">
            <w:pPr>
              <w:pStyle w:val="TableParagraph"/>
              <w:spacing w:line="256" w:lineRule="exact"/>
              <w:ind w:left="11"/>
              <w:jc w:val="center"/>
              <w:rPr>
                <w:sz w:val="24"/>
              </w:rPr>
            </w:pPr>
            <w:r>
              <w:rPr>
                <w:spacing w:val="-5"/>
                <w:sz w:val="24"/>
              </w:rPr>
              <w:t>ДОД</w:t>
            </w:r>
          </w:p>
        </w:tc>
        <w:tc>
          <w:tcPr>
            <w:tcW w:w="5295" w:type="dxa"/>
            <w:vMerge/>
            <w:tcBorders>
              <w:top w:val="nil"/>
            </w:tcBorders>
          </w:tcPr>
          <w:p w:rsidR="004E4DC8" w:rsidRDefault="004E4DC8">
            <w:pPr>
              <w:rPr>
                <w:sz w:val="2"/>
                <w:szCs w:val="2"/>
              </w:rPr>
            </w:pPr>
          </w:p>
        </w:tc>
      </w:tr>
      <w:tr w:rsidR="004E4DC8">
        <w:trPr>
          <w:trHeight w:val="275"/>
        </w:trPr>
        <w:tc>
          <w:tcPr>
            <w:tcW w:w="603" w:type="dxa"/>
          </w:tcPr>
          <w:p w:rsidR="004E4DC8" w:rsidRDefault="004E4DC8">
            <w:pPr>
              <w:pStyle w:val="TableParagraph"/>
              <w:rPr>
                <w:sz w:val="20"/>
              </w:rPr>
            </w:pPr>
          </w:p>
        </w:tc>
        <w:tc>
          <w:tcPr>
            <w:tcW w:w="6229" w:type="dxa"/>
          </w:tcPr>
          <w:p w:rsidR="004E4DC8" w:rsidRDefault="004E4DC8">
            <w:pPr>
              <w:pStyle w:val="TableParagraph"/>
              <w:rPr>
                <w:sz w:val="20"/>
              </w:rPr>
            </w:pPr>
          </w:p>
        </w:tc>
        <w:tc>
          <w:tcPr>
            <w:tcW w:w="766" w:type="dxa"/>
          </w:tcPr>
          <w:p w:rsidR="004E4DC8" w:rsidRDefault="004E4DC8">
            <w:pPr>
              <w:pStyle w:val="TableParagraph"/>
              <w:rPr>
                <w:sz w:val="20"/>
              </w:rPr>
            </w:pPr>
          </w:p>
        </w:tc>
        <w:tc>
          <w:tcPr>
            <w:tcW w:w="710" w:type="dxa"/>
          </w:tcPr>
          <w:p w:rsidR="004E4DC8" w:rsidRDefault="004E4DC8">
            <w:pPr>
              <w:pStyle w:val="TableParagraph"/>
              <w:rPr>
                <w:sz w:val="20"/>
              </w:rPr>
            </w:pPr>
          </w:p>
        </w:tc>
        <w:tc>
          <w:tcPr>
            <w:tcW w:w="849" w:type="dxa"/>
          </w:tcPr>
          <w:p w:rsidR="004E4DC8" w:rsidRDefault="004E4DC8">
            <w:pPr>
              <w:pStyle w:val="TableParagraph"/>
              <w:rPr>
                <w:sz w:val="20"/>
              </w:rPr>
            </w:pPr>
          </w:p>
        </w:tc>
        <w:tc>
          <w:tcPr>
            <w:tcW w:w="849" w:type="dxa"/>
          </w:tcPr>
          <w:p w:rsidR="004E4DC8" w:rsidRDefault="004E4DC8">
            <w:pPr>
              <w:pStyle w:val="TableParagraph"/>
              <w:rPr>
                <w:sz w:val="20"/>
              </w:rPr>
            </w:pPr>
          </w:p>
        </w:tc>
        <w:tc>
          <w:tcPr>
            <w:tcW w:w="5295" w:type="dxa"/>
          </w:tcPr>
          <w:p w:rsidR="004E4DC8" w:rsidRDefault="004E4DC8">
            <w:pPr>
              <w:pStyle w:val="TableParagraph"/>
              <w:rPr>
                <w:sz w:val="20"/>
              </w:rPr>
            </w:pP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VI.Руководство.Педагогический(научно-педагогический)</w:t>
            </w:r>
            <w:r>
              <w:rPr>
                <w:b/>
                <w:spacing w:val="-2"/>
                <w:sz w:val="24"/>
              </w:rPr>
              <w:t>состав</w:t>
            </w:r>
          </w:p>
        </w:tc>
      </w:tr>
      <w:tr w:rsidR="004E4DC8">
        <w:trPr>
          <w:trHeight w:val="1932"/>
        </w:trPr>
        <w:tc>
          <w:tcPr>
            <w:tcW w:w="603" w:type="dxa"/>
          </w:tcPr>
          <w:p w:rsidR="004E4DC8" w:rsidRDefault="001210DF">
            <w:pPr>
              <w:pStyle w:val="TableParagraph"/>
              <w:spacing w:line="270" w:lineRule="exact"/>
              <w:ind w:right="12"/>
              <w:jc w:val="right"/>
              <w:rPr>
                <w:sz w:val="24"/>
              </w:rPr>
            </w:pPr>
            <w:r>
              <w:rPr>
                <w:spacing w:val="-5"/>
                <w:sz w:val="24"/>
              </w:rPr>
              <w:t>13.</w:t>
            </w:r>
          </w:p>
        </w:tc>
        <w:tc>
          <w:tcPr>
            <w:tcW w:w="6229" w:type="dxa"/>
          </w:tcPr>
          <w:p w:rsidR="004E4DC8" w:rsidRDefault="001210DF">
            <w:pPr>
              <w:pStyle w:val="TableParagraph"/>
              <w:ind w:left="107" w:right="94"/>
              <w:jc w:val="both"/>
              <w:rPr>
                <w:sz w:val="24"/>
              </w:rPr>
            </w:pPr>
            <w:r>
              <w:rPr>
                <w:sz w:val="24"/>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руководителя,егозаместителей;контактные</w:t>
            </w:r>
            <w:r>
              <w:rPr>
                <w:spacing w:val="-2"/>
                <w:sz w:val="24"/>
              </w:rPr>
              <w:t>телефоны;</w:t>
            </w:r>
          </w:p>
          <w:p w:rsidR="004E4DC8" w:rsidRDefault="001210DF">
            <w:pPr>
              <w:pStyle w:val="TableParagraph"/>
              <w:spacing w:line="262" w:lineRule="exact"/>
              <w:ind w:left="107"/>
              <w:jc w:val="both"/>
              <w:rPr>
                <w:sz w:val="24"/>
              </w:rPr>
            </w:pPr>
            <w:r>
              <w:rPr>
                <w:sz w:val="24"/>
              </w:rPr>
              <w:t>адресаэлектронной</w:t>
            </w:r>
            <w:r>
              <w:rPr>
                <w:spacing w:val="-2"/>
                <w:sz w:val="24"/>
              </w:rPr>
              <w:t>почты</w:t>
            </w:r>
          </w:p>
        </w:tc>
        <w:tc>
          <w:tcPr>
            <w:tcW w:w="766" w:type="dxa"/>
          </w:tcPr>
          <w:p w:rsidR="004E4DC8" w:rsidRDefault="001210DF">
            <w:pPr>
              <w:pStyle w:val="TableParagraph"/>
              <w:spacing w:line="270" w:lineRule="exact"/>
              <w:ind w:left="12"/>
              <w:jc w:val="center"/>
              <w:rPr>
                <w:sz w:val="24"/>
              </w:rPr>
            </w:pPr>
            <w:r>
              <w:rPr>
                <w:spacing w:val="-10"/>
                <w:sz w:val="24"/>
              </w:rPr>
              <w:t>+</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w:t>
            </w:r>
          </w:p>
        </w:tc>
        <w:tc>
          <w:tcPr>
            <w:tcW w:w="5295" w:type="dxa"/>
            <w:vMerge w:val="restart"/>
          </w:tcPr>
          <w:p w:rsidR="004E4DC8" w:rsidRDefault="001210DF">
            <w:pPr>
              <w:pStyle w:val="TableParagraph"/>
              <w:ind w:left="111" w:right="94"/>
              <w:jc w:val="both"/>
              <w:rPr>
                <w:sz w:val="24"/>
              </w:rPr>
            </w:pPr>
            <w:r>
              <w:rPr>
                <w:sz w:val="24"/>
              </w:rPr>
              <w:t>1 – информация представлена в полном объеме (по всем педагогическим работникам);</w:t>
            </w:r>
          </w:p>
          <w:p w:rsidR="004E4DC8" w:rsidRDefault="001210DF">
            <w:pPr>
              <w:pStyle w:val="TableParagraph"/>
              <w:ind w:left="111" w:right="92"/>
              <w:jc w:val="both"/>
              <w:rPr>
                <w:sz w:val="24"/>
              </w:rPr>
            </w:pPr>
            <w:r>
              <w:rPr>
                <w:sz w:val="24"/>
              </w:rPr>
              <w:t>0,5–информацияпредставленачастично(не по всем педагогическим работникам или невполном объеме в соответствии с требованиями столбца 2);</w:t>
            </w:r>
          </w:p>
          <w:p w:rsidR="004E4DC8" w:rsidRDefault="001210DF">
            <w:pPr>
              <w:pStyle w:val="TableParagraph"/>
              <w:spacing w:line="274" w:lineRule="exact"/>
              <w:ind w:left="111"/>
              <w:jc w:val="both"/>
              <w:rPr>
                <w:sz w:val="24"/>
              </w:rPr>
            </w:pPr>
            <w:r>
              <w:rPr>
                <w:sz w:val="24"/>
              </w:rPr>
              <w:t xml:space="preserve">0–информация </w:t>
            </w:r>
            <w:r>
              <w:rPr>
                <w:spacing w:val="-2"/>
                <w:sz w:val="24"/>
              </w:rPr>
              <w:t>отсутствует</w:t>
            </w:r>
          </w:p>
        </w:tc>
      </w:tr>
      <w:tr w:rsidR="004E4DC8">
        <w:trPr>
          <w:trHeight w:val="1657"/>
        </w:trPr>
        <w:tc>
          <w:tcPr>
            <w:tcW w:w="603" w:type="dxa"/>
          </w:tcPr>
          <w:p w:rsidR="004E4DC8" w:rsidRDefault="001210DF">
            <w:pPr>
              <w:pStyle w:val="TableParagraph"/>
              <w:spacing w:line="270" w:lineRule="exact"/>
              <w:ind w:right="12"/>
              <w:jc w:val="right"/>
              <w:rPr>
                <w:sz w:val="24"/>
              </w:rPr>
            </w:pPr>
            <w:r>
              <w:rPr>
                <w:spacing w:val="-5"/>
                <w:sz w:val="24"/>
              </w:rPr>
              <w:t>14.</w:t>
            </w:r>
          </w:p>
        </w:tc>
        <w:tc>
          <w:tcPr>
            <w:tcW w:w="6229" w:type="dxa"/>
          </w:tcPr>
          <w:p w:rsidR="004E4DC8" w:rsidRDefault="001210DF">
            <w:pPr>
              <w:pStyle w:val="TableParagraph"/>
              <w:ind w:left="107" w:right="95"/>
              <w:jc w:val="both"/>
              <w:rPr>
                <w:sz w:val="24"/>
              </w:rPr>
            </w:pPr>
            <w:r>
              <w:rPr>
                <w:sz w:val="24"/>
              </w:rPr>
              <w:t>Информация о персональном составе педагогических работников с указанием уровня образования, квалификации и опыта работы, в том числе: фамилия</w:t>
            </w:r>
            <w:proofErr w:type="gramStart"/>
            <w:r>
              <w:rPr>
                <w:sz w:val="24"/>
              </w:rPr>
              <w:t>,и</w:t>
            </w:r>
            <w:proofErr w:type="gramEnd"/>
            <w:r>
              <w:rPr>
                <w:sz w:val="24"/>
              </w:rPr>
              <w:t>мя, отчество (при наличии) педагогического работника; занимаемаядолжность(должности);</w:t>
            </w:r>
            <w:r>
              <w:rPr>
                <w:spacing w:val="-2"/>
                <w:sz w:val="24"/>
              </w:rPr>
              <w:t>преподаваемые</w:t>
            </w:r>
          </w:p>
          <w:p w:rsidR="004E4DC8" w:rsidRDefault="001210DF">
            <w:pPr>
              <w:pStyle w:val="TableParagraph"/>
              <w:spacing w:line="264" w:lineRule="exact"/>
              <w:ind w:left="107"/>
              <w:jc w:val="both"/>
              <w:rPr>
                <w:sz w:val="24"/>
              </w:rPr>
            </w:pPr>
            <w:r>
              <w:rPr>
                <w:sz w:val="24"/>
              </w:rPr>
              <w:t>учебныепредметы,курсы,дисциплины</w:t>
            </w:r>
            <w:r>
              <w:rPr>
                <w:spacing w:val="-2"/>
                <w:sz w:val="24"/>
              </w:rPr>
              <w:t xml:space="preserve"> (модули)</w:t>
            </w:r>
          </w:p>
        </w:tc>
        <w:tc>
          <w:tcPr>
            <w:tcW w:w="766" w:type="dxa"/>
          </w:tcPr>
          <w:p w:rsidR="004E4DC8" w:rsidRDefault="001210DF">
            <w:pPr>
              <w:pStyle w:val="TableParagraph"/>
              <w:spacing w:line="270" w:lineRule="exact"/>
              <w:ind w:left="12"/>
              <w:jc w:val="center"/>
              <w:rPr>
                <w:sz w:val="24"/>
              </w:rPr>
            </w:pPr>
            <w:r>
              <w:rPr>
                <w:spacing w:val="-10"/>
                <w:sz w:val="24"/>
              </w:rPr>
              <w:t>+</w:t>
            </w:r>
          </w:p>
        </w:tc>
        <w:tc>
          <w:tcPr>
            <w:tcW w:w="710" w:type="dxa"/>
          </w:tcPr>
          <w:p w:rsidR="004E4DC8" w:rsidRDefault="0031711A">
            <w:pPr>
              <w:pStyle w:val="TableParagraph"/>
              <w:spacing w:line="270" w:lineRule="exact"/>
              <w:ind w:left="9"/>
              <w:jc w:val="center"/>
              <w:rPr>
                <w:sz w:val="24"/>
              </w:rPr>
            </w:pPr>
            <w:r>
              <w:rPr>
                <w:spacing w:val="-10"/>
                <w:sz w:val="24"/>
              </w:rPr>
              <w:t>1</w:t>
            </w:r>
          </w:p>
        </w:tc>
        <w:tc>
          <w:tcPr>
            <w:tcW w:w="849" w:type="dxa"/>
          </w:tcPr>
          <w:p w:rsidR="004E4DC8" w:rsidRDefault="001210DF">
            <w:pPr>
              <w:pStyle w:val="TableParagraph"/>
              <w:spacing w:line="270" w:lineRule="exact"/>
              <w:ind w:left="11" w:right="1"/>
              <w:jc w:val="center"/>
              <w:rPr>
                <w:sz w:val="24"/>
              </w:rPr>
            </w:pPr>
            <w:r>
              <w:rPr>
                <w:spacing w:val="-10"/>
                <w:sz w:val="24"/>
              </w:rPr>
              <w:t>+</w:t>
            </w:r>
          </w:p>
        </w:tc>
        <w:tc>
          <w:tcPr>
            <w:tcW w:w="849" w:type="dxa"/>
          </w:tcPr>
          <w:p w:rsidR="004E4DC8" w:rsidRDefault="001210DF">
            <w:pPr>
              <w:pStyle w:val="TableParagraph"/>
              <w:spacing w:line="270" w:lineRule="exact"/>
              <w:ind w:left="11"/>
              <w:jc w:val="center"/>
              <w:rPr>
                <w:sz w:val="24"/>
              </w:rPr>
            </w:pPr>
            <w:r>
              <w:rPr>
                <w:spacing w:val="-10"/>
                <w:sz w:val="24"/>
              </w:rPr>
              <w:t>+</w:t>
            </w:r>
          </w:p>
        </w:tc>
        <w:tc>
          <w:tcPr>
            <w:tcW w:w="5295" w:type="dxa"/>
            <w:vMerge/>
            <w:tcBorders>
              <w:top w:val="nil"/>
            </w:tcBorders>
          </w:tcPr>
          <w:p w:rsidR="004E4DC8" w:rsidRDefault="004E4DC8">
            <w:pPr>
              <w:rPr>
                <w:sz w:val="2"/>
                <w:szCs w:val="2"/>
              </w:rPr>
            </w:pPr>
          </w:p>
        </w:tc>
      </w:tr>
      <w:tr w:rsidR="004E4DC8">
        <w:trPr>
          <w:trHeight w:val="275"/>
        </w:trPr>
        <w:tc>
          <w:tcPr>
            <w:tcW w:w="15301" w:type="dxa"/>
            <w:gridSpan w:val="7"/>
          </w:tcPr>
          <w:p w:rsidR="004E4DC8" w:rsidRDefault="001210DF">
            <w:pPr>
              <w:pStyle w:val="TableParagraph"/>
              <w:spacing w:line="256" w:lineRule="exact"/>
              <w:ind w:left="107"/>
              <w:rPr>
                <w:b/>
                <w:sz w:val="24"/>
              </w:rPr>
            </w:pPr>
            <w:r>
              <w:rPr>
                <w:b/>
                <w:sz w:val="24"/>
              </w:rPr>
              <w:t>VII.Материально-техническоеобеспеченииобразовательной</w:t>
            </w:r>
            <w:r>
              <w:rPr>
                <w:b/>
                <w:spacing w:val="-2"/>
                <w:sz w:val="24"/>
              </w:rPr>
              <w:t>деятельности</w:t>
            </w:r>
          </w:p>
        </w:tc>
      </w:tr>
      <w:tr w:rsidR="004E4DC8">
        <w:trPr>
          <w:trHeight w:val="827"/>
        </w:trPr>
        <w:tc>
          <w:tcPr>
            <w:tcW w:w="603" w:type="dxa"/>
          </w:tcPr>
          <w:p w:rsidR="004E4DC8" w:rsidRDefault="001210DF">
            <w:pPr>
              <w:pStyle w:val="TableParagraph"/>
              <w:spacing w:line="268" w:lineRule="exact"/>
              <w:ind w:right="12"/>
              <w:jc w:val="right"/>
              <w:rPr>
                <w:sz w:val="24"/>
              </w:rPr>
            </w:pPr>
            <w:r>
              <w:rPr>
                <w:spacing w:val="-5"/>
                <w:sz w:val="24"/>
              </w:rPr>
              <w:t>15.</w:t>
            </w:r>
          </w:p>
        </w:tc>
        <w:tc>
          <w:tcPr>
            <w:tcW w:w="6229" w:type="dxa"/>
          </w:tcPr>
          <w:p w:rsidR="004E4DC8" w:rsidRDefault="001210DF">
            <w:pPr>
              <w:pStyle w:val="TableParagraph"/>
              <w:ind w:left="107" w:right="99"/>
              <w:rPr>
                <w:sz w:val="24"/>
              </w:rPr>
            </w:pPr>
            <w:r>
              <w:rPr>
                <w:sz w:val="24"/>
              </w:rPr>
              <w:t>Информацияобусловияхпитанияобучающихся,втом числеинвалидовилицсограниченными</w:t>
            </w:r>
            <w:r>
              <w:rPr>
                <w:spacing w:val="-2"/>
                <w:sz w:val="24"/>
              </w:rPr>
              <w:t>возможностями</w:t>
            </w:r>
          </w:p>
          <w:p w:rsidR="004E4DC8" w:rsidRDefault="001210DF">
            <w:pPr>
              <w:pStyle w:val="TableParagraph"/>
              <w:spacing w:line="264" w:lineRule="exact"/>
              <w:ind w:left="107"/>
              <w:rPr>
                <w:sz w:val="24"/>
              </w:rPr>
            </w:pPr>
            <w:r>
              <w:rPr>
                <w:spacing w:val="-2"/>
                <w:sz w:val="24"/>
              </w:rPr>
              <w:t>здоровья</w:t>
            </w:r>
          </w:p>
        </w:tc>
        <w:tc>
          <w:tcPr>
            <w:tcW w:w="766" w:type="dxa"/>
          </w:tcPr>
          <w:p w:rsidR="004E4DC8" w:rsidRDefault="001210DF">
            <w:pPr>
              <w:pStyle w:val="TableParagraph"/>
              <w:spacing w:line="268" w:lineRule="exact"/>
              <w:ind w:left="12"/>
              <w:jc w:val="center"/>
              <w:rPr>
                <w:sz w:val="24"/>
              </w:rPr>
            </w:pPr>
            <w:r>
              <w:rPr>
                <w:spacing w:val="-10"/>
                <w:sz w:val="24"/>
              </w:rPr>
              <w:t>+</w:t>
            </w:r>
          </w:p>
        </w:tc>
        <w:tc>
          <w:tcPr>
            <w:tcW w:w="710" w:type="dxa"/>
          </w:tcPr>
          <w:p w:rsidR="004E4DC8" w:rsidRDefault="00AC2C61">
            <w:pPr>
              <w:pStyle w:val="TableParagraph"/>
              <w:spacing w:before="16" w:line="112" w:lineRule="auto"/>
              <w:ind w:left="9" w:right="1"/>
              <w:jc w:val="center"/>
              <w:rPr>
                <w:sz w:val="16"/>
              </w:rPr>
            </w:pPr>
            <w:r>
              <w:rPr>
                <w:spacing w:val="-5"/>
                <w:position w:val="-10"/>
                <w:sz w:val="24"/>
              </w:rPr>
              <w:t>1</w:t>
            </w:r>
          </w:p>
        </w:tc>
        <w:tc>
          <w:tcPr>
            <w:tcW w:w="849" w:type="dxa"/>
          </w:tcPr>
          <w:p w:rsidR="004E4DC8" w:rsidRDefault="001210DF">
            <w:pPr>
              <w:pStyle w:val="TableParagraph"/>
              <w:spacing w:line="268" w:lineRule="exact"/>
              <w:ind w:left="11" w:right="1"/>
              <w:jc w:val="center"/>
              <w:rPr>
                <w:sz w:val="24"/>
              </w:rPr>
            </w:pPr>
            <w:r>
              <w:rPr>
                <w:spacing w:val="-10"/>
                <w:sz w:val="24"/>
              </w:rPr>
              <w:t>+</w:t>
            </w:r>
          </w:p>
        </w:tc>
        <w:tc>
          <w:tcPr>
            <w:tcW w:w="849" w:type="dxa"/>
          </w:tcPr>
          <w:p w:rsidR="004E4DC8" w:rsidRDefault="001210DF">
            <w:pPr>
              <w:pStyle w:val="TableParagraph"/>
              <w:spacing w:line="268" w:lineRule="exact"/>
              <w:ind w:left="11"/>
              <w:jc w:val="center"/>
              <w:rPr>
                <w:sz w:val="24"/>
              </w:rPr>
            </w:pPr>
            <w:r>
              <w:rPr>
                <w:spacing w:val="-10"/>
                <w:sz w:val="24"/>
              </w:rPr>
              <w:t>+</w:t>
            </w:r>
          </w:p>
        </w:tc>
        <w:tc>
          <w:tcPr>
            <w:tcW w:w="5295" w:type="dxa"/>
          </w:tcPr>
          <w:p w:rsidR="004E4DC8" w:rsidRDefault="001210DF">
            <w:pPr>
              <w:pStyle w:val="TableParagraph"/>
              <w:ind w:left="111" w:right="1980"/>
              <w:rPr>
                <w:sz w:val="24"/>
              </w:rPr>
            </w:pPr>
            <w:r>
              <w:rPr>
                <w:sz w:val="24"/>
              </w:rPr>
              <w:t>1–информацияпредставлена; 0 – информация отсутствует</w:t>
            </w:r>
          </w:p>
        </w:tc>
      </w:tr>
      <w:tr w:rsidR="004E4DC8">
        <w:trPr>
          <w:trHeight w:val="551"/>
        </w:trPr>
        <w:tc>
          <w:tcPr>
            <w:tcW w:w="6832" w:type="dxa"/>
            <w:gridSpan w:val="2"/>
          </w:tcPr>
          <w:p w:rsidR="004E4DC8" w:rsidRDefault="001210DF">
            <w:pPr>
              <w:pStyle w:val="TableParagraph"/>
              <w:spacing w:line="273" w:lineRule="exact"/>
              <w:ind w:left="107"/>
              <w:rPr>
                <w:b/>
                <w:sz w:val="24"/>
              </w:rPr>
            </w:pPr>
            <w:r>
              <w:rPr>
                <w:b/>
                <w:sz w:val="24"/>
              </w:rPr>
              <w:t>Всегоинформации(максимальное</w:t>
            </w:r>
            <w:r>
              <w:rPr>
                <w:b/>
                <w:spacing w:val="-2"/>
                <w:sz w:val="24"/>
              </w:rPr>
              <w:t>количество),</w:t>
            </w:r>
          </w:p>
          <w:p w:rsidR="004E4DC8" w:rsidRDefault="001210DF">
            <w:pPr>
              <w:pStyle w:val="TableParagraph"/>
              <w:spacing w:line="259" w:lineRule="exact"/>
              <w:ind w:left="107"/>
              <w:rPr>
                <w:b/>
                <w:sz w:val="24"/>
              </w:rPr>
            </w:pPr>
            <w:r>
              <w:rPr>
                <w:b/>
                <w:sz w:val="24"/>
              </w:rPr>
              <w:t>подлежащейразмещениюна</w:t>
            </w:r>
            <w:r>
              <w:rPr>
                <w:b/>
                <w:spacing w:val="-2"/>
                <w:sz w:val="24"/>
              </w:rPr>
              <w:t>стенде:</w:t>
            </w:r>
          </w:p>
        </w:tc>
        <w:tc>
          <w:tcPr>
            <w:tcW w:w="766" w:type="dxa"/>
          </w:tcPr>
          <w:p w:rsidR="004E4DC8" w:rsidRDefault="001210DF">
            <w:pPr>
              <w:pStyle w:val="TableParagraph"/>
              <w:spacing w:line="273" w:lineRule="exact"/>
              <w:ind w:left="12" w:right="1"/>
              <w:jc w:val="center"/>
              <w:rPr>
                <w:b/>
                <w:sz w:val="24"/>
              </w:rPr>
            </w:pPr>
            <w:r>
              <w:rPr>
                <w:b/>
                <w:spacing w:val="-5"/>
                <w:sz w:val="24"/>
              </w:rPr>
              <w:t>10</w:t>
            </w:r>
          </w:p>
        </w:tc>
        <w:tc>
          <w:tcPr>
            <w:tcW w:w="710" w:type="dxa"/>
          </w:tcPr>
          <w:p w:rsidR="004E4DC8" w:rsidRDefault="001210DF">
            <w:pPr>
              <w:pStyle w:val="TableParagraph"/>
              <w:spacing w:line="273" w:lineRule="exact"/>
              <w:ind w:left="9" w:right="1"/>
              <w:jc w:val="center"/>
              <w:rPr>
                <w:b/>
                <w:sz w:val="24"/>
              </w:rPr>
            </w:pPr>
            <w:r>
              <w:rPr>
                <w:b/>
                <w:spacing w:val="-5"/>
                <w:sz w:val="24"/>
              </w:rPr>
              <w:t>14</w:t>
            </w:r>
          </w:p>
        </w:tc>
        <w:tc>
          <w:tcPr>
            <w:tcW w:w="849" w:type="dxa"/>
          </w:tcPr>
          <w:p w:rsidR="004E4DC8" w:rsidRDefault="001210DF">
            <w:pPr>
              <w:pStyle w:val="TableParagraph"/>
              <w:spacing w:line="273" w:lineRule="exact"/>
              <w:ind w:left="11" w:right="2"/>
              <w:jc w:val="center"/>
              <w:rPr>
                <w:b/>
                <w:sz w:val="24"/>
              </w:rPr>
            </w:pPr>
            <w:r>
              <w:rPr>
                <w:b/>
                <w:spacing w:val="-5"/>
                <w:sz w:val="24"/>
              </w:rPr>
              <w:t>15</w:t>
            </w:r>
          </w:p>
        </w:tc>
        <w:tc>
          <w:tcPr>
            <w:tcW w:w="849" w:type="dxa"/>
          </w:tcPr>
          <w:p w:rsidR="004E4DC8" w:rsidRDefault="001210DF">
            <w:pPr>
              <w:pStyle w:val="TableParagraph"/>
              <w:spacing w:line="273" w:lineRule="exact"/>
              <w:ind w:left="11"/>
              <w:jc w:val="center"/>
              <w:rPr>
                <w:b/>
                <w:sz w:val="24"/>
              </w:rPr>
            </w:pPr>
            <w:r>
              <w:rPr>
                <w:b/>
                <w:spacing w:val="-5"/>
                <w:sz w:val="24"/>
              </w:rPr>
              <w:t>11</w:t>
            </w:r>
          </w:p>
        </w:tc>
        <w:tc>
          <w:tcPr>
            <w:tcW w:w="5295" w:type="dxa"/>
          </w:tcPr>
          <w:p w:rsidR="004E4DC8" w:rsidRDefault="004E4DC8">
            <w:pPr>
              <w:pStyle w:val="TableParagraph"/>
            </w:pPr>
          </w:p>
        </w:tc>
      </w:tr>
    </w:tbl>
    <w:p w:rsidR="004E4DC8" w:rsidRDefault="001210DF">
      <w:pPr>
        <w:spacing w:before="273"/>
        <w:ind w:left="192"/>
        <w:rPr>
          <w:i/>
          <w:sz w:val="24"/>
        </w:rPr>
      </w:pPr>
      <w:r>
        <w:rPr>
          <w:i/>
          <w:spacing w:val="-2"/>
          <w:sz w:val="24"/>
        </w:rPr>
        <w:t>Примечание:</w:t>
      </w:r>
    </w:p>
    <w:p w:rsidR="004E4DC8" w:rsidRDefault="001210DF">
      <w:pPr>
        <w:ind w:left="192"/>
        <w:rPr>
          <w:i/>
          <w:sz w:val="24"/>
        </w:rPr>
      </w:pPr>
      <w:r>
        <w:rPr>
          <w:i/>
          <w:sz w:val="24"/>
        </w:rPr>
        <w:t>«+»–информациядолжнабыть</w:t>
      </w:r>
      <w:r>
        <w:rPr>
          <w:i/>
          <w:spacing w:val="-2"/>
          <w:sz w:val="24"/>
        </w:rPr>
        <w:t xml:space="preserve"> представлена;</w:t>
      </w:r>
    </w:p>
    <w:p w:rsidR="004E4DC8" w:rsidRDefault="001210DF">
      <w:pPr>
        <w:ind w:left="192"/>
        <w:rPr>
          <w:i/>
          <w:sz w:val="24"/>
        </w:rPr>
      </w:pPr>
      <w:r>
        <w:rPr>
          <w:i/>
          <w:sz w:val="24"/>
        </w:rPr>
        <w:t>«х»–недолжнабыть</w:t>
      </w:r>
      <w:r>
        <w:rPr>
          <w:i/>
          <w:spacing w:val="-2"/>
          <w:sz w:val="24"/>
        </w:rPr>
        <w:t xml:space="preserve"> представлена;</w:t>
      </w:r>
    </w:p>
    <w:p w:rsidR="004E4DC8" w:rsidRDefault="001210DF">
      <w:pPr>
        <w:ind w:left="192"/>
        <w:rPr>
          <w:i/>
          <w:sz w:val="24"/>
        </w:rPr>
      </w:pPr>
      <w:r>
        <w:rPr>
          <w:i/>
          <w:sz w:val="24"/>
        </w:rPr>
        <w:t>«*»–информациядолжнабытьпредставленаприналичиивобразовательной</w:t>
      </w:r>
      <w:r>
        <w:rPr>
          <w:i/>
          <w:spacing w:val="-2"/>
          <w:sz w:val="24"/>
        </w:rPr>
        <w:t xml:space="preserve"> организации.</w:t>
      </w:r>
    </w:p>
    <w:p w:rsidR="004E4DC8" w:rsidRDefault="001F2776">
      <w:pPr>
        <w:pStyle w:val="a3"/>
        <w:spacing w:before="114"/>
        <w:rPr>
          <w:i/>
          <w:sz w:val="20"/>
        </w:rPr>
      </w:pPr>
      <w:r w:rsidRPr="001F2776">
        <w:rPr>
          <w:noProof/>
          <w:lang w:eastAsia="ru-RU"/>
        </w:rPr>
        <w:pict>
          <v:shape id="Graphic 27" o:spid="_x0000_s1027" style="position:absolute;margin-left:56.65pt;margin-top:18.45pt;width:757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9613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" path="m9613392,l,,,9144r9613392,l9613392,xe" fillcolor="black" stroked="f">
            <v:path arrowok="t"/>
            <w10:wrap type="topAndBottom" anchorx="page"/>
          </v:shape>
        </w:pict>
      </w:r>
    </w:p>
    <w:p w:rsidR="004E4DC8" w:rsidRDefault="001210DF">
      <w:pPr>
        <w:spacing w:before="96"/>
        <w:ind w:left="192"/>
        <w:jc w:val="both"/>
        <w:rPr>
          <w:sz w:val="20"/>
        </w:rPr>
      </w:pPr>
      <w:r>
        <w:rPr>
          <w:sz w:val="20"/>
        </w:rPr>
        <w:t>«Обэлектроннойподписи»,сприложениемобразовательной</w:t>
      </w:r>
      <w:r>
        <w:rPr>
          <w:spacing w:val="-2"/>
          <w:sz w:val="20"/>
        </w:rPr>
        <w:t>программы.</w:t>
      </w:r>
    </w:p>
    <w:p w:rsidR="001210DF" w:rsidRDefault="001210DF" w:rsidP="001210DF">
      <w:pPr>
        <w:spacing w:before="1"/>
        <w:ind w:left="192" w:right="203"/>
        <w:jc w:val="both"/>
        <w:rPr>
          <w:sz w:val="20"/>
        </w:rPr>
      </w:pPr>
      <w:r>
        <w:rPr>
          <w:sz w:val="20"/>
          <w:vertAlign w:val="superscript"/>
        </w:rPr>
        <w:t>19</w:t>
      </w:r>
      <w:r>
        <w:rPr>
          <w:sz w:val="20"/>
        </w:rPr>
        <w:t xml:space="preserve">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4E4DC8" w:rsidRDefault="004E4DC8" w:rsidP="001210DF">
      <w:pPr>
        <w:pStyle w:val="a3"/>
        <w:spacing w:before="68"/>
        <w:ind w:right="104"/>
        <w:rPr>
          <w:b/>
        </w:rPr>
      </w:pPr>
    </w:p>
    <w:sectPr w:rsidR="004E4DC8" w:rsidSect="001210DF">
      <w:pgSz w:w="16840" w:h="11910" w:orient="landscape"/>
      <w:pgMar w:top="958" w:right="357" w:bottom="278" w:left="94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1E1E"/>
    <w:multiLevelType w:val="hybridMultilevel"/>
    <w:tmpl w:val="57967256"/>
    <w:lvl w:ilvl="0" w:tplc="AD24BDF6">
      <w:start w:val="1"/>
      <w:numFmt w:val="decimal"/>
      <w:lvlText w:val="%1)"/>
      <w:lvlJc w:val="left"/>
      <w:pPr>
        <w:ind w:left="118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6CEA28">
      <w:numFmt w:val="bullet"/>
      <w:lvlText w:val="•"/>
      <w:lvlJc w:val="left"/>
      <w:pPr>
        <w:ind w:left="2126" w:hanging="260"/>
      </w:pPr>
      <w:rPr>
        <w:rFonts w:hint="default"/>
        <w:lang w:val="ru-RU" w:eastAsia="en-US" w:bidi="ar-SA"/>
      </w:rPr>
    </w:lvl>
    <w:lvl w:ilvl="2" w:tplc="8336436A">
      <w:numFmt w:val="bullet"/>
      <w:lvlText w:val="•"/>
      <w:lvlJc w:val="left"/>
      <w:pPr>
        <w:ind w:left="3073" w:hanging="260"/>
      </w:pPr>
      <w:rPr>
        <w:rFonts w:hint="default"/>
        <w:lang w:val="ru-RU" w:eastAsia="en-US" w:bidi="ar-SA"/>
      </w:rPr>
    </w:lvl>
    <w:lvl w:ilvl="3" w:tplc="B4D0007E">
      <w:numFmt w:val="bullet"/>
      <w:lvlText w:val="•"/>
      <w:lvlJc w:val="left"/>
      <w:pPr>
        <w:ind w:left="4019" w:hanging="260"/>
      </w:pPr>
      <w:rPr>
        <w:rFonts w:hint="default"/>
        <w:lang w:val="ru-RU" w:eastAsia="en-US" w:bidi="ar-SA"/>
      </w:rPr>
    </w:lvl>
    <w:lvl w:ilvl="4" w:tplc="41E8F154">
      <w:numFmt w:val="bullet"/>
      <w:lvlText w:val="•"/>
      <w:lvlJc w:val="left"/>
      <w:pPr>
        <w:ind w:left="4966" w:hanging="260"/>
      </w:pPr>
      <w:rPr>
        <w:rFonts w:hint="default"/>
        <w:lang w:val="ru-RU" w:eastAsia="en-US" w:bidi="ar-SA"/>
      </w:rPr>
    </w:lvl>
    <w:lvl w:ilvl="5" w:tplc="D518A372">
      <w:numFmt w:val="bullet"/>
      <w:lvlText w:val="•"/>
      <w:lvlJc w:val="left"/>
      <w:pPr>
        <w:ind w:left="5913" w:hanging="260"/>
      </w:pPr>
      <w:rPr>
        <w:rFonts w:hint="default"/>
        <w:lang w:val="ru-RU" w:eastAsia="en-US" w:bidi="ar-SA"/>
      </w:rPr>
    </w:lvl>
    <w:lvl w:ilvl="6" w:tplc="E4D08F7C">
      <w:numFmt w:val="bullet"/>
      <w:lvlText w:val="•"/>
      <w:lvlJc w:val="left"/>
      <w:pPr>
        <w:ind w:left="6859" w:hanging="260"/>
      </w:pPr>
      <w:rPr>
        <w:rFonts w:hint="default"/>
        <w:lang w:val="ru-RU" w:eastAsia="en-US" w:bidi="ar-SA"/>
      </w:rPr>
    </w:lvl>
    <w:lvl w:ilvl="7" w:tplc="1D98CF08">
      <w:numFmt w:val="bullet"/>
      <w:lvlText w:val="•"/>
      <w:lvlJc w:val="left"/>
      <w:pPr>
        <w:ind w:left="7806" w:hanging="260"/>
      </w:pPr>
      <w:rPr>
        <w:rFonts w:hint="default"/>
        <w:lang w:val="ru-RU" w:eastAsia="en-US" w:bidi="ar-SA"/>
      </w:rPr>
    </w:lvl>
    <w:lvl w:ilvl="8" w:tplc="FB50AF4C">
      <w:numFmt w:val="bullet"/>
      <w:lvlText w:val="•"/>
      <w:lvlJc w:val="left"/>
      <w:pPr>
        <w:ind w:left="8753" w:hanging="260"/>
      </w:pPr>
      <w:rPr>
        <w:rFonts w:hint="default"/>
        <w:lang w:val="ru-RU" w:eastAsia="en-US" w:bidi="ar-SA"/>
      </w:rPr>
    </w:lvl>
  </w:abstractNum>
  <w:abstractNum w:abstractNumId="1">
    <w:nsid w:val="2C11451E"/>
    <w:multiLevelType w:val="hybridMultilevel"/>
    <w:tmpl w:val="CA0A6596"/>
    <w:lvl w:ilvl="0" w:tplc="8EDC3B06">
      <w:numFmt w:val="bullet"/>
      <w:lvlText w:val="–"/>
      <w:lvlJc w:val="left"/>
      <w:pPr>
        <w:ind w:left="212"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CAE0004">
      <w:numFmt w:val="bullet"/>
      <w:lvlText w:val="•"/>
      <w:lvlJc w:val="left"/>
      <w:pPr>
        <w:ind w:left="1262" w:hanging="296"/>
      </w:pPr>
      <w:rPr>
        <w:rFonts w:hint="default"/>
        <w:lang w:val="ru-RU" w:eastAsia="en-US" w:bidi="ar-SA"/>
      </w:rPr>
    </w:lvl>
    <w:lvl w:ilvl="2" w:tplc="FF0AEA88">
      <w:numFmt w:val="bullet"/>
      <w:lvlText w:val="•"/>
      <w:lvlJc w:val="left"/>
      <w:pPr>
        <w:ind w:left="2305" w:hanging="296"/>
      </w:pPr>
      <w:rPr>
        <w:rFonts w:hint="default"/>
        <w:lang w:val="ru-RU" w:eastAsia="en-US" w:bidi="ar-SA"/>
      </w:rPr>
    </w:lvl>
    <w:lvl w:ilvl="3" w:tplc="01BA9CB4">
      <w:numFmt w:val="bullet"/>
      <w:lvlText w:val="•"/>
      <w:lvlJc w:val="left"/>
      <w:pPr>
        <w:ind w:left="3347" w:hanging="296"/>
      </w:pPr>
      <w:rPr>
        <w:rFonts w:hint="default"/>
        <w:lang w:val="ru-RU" w:eastAsia="en-US" w:bidi="ar-SA"/>
      </w:rPr>
    </w:lvl>
    <w:lvl w:ilvl="4" w:tplc="32F41A36">
      <w:numFmt w:val="bullet"/>
      <w:lvlText w:val="•"/>
      <w:lvlJc w:val="left"/>
      <w:pPr>
        <w:ind w:left="4390" w:hanging="296"/>
      </w:pPr>
      <w:rPr>
        <w:rFonts w:hint="default"/>
        <w:lang w:val="ru-RU" w:eastAsia="en-US" w:bidi="ar-SA"/>
      </w:rPr>
    </w:lvl>
    <w:lvl w:ilvl="5" w:tplc="EC60C062">
      <w:numFmt w:val="bullet"/>
      <w:lvlText w:val="•"/>
      <w:lvlJc w:val="left"/>
      <w:pPr>
        <w:ind w:left="5433" w:hanging="296"/>
      </w:pPr>
      <w:rPr>
        <w:rFonts w:hint="default"/>
        <w:lang w:val="ru-RU" w:eastAsia="en-US" w:bidi="ar-SA"/>
      </w:rPr>
    </w:lvl>
    <w:lvl w:ilvl="6" w:tplc="EB50ED5E">
      <w:numFmt w:val="bullet"/>
      <w:lvlText w:val="•"/>
      <w:lvlJc w:val="left"/>
      <w:pPr>
        <w:ind w:left="6475" w:hanging="296"/>
      </w:pPr>
      <w:rPr>
        <w:rFonts w:hint="default"/>
        <w:lang w:val="ru-RU" w:eastAsia="en-US" w:bidi="ar-SA"/>
      </w:rPr>
    </w:lvl>
    <w:lvl w:ilvl="7" w:tplc="AD94A3D0">
      <w:numFmt w:val="bullet"/>
      <w:lvlText w:val="•"/>
      <w:lvlJc w:val="left"/>
      <w:pPr>
        <w:ind w:left="7518" w:hanging="296"/>
      </w:pPr>
      <w:rPr>
        <w:rFonts w:hint="default"/>
        <w:lang w:val="ru-RU" w:eastAsia="en-US" w:bidi="ar-SA"/>
      </w:rPr>
    </w:lvl>
    <w:lvl w:ilvl="8" w:tplc="0E3EBF18">
      <w:numFmt w:val="bullet"/>
      <w:lvlText w:val="•"/>
      <w:lvlJc w:val="left"/>
      <w:pPr>
        <w:ind w:left="8561" w:hanging="296"/>
      </w:pPr>
      <w:rPr>
        <w:rFonts w:hint="default"/>
        <w:lang w:val="ru-RU" w:eastAsia="en-US" w:bidi="ar-SA"/>
      </w:rPr>
    </w:lvl>
  </w:abstractNum>
  <w:abstractNum w:abstractNumId="2">
    <w:nsid w:val="3B352E44"/>
    <w:multiLevelType w:val="hybridMultilevel"/>
    <w:tmpl w:val="65B8AF26"/>
    <w:lvl w:ilvl="0" w:tplc="FBB26346">
      <w:start w:val="1"/>
      <w:numFmt w:val="decimal"/>
      <w:lvlText w:val="%1)"/>
      <w:lvlJc w:val="left"/>
      <w:pPr>
        <w:ind w:left="212" w:hanging="389"/>
        <w:jc w:val="left"/>
      </w:pPr>
      <w:rPr>
        <w:rFonts w:hint="default"/>
        <w:spacing w:val="0"/>
        <w:w w:val="100"/>
        <w:lang w:val="ru-RU" w:eastAsia="en-US" w:bidi="ar-SA"/>
      </w:rPr>
    </w:lvl>
    <w:lvl w:ilvl="1" w:tplc="0A28EBF8">
      <w:numFmt w:val="bullet"/>
      <w:lvlText w:val="•"/>
      <w:lvlJc w:val="left"/>
      <w:pPr>
        <w:ind w:left="1262" w:hanging="389"/>
      </w:pPr>
      <w:rPr>
        <w:rFonts w:hint="default"/>
        <w:lang w:val="ru-RU" w:eastAsia="en-US" w:bidi="ar-SA"/>
      </w:rPr>
    </w:lvl>
    <w:lvl w:ilvl="2" w:tplc="0816AF82">
      <w:numFmt w:val="bullet"/>
      <w:lvlText w:val="•"/>
      <w:lvlJc w:val="left"/>
      <w:pPr>
        <w:ind w:left="2305" w:hanging="389"/>
      </w:pPr>
      <w:rPr>
        <w:rFonts w:hint="default"/>
        <w:lang w:val="ru-RU" w:eastAsia="en-US" w:bidi="ar-SA"/>
      </w:rPr>
    </w:lvl>
    <w:lvl w:ilvl="3" w:tplc="A5648054">
      <w:numFmt w:val="bullet"/>
      <w:lvlText w:val="•"/>
      <w:lvlJc w:val="left"/>
      <w:pPr>
        <w:ind w:left="3347" w:hanging="389"/>
      </w:pPr>
      <w:rPr>
        <w:rFonts w:hint="default"/>
        <w:lang w:val="ru-RU" w:eastAsia="en-US" w:bidi="ar-SA"/>
      </w:rPr>
    </w:lvl>
    <w:lvl w:ilvl="4" w:tplc="7D1E5494">
      <w:numFmt w:val="bullet"/>
      <w:lvlText w:val="•"/>
      <w:lvlJc w:val="left"/>
      <w:pPr>
        <w:ind w:left="4390" w:hanging="389"/>
      </w:pPr>
      <w:rPr>
        <w:rFonts w:hint="default"/>
        <w:lang w:val="ru-RU" w:eastAsia="en-US" w:bidi="ar-SA"/>
      </w:rPr>
    </w:lvl>
    <w:lvl w:ilvl="5" w:tplc="36F83A0A">
      <w:numFmt w:val="bullet"/>
      <w:lvlText w:val="•"/>
      <w:lvlJc w:val="left"/>
      <w:pPr>
        <w:ind w:left="5433" w:hanging="389"/>
      </w:pPr>
      <w:rPr>
        <w:rFonts w:hint="default"/>
        <w:lang w:val="ru-RU" w:eastAsia="en-US" w:bidi="ar-SA"/>
      </w:rPr>
    </w:lvl>
    <w:lvl w:ilvl="6" w:tplc="0FC67146">
      <w:numFmt w:val="bullet"/>
      <w:lvlText w:val="•"/>
      <w:lvlJc w:val="left"/>
      <w:pPr>
        <w:ind w:left="6475" w:hanging="389"/>
      </w:pPr>
      <w:rPr>
        <w:rFonts w:hint="default"/>
        <w:lang w:val="ru-RU" w:eastAsia="en-US" w:bidi="ar-SA"/>
      </w:rPr>
    </w:lvl>
    <w:lvl w:ilvl="7" w:tplc="F634B9B2">
      <w:numFmt w:val="bullet"/>
      <w:lvlText w:val="•"/>
      <w:lvlJc w:val="left"/>
      <w:pPr>
        <w:ind w:left="7518" w:hanging="389"/>
      </w:pPr>
      <w:rPr>
        <w:rFonts w:hint="default"/>
        <w:lang w:val="ru-RU" w:eastAsia="en-US" w:bidi="ar-SA"/>
      </w:rPr>
    </w:lvl>
    <w:lvl w:ilvl="8" w:tplc="59B4EA12">
      <w:numFmt w:val="bullet"/>
      <w:lvlText w:val="•"/>
      <w:lvlJc w:val="left"/>
      <w:pPr>
        <w:ind w:left="8561" w:hanging="389"/>
      </w:pPr>
      <w:rPr>
        <w:rFonts w:hint="default"/>
        <w:lang w:val="ru-RU" w:eastAsia="en-US" w:bidi="ar-SA"/>
      </w:rPr>
    </w:lvl>
  </w:abstractNum>
  <w:abstractNum w:abstractNumId="3">
    <w:nsid w:val="43067763"/>
    <w:multiLevelType w:val="hybridMultilevel"/>
    <w:tmpl w:val="D51C5054"/>
    <w:lvl w:ilvl="0" w:tplc="04267DDA">
      <w:start w:val="1"/>
      <w:numFmt w:val="decimal"/>
      <w:lvlText w:val="%1."/>
      <w:lvlJc w:val="left"/>
      <w:pPr>
        <w:ind w:left="410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23EEDF2">
      <w:numFmt w:val="bullet"/>
      <w:lvlText w:val="•"/>
      <w:lvlJc w:val="left"/>
      <w:pPr>
        <w:ind w:left="4754" w:hanging="240"/>
      </w:pPr>
      <w:rPr>
        <w:rFonts w:hint="default"/>
        <w:lang w:val="ru-RU" w:eastAsia="en-US" w:bidi="ar-SA"/>
      </w:rPr>
    </w:lvl>
    <w:lvl w:ilvl="2" w:tplc="EB6E6ADA">
      <w:numFmt w:val="bullet"/>
      <w:lvlText w:val="•"/>
      <w:lvlJc w:val="left"/>
      <w:pPr>
        <w:ind w:left="5409" w:hanging="240"/>
      </w:pPr>
      <w:rPr>
        <w:rFonts w:hint="default"/>
        <w:lang w:val="ru-RU" w:eastAsia="en-US" w:bidi="ar-SA"/>
      </w:rPr>
    </w:lvl>
    <w:lvl w:ilvl="3" w:tplc="9D28997C">
      <w:numFmt w:val="bullet"/>
      <w:lvlText w:val="•"/>
      <w:lvlJc w:val="left"/>
      <w:pPr>
        <w:ind w:left="6063" w:hanging="240"/>
      </w:pPr>
      <w:rPr>
        <w:rFonts w:hint="default"/>
        <w:lang w:val="ru-RU" w:eastAsia="en-US" w:bidi="ar-SA"/>
      </w:rPr>
    </w:lvl>
    <w:lvl w:ilvl="4" w:tplc="B2A27BC0">
      <w:numFmt w:val="bullet"/>
      <w:lvlText w:val="•"/>
      <w:lvlJc w:val="left"/>
      <w:pPr>
        <w:ind w:left="6718" w:hanging="240"/>
      </w:pPr>
      <w:rPr>
        <w:rFonts w:hint="default"/>
        <w:lang w:val="ru-RU" w:eastAsia="en-US" w:bidi="ar-SA"/>
      </w:rPr>
    </w:lvl>
    <w:lvl w:ilvl="5" w:tplc="DC762AA0">
      <w:numFmt w:val="bullet"/>
      <w:lvlText w:val="•"/>
      <w:lvlJc w:val="left"/>
      <w:pPr>
        <w:ind w:left="7373" w:hanging="240"/>
      </w:pPr>
      <w:rPr>
        <w:rFonts w:hint="default"/>
        <w:lang w:val="ru-RU" w:eastAsia="en-US" w:bidi="ar-SA"/>
      </w:rPr>
    </w:lvl>
    <w:lvl w:ilvl="6" w:tplc="8760EFE8">
      <w:numFmt w:val="bullet"/>
      <w:lvlText w:val="•"/>
      <w:lvlJc w:val="left"/>
      <w:pPr>
        <w:ind w:left="8027" w:hanging="240"/>
      </w:pPr>
      <w:rPr>
        <w:rFonts w:hint="default"/>
        <w:lang w:val="ru-RU" w:eastAsia="en-US" w:bidi="ar-SA"/>
      </w:rPr>
    </w:lvl>
    <w:lvl w:ilvl="7" w:tplc="247C1ED2">
      <w:numFmt w:val="bullet"/>
      <w:lvlText w:val="•"/>
      <w:lvlJc w:val="left"/>
      <w:pPr>
        <w:ind w:left="8682" w:hanging="240"/>
      </w:pPr>
      <w:rPr>
        <w:rFonts w:hint="default"/>
        <w:lang w:val="ru-RU" w:eastAsia="en-US" w:bidi="ar-SA"/>
      </w:rPr>
    </w:lvl>
    <w:lvl w:ilvl="8" w:tplc="AC189510">
      <w:numFmt w:val="bullet"/>
      <w:lvlText w:val="•"/>
      <w:lvlJc w:val="left"/>
      <w:pPr>
        <w:ind w:left="9337" w:hanging="240"/>
      </w:pPr>
      <w:rPr>
        <w:rFonts w:hint="default"/>
        <w:lang w:val="ru-RU" w:eastAsia="en-US" w:bidi="ar-SA"/>
      </w:rPr>
    </w:lvl>
  </w:abstractNum>
  <w:abstractNum w:abstractNumId="4">
    <w:nsid w:val="533E2F0A"/>
    <w:multiLevelType w:val="hybridMultilevel"/>
    <w:tmpl w:val="8800E34C"/>
    <w:lvl w:ilvl="0" w:tplc="9C54B868">
      <w:start w:val="17"/>
      <w:numFmt w:val="decimal"/>
      <w:lvlText w:val="%1."/>
      <w:lvlJc w:val="left"/>
      <w:pPr>
        <w:ind w:left="492"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F3C09480">
      <w:numFmt w:val="bullet"/>
      <w:lvlText w:val="•"/>
      <w:lvlJc w:val="left"/>
      <w:pPr>
        <w:ind w:left="1498" w:hanging="360"/>
      </w:pPr>
      <w:rPr>
        <w:rFonts w:hint="default"/>
        <w:lang w:val="ru-RU" w:eastAsia="en-US" w:bidi="ar-SA"/>
      </w:rPr>
    </w:lvl>
    <w:lvl w:ilvl="2" w:tplc="9F948B54">
      <w:numFmt w:val="bullet"/>
      <w:lvlText w:val="•"/>
      <w:lvlJc w:val="left"/>
      <w:pPr>
        <w:ind w:left="2497" w:hanging="360"/>
      </w:pPr>
      <w:rPr>
        <w:rFonts w:hint="default"/>
        <w:lang w:val="ru-RU" w:eastAsia="en-US" w:bidi="ar-SA"/>
      </w:rPr>
    </w:lvl>
    <w:lvl w:ilvl="3" w:tplc="B89012AC">
      <w:numFmt w:val="bullet"/>
      <w:lvlText w:val="•"/>
      <w:lvlJc w:val="left"/>
      <w:pPr>
        <w:ind w:left="3495" w:hanging="360"/>
      </w:pPr>
      <w:rPr>
        <w:rFonts w:hint="default"/>
        <w:lang w:val="ru-RU" w:eastAsia="en-US" w:bidi="ar-SA"/>
      </w:rPr>
    </w:lvl>
    <w:lvl w:ilvl="4" w:tplc="8CF06A94">
      <w:numFmt w:val="bullet"/>
      <w:lvlText w:val="•"/>
      <w:lvlJc w:val="left"/>
      <w:pPr>
        <w:ind w:left="4494" w:hanging="360"/>
      </w:pPr>
      <w:rPr>
        <w:rFonts w:hint="default"/>
        <w:lang w:val="ru-RU" w:eastAsia="en-US" w:bidi="ar-SA"/>
      </w:rPr>
    </w:lvl>
    <w:lvl w:ilvl="5" w:tplc="2DFC7C86">
      <w:numFmt w:val="bullet"/>
      <w:lvlText w:val="•"/>
      <w:lvlJc w:val="left"/>
      <w:pPr>
        <w:ind w:left="5493" w:hanging="360"/>
      </w:pPr>
      <w:rPr>
        <w:rFonts w:hint="default"/>
        <w:lang w:val="ru-RU" w:eastAsia="en-US" w:bidi="ar-SA"/>
      </w:rPr>
    </w:lvl>
    <w:lvl w:ilvl="6" w:tplc="7DC2D9F0">
      <w:numFmt w:val="bullet"/>
      <w:lvlText w:val="•"/>
      <w:lvlJc w:val="left"/>
      <w:pPr>
        <w:ind w:left="6491" w:hanging="360"/>
      </w:pPr>
      <w:rPr>
        <w:rFonts w:hint="default"/>
        <w:lang w:val="ru-RU" w:eastAsia="en-US" w:bidi="ar-SA"/>
      </w:rPr>
    </w:lvl>
    <w:lvl w:ilvl="7" w:tplc="4C441C44">
      <w:numFmt w:val="bullet"/>
      <w:lvlText w:val="•"/>
      <w:lvlJc w:val="left"/>
      <w:pPr>
        <w:ind w:left="7490" w:hanging="360"/>
      </w:pPr>
      <w:rPr>
        <w:rFonts w:hint="default"/>
        <w:lang w:val="ru-RU" w:eastAsia="en-US" w:bidi="ar-SA"/>
      </w:rPr>
    </w:lvl>
    <w:lvl w:ilvl="8" w:tplc="C01EC772">
      <w:numFmt w:val="bullet"/>
      <w:lvlText w:val="•"/>
      <w:lvlJc w:val="left"/>
      <w:pPr>
        <w:ind w:left="8489" w:hanging="360"/>
      </w:pPr>
      <w:rPr>
        <w:rFonts w:hint="default"/>
        <w:lang w:val="ru-RU" w:eastAsia="en-US" w:bidi="ar-SA"/>
      </w:rPr>
    </w:lvl>
  </w:abstractNum>
  <w:abstractNum w:abstractNumId="5">
    <w:nsid w:val="60670D63"/>
    <w:multiLevelType w:val="hybridMultilevel"/>
    <w:tmpl w:val="9030148E"/>
    <w:lvl w:ilvl="0" w:tplc="C9DA3AFC">
      <w:numFmt w:val="bullet"/>
      <w:lvlText w:val=""/>
      <w:lvlJc w:val="left"/>
      <w:pPr>
        <w:ind w:left="112" w:hanging="708"/>
      </w:pPr>
      <w:rPr>
        <w:rFonts w:ascii="Symbol" w:eastAsia="Symbol" w:hAnsi="Symbol" w:cs="Symbol" w:hint="default"/>
        <w:b w:val="0"/>
        <w:bCs w:val="0"/>
        <w:i w:val="0"/>
        <w:iCs w:val="0"/>
        <w:spacing w:val="0"/>
        <w:w w:val="99"/>
        <w:sz w:val="20"/>
        <w:szCs w:val="20"/>
        <w:lang w:val="ru-RU" w:eastAsia="en-US" w:bidi="ar-SA"/>
      </w:rPr>
    </w:lvl>
    <w:lvl w:ilvl="1" w:tplc="3546422E">
      <w:numFmt w:val="bullet"/>
      <w:lvlText w:val="•"/>
      <w:lvlJc w:val="left"/>
      <w:pPr>
        <w:ind w:left="1150" w:hanging="708"/>
      </w:pPr>
      <w:rPr>
        <w:rFonts w:hint="default"/>
        <w:lang w:val="ru-RU" w:eastAsia="en-US" w:bidi="ar-SA"/>
      </w:rPr>
    </w:lvl>
    <w:lvl w:ilvl="2" w:tplc="6286370A">
      <w:numFmt w:val="bullet"/>
      <w:lvlText w:val="•"/>
      <w:lvlJc w:val="left"/>
      <w:pPr>
        <w:ind w:left="2181" w:hanging="708"/>
      </w:pPr>
      <w:rPr>
        <w:rFonts w:hint="default"/>
        <w:lang w:val="ru-RU" w:eastAsia="en-US" w:bidi="ar-SA"/>
      </w:rPr>
    </w:lvl>
    <w:lvl w:ilvl="3" w:tplc="C6BE2276">
      <w:numFmt w:val="bullet"/>
      <w:lvlText w:val="•"/>
      <w:lvlJc w:val="left"/>
      <w:pPr>
        <w:ind w:left="3211" w:hanging="708"/>
      </w:pPr>
      <w:rPr>
        <w:rFonts w:hint="default"/>
        <w:lang w:val="ru-RU" w:eastAsia="en-US" w:bidi="ar-SA"/>
      </w:rPr>
    </w:lvl>
    <w:lvl w:ilvl="4" w:tplc="50F671CA">
      <w:numFmt w:val="bullet"/>
      <w:lvlText w:val="•"/>
      <w:lvlJc w:val="left"/>
      <w:pPr>
        <w:ind w:left="4242" w:hanging="708"/>
      </w:pPr>
      <w:rPr>
        <w:rFonts w:hint="default"/>
        <w:lang w:val="ru-RU" w:eastAsia="en-US" w:bidi="ar-SA"/>
      </w:rPr>
    </w:lvl>
    <w:lvl w:ilvl="5" w:tplc="F2A2C69A">
      <w:numFmt w:val="bullet"/>
      <w:lvlText w:val="•"/>
      <w:lvlJc w:val="left"/>
      <w:pPr>
        <w:ind w:left="5273" w:hanging="708"/>
      </w:pPr>
      <w:rPr>
        <w:rFonts w:hint="default"/>
        <w:lang w:val="ru-RU" w:eastAsia="en-US" w:bidi="ar-SA"/>
      </w:rPr>
    </w:lvl>
    <w:lvl w:ilvl="6" w:tplc="B3C4036A">
      <w:numFmt w:val="bullet"/>
      <w:lvlText w:val="•"/>
      <w:lvlJc w:val="left"/>
      <w:pPr>
        <w:ind w:left="6303" w:hanging="708"/>
      </w:pPr>
      <w:rPr>
        <w:rFonts w:hint="default"/>
        <w:lang w:val="ru-RU" w:eastAsia="en-US" w:bidi="ar-SA"/>
      </w:rPr>
    </w:lvl>
    <w:lvl w:ilvl="7" w:tplc="50B6CA20">
      <w:numFmt w:val="bullet"/>
      <w:lvlText w:val="•"/>
      <w:lvlJc w:val="left"/>
      <w:pPr>
        <w:ind w:left="7334" w:hanging="708"/>
      </w:pPr>
      <w:rPr>
        <w:rFonts w:hint="default"/>
        <w:lang w:val="ru-RU" w:eastAsia="en-US" w:bidi="ar-SA"/>
      </w:rPr>
    </w:lvl>
    <w:lvl w:ilvl="8" w:tplc="AAEC8AB6">
      <w:numFmt w:val="bullet"/>
      <w:lvlText w:val="•"/>
      <w:lvlJc w:val="left"/>
      <w:pPr>
        <w:ind w:left="8365" w:hanging="708"/>
      </w:pPr>
      <w:rPr>
        <w:rFonts w:hint="default"/>
        <w:lang w:val="ru-RU" w:eastAsia="en-US" w:bidi="ar-SA"/>
      </w:rPr>
    </w:lvl>
  </w:abstractNum>
  <w:abstractNum w:abstractNumId="6">
    <w:nsid w:val="64526D79"/>
    <w:multiLevelType w:val="hybridMultilevel"/>
    <w:tmpl w:val="F60E3DE6"/>
    <w:lvl w:ilvl="0" w:tplc="0E505C54">
      <w:numFmt w:val="bullet"/>
      <w:lvlText w:val="–"/>
      <w:lvlJc w:val="left"/>
      <w:pPr>
        <w:ind w:left="212"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93FCC598">
      <w:numFmt w:val="bullet"/>
      <w:lvlText w:val="•"/>
      <w:lvlJc w:val="left"/>
      <w:pPr>
        <w:ind w:left="1262" w:hanging="406"/>
      </w:pPr>
      <w:rPr>
        <w:rFonts w:hint="default"/>
        <w:lang w:val="ru-RU" w:eastAsia="en-US" w:bidi="ar-SA"/>
      </w:rPr>
    </w:lvl>
    <w:lvl w:ilvl="2" w:tplc="0748BF84">
      <w:numFmt w:val="bullet"/>
      <w:lvlText w:val="•"/>
      <w:lvlJc w:val="left"/>
      <w:pPr>
        <w:ind w:left="2305" w:hanging="406"/>
      </w:pPr>
      <w:rPr>
        <w:rFonts w:hint="default"/>
        <w:lang w:val="ru-RU" w:eastAsia="en-US" w:bidi="ar-SA"/>
      </w:rPr>
    </w:lvl>
    <w:lvl w:ilvl="3" w:tplc="C8C001A2">
      <w:numFmt w:val="bullet"/>
      <w:lvlText w:val="•"/>
      <w:lvlJc w:val="left"/>
      <w:pPr>
        <w:ind w:left="3347" w:hanging="406"/>
      </w:pPr>
      <w:rPr>
        <w:rFonts w:hint="default"/>
        <w:lang w:val="ru-RU" w:eastAsia="en-US" w:bidi="ar-SA"/>
      </w:rPr>
    </w:lvl>
    <w:lvl w:ilvl="4" w:tplc="0950A43E">
      <w:numFmt w:val="bullet"/>
      <w:lvlText w:val="•"/>
      <w:lvlJc w:val="left"/>
      <w:pPr>
        <w:ind w:left="4390" w:hanging="406"/>
      </w:pPr>
      <w:rPr>
        <w:rFonts w:hint="default"/>
        <w:lang w:val="ru-RU" w:eastAsia="en-US" w:bidi="ar-SA"/>
      </w:rPr>
    </w:lvl>
    <w:lvl w:ilvl="5" w:tplc="92404212">
      <w:numFmt w:val="bullet"/>
      <w:lvlText w:val="•"/>
      <w:lvlJc w:val="left"/>
      <w:pPr>
        <w:ind w:left="5433" w:hanging="406"/>
      </w:pPr>
      <w:rPr>
        <w:rFonts w:hint="default"/>
        <w:lang w:val="ru-RU" w:eastAsia="en-US" w:bidi="ar-SA"/>
      </w:rPr>
    </w:lvl>
    <w:lvl w:ilvl="6" w:tplc="364AFEEE">
      <w:numFmt w:val="bullet"/>
      <w:lvlText w:val="•"/>
      <w:lvlJc w:val="left"/>
      <w:pPr>
        <w:ind w:left="6475" w:hanging="406"/>
      </w:pPr>
      <w:rPr>
        <w:rFonts w:hint="default"/>
        <w:lang w:val="ru-RU" w:eastAsia="en-US" w:bidi="ar-SA"/>
      </w:rPr>
    </w:lvl>
    <w:lvl w:ilvl="7" w:tplc="A79CBDF4">
      <w:numFmt w:val="bullet"/>
      <w:lvlText w:val="•"/>
      <w:lvlJc w:val="left"/>
      <w:pPr>
        <w:ind w:left="7518" w:hanging="406"/>
      </w:pPr>
      <w:rPr>
        <w:rFonts w:hint="default"/>
        <w:lang w:val="ru-RU" w:eastAsia="en-US" w:bidi="ar-SA"/>
      </w:rPr>
    </w:lvl>
    <w:lvl w:ilvl="8" w:tplc="D5B0739E">
      <w:numFmt w:val="bullet"/>
      <w:lvlText w:val="•"/>
      <w:lvlJc w:val="left"/>
      <w:pPr>
        <w:ind w:left="8561" w:hanging="406"/>
      </w:pPr>
      <w:rPr>
        <w:rFonts w:hint="default"/>
        <w:lang w:val="ru-RU" w:eastAsia="en-US" w:bidi="ar-SA"/>
      </w:rPr>
    </w:lvl>
  </w:abstractNum>
  <w:abstractNum w:abstractNumId="7">
    <w:nsid w:val="74EA7A4C"/>
    <w:multiLevelType w:val="hybridMultilevel"/>
    <w:tmpl w:val="1B20FBB6"/>
    <w:lvl w:ilvl="0" w:tplc="2A0A37B2">
      <w:start w:val="1"/>
      <w:numFmt w:val="decimal"/>
      <w:lvlText w:val="%1)"/>
      <w:lvlJc w:val="left"/>
      <w:pPr>
        <w:ind w:left="118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74825E">
      <w:numFmt w:val="bullet"/>
      <w:lvlText w:val="•"/>
      <w:lvlJc w:val="left"/>
      <w:pPr>
        <w:ind w:left="2126" w:hanging="260"/>
      </w:pPr>
      <w:rPr>
        <w:rFonts w:hint="default"/>
        <w:lang w:val="ru-RU" w:eastAsia="en-US" w:bidi="ar-SA"/>
      </w:rPr>
    </w:lvl>
    <w:lvl w:ilvl="2" w:tplc="CB40085E">
      <w:numFmt w:val="bullet"/>
      <w:lvlText w:val="•"/>
      <w:lvlJc w:val="left"/>
      <w:pPr>
        <w:ind w:left="3073" w:hanging="260"/>
      </w:pPr>
      <w:rPr>
        <w:rFonts w:hint="default"/>
        <w:lang w:val="ru-RU" w:eastAsia="en-US" w:bidi="ar-SA"/>
      </w:rPr>
    </w:lvl>
    <w:lvl w:ilvl="3" w:tplc="3A926DE0">
      <w:numFmt w:val="bullet"/>
      <w:lvlText w:val="•"/>
      <w:lvlJc w:val="left"/>
      <w:pPr>
        <w:ind w:left="4019" w:hanging="260"/>
      </w:pPr>
      <w:rPr>
        <w:rFonts w:hint="default"/>
        <w:lang w:val="ru-RU" w:eastAsia="en-US" w:bidi="ar-SA"/>
      </w:rPr>
    </w:lvl>
    <w:lvl w:ilvl="4" w:tplc="98F8CAD6">
      <w:numFmt w:val="bullet"/>
      <w:lvlText w:val="•"/>
      <w:lvlJc w:val="left"/>
      <w:pPr>
        <w:ind w:left="4966" w:hanging="260"/>
      </w:pPr>
      <w:rPr>
        <w:rFonts w:hint="default"/>
        <w:lang w:val="ru-RU" w:eastAsia="en-US" w:bidi="ar-SA"/>
      </w:rPr>
    </w:lvl>
    <w:lvl w:ilvl="5" w:tplc="20DE3A1A">
      <w:numFmt w:val="bullet"/>
      <w:lvlText w:val="•"/>
      <w:lvlJc w:val="left"/>
      <w:pPr>
        <w:ind w:left="5913" w:hanging="260"/>
      </w:pPr>
      <w:rPr>
        <w:rFonts w:hint="default"/>
        <w:lang w:val="ru-RU" w:eastAsia="en-US" w:bidi="ar-SA"/>
      </w:rPr>
    </w:lvl>
    <w:lvl w:ilvl="6" w:tplc="7034EFD4">
      <w:numFmt w:val="bullet"/>
      <w:lvlText w:val="•"/>
      <w:lvlJc w:val="left"/>
      <w:pPr>
        <w:ind w:left="6859" w:hanging="260"/>
      </w:pPr>
      <w:rPr>
        <w:rFonts w:hint="default"/>
        <w:lang w:val="ru-RU" w:eastAsia="en-US" w:bidi="ar-SA"/>
      </w:rPr>
    </w:lvl>
    <w:lvl w:ilvl="7" w:tplc="2E90D7B4">
      <w:numFmt w:val="bullet"/>
      <w:lvlText w:val="•"/>
      <w:lvlJc w:val="left"/>
      <w:pPr>
        <w:ind w:left="7806" w:hanging="260"/>
      </w:pPr>
      <w:rPr>
        <w:rFonts w:hint="default"/>
        <w:lang w:val="ru-RU" w:eastAsia="en-US" w:bidi="ar-SA"/>
      </w:rPr>
    </w:lvl>
    <w:lvl w:ilvl="8" w:tplc="A9689EBC">
      <w:numFmt w:val="bullet"/>
      <w:lvlText w:val="•"/>
      <w:lvlJc w:val="left"/>
      <w:pPr>
        <w:ind w:left="8753" w:hanging="260"/>
      </w:pPr>
      <w:rPr>
        <w:rFonts w:hint="default"/>
        <w:lang w:val="ru-RU" w:eastAsia="en-US" w:bidi="ar-SA"/>
      </w:rPr>
    </w:lvl>
  </w:abstractNum>
  <w:abstractNum w:abstractNumId="8">
    <w:nsid w:val="75D834C1"/>
    <w:multiLevelType w:val="hybridMultilevel"/>
    <w:tmpl w:val="282C86B4"/>
    <w:lvl w:ilvl="0" w:tplc="4FF629BC">
      <w:start w:val="1"/>
      <w:numFmt w:val="decimal"/>
      <w:lvlText w:val="%1."/>
      <w:lvlJc w:val="left"/>
      <w:pPr>
        <w:ind w:left="132"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tplc="61FA081C">
      <w:numFmt w:val="bullet"/>
      <w:lvlText w:val="•"/>
      <w:lvlJc w:val="left"/>
      <w:pPr>
        <w:ind w:left="1174" w:hanging="241"/>
      </w:pPr>
      <w:rPr>
        <w:rFonts w:hint="default"/>
        <w:lang w:val="ru-RU" w:eastAsia="en-US" w:bidi="ar-SA"/>
      </w:rPr>
    </w:lvl>
    <w:lvl w:ilvl="2" w:tplc="57C46F78">
      <w:numFmt w:val="bullet"/>
      <w:lvlText w:val="•"/>
      <w:lvlJc w:val="left"/>
      <w:pPr>
        <w:ind w:left="2209" w:hanging="241"/>
      </w:pPr>
      <w:rPr>
        <w:rFonts w:hint="default"/>
        <w:lang w:val="ru-RU" w:eastAsia="en-US" w:bidi="ar-SA"/>
      </w:rPr>
    </w:lvl>
    <w:lvl w:ilvl="3" w:tplc="BB58A868">
      <w:numFmt w:val="bullet"/>
      <w:lvlText w:val="•"/>
      <w:lvlJc w:val="left"/>
      <w:pPr>
        <w:ind w:left="3243" w:hanging="241"/>
      </w:pPr>
      <w:rPr>
        <w:rFonts w:hint="default"/>
        <w:lang w:val="ru-RU" w:eastAsia="en-US" w:bidi="ar-SA"/>
      </w:rPr>
    </w:lvl>
    <w:lvl w:ilvl="4" w:tplc="18FE4A68">
      <w:numFmt w:val="bullet"/>
      <w:lvlText w:val="•"/>
      <w:lvlJc w:val="left"/>
      <w:pPr>
        <w:ind w:left="4278" w:hanging="241"/>
      </w:pPr>
      <w:rPr>
        <w:rFonts w:hint="default"/>
        <w:lang w:val="ru-RU" w:eastAsia="en-US" w:bidi="ar-SA"/>
      </w:rPr>
    </w:lvl>
    <w:lvl w:ilvl="5" w:tplc="FA6EEDE2">
      <w:numFmt w:val="bullet"/>
      <w:lvlText w:val="•"/>
      <w:lvlJc w:val="left"/>
      <w:pPr>
        <w:ind w:left="5313" w:hanging="241"/>
      </w:pPr>
      <w:rPr>
        <w:rFonts w:hint="default"/>
        <w:lang w:val="ru-RU" w:eastAsia="en-US" w:bidi="ar-SA"/>
      </w:rPr>
    </w:lvl>
    <w:lvl w:ilvl="6" w:tplc="74903D2A">
      <w:numFmt w:val="bullet"/>
      <w:lvlText w:val="•"/>
      <w:lvlJc w:val="left"/>
      <w:pPr>
        <w:ind w:left="6347" w:hanging="241"/>
      </w:pPr>
      <w:rPr>
        <w:rFonts w:hint="default"/>
        <w:lang w:val="ru-RU" w:eastAsia="en-US" w:bidi="ar-SA"/>
      </w:rPr>
    </w:lvl>
    <w:lvl w:ilvl="7" w:tplc="FEC45C48">
      <w:numFmt w:val="bullet"/>
      <w:lvlText w:val="•"/>
      <w:lvlJc w:val="left"/>
      <w:pPr>
        <w:ind w:left="7382" w:hanging="241"/>
      </w:pPr>
      <w:rPr>
        <w:rFonts w:hint="default"/>
        <w:lang w:val="ru-RU" w:eastAsia="en-US" w:bidi="ar-SA"/>
      </w:rPr>
    </w:lvl>
    <w:lvl w:ilvl="8" w:tplc="A0A8BAF4">
      <w:numFmt w:val="bullet"/>
      <w:lvlText w:val="•"/>
      <w:lvlJc w:val="left"/>
      <w:pPr>
        <w:ind w:left="8417" w:hanging="241"/>
      </w:pPr>
      <w:rPr>
        <w:rFonts w:hint="default"/>
        <w:lang w:val="ru-RU" w:eastAsia="en-US" w:bidi="ar-SA"/>
      </w:rPr>
    </w:lvl>
  </w:abstractNum>
  <w:abstractNum w:abstractNumId="9">
    <w:nsid w:val="78A2222C"/>
    <w:multiLevelType w:val="hybridMultilevel"/>
    <w:tmpl w:val="65ACD40C"/>
    <w:lvl w:ilvl="0" w:tplc="697E849C">
      <w:numFmt w:val="bullet"/>
      <w:lvlText w:val="–"/>
      <w:lvlJc w:val="left"/>
      <w:pPr>
        <w:ind w:left="212"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D9FAD79E">
      <w:numFmt w:val="bullet"/>
      <w:lvlText w:val="•"/>
      <w:lvlJc w:val="left"/>
      <w:pPr>
        <w:ind w:left="1262" w:hanging="274"/>
      </w:pPr>
      <w:rPr>
        <w:rFonts w:hint="default"/>
        <w:lang w:val="ru-RU" w:eastAsia="en-US" w:bidi="ar-SA"/>
      </w:rPr>
    </w:lvl>
    <w:lvl w:ilvl="2" w:tplc="4EA2F8C8">
      <w:numFmt w:val="bullet"/>
      <w:lvlText w:val="•"/>
      <w:lvlJc w:val="left"/>
      <w:pPr>
        <w:ind w:left="2305" w:hanging="274"/>
      </w:pPr>
      <w:rPr>
        <w:rFonts w:hint="default"/>
        <w:lang w:val="ru-RU" w:eastAsia="en-US" w:bidi="ar-SA"/>
      </w:rPr>
    </w:lvl>
    <w:lvl w:ilvl="3" w:tplc="A4FA7876">
      <w:numFmt w:val="bullet"/>
      <w:lvlText w:val="•"/>
      <w:lvlJc w:val="left"/>
      <w:pPr>
        <w:ind w:left="3347" w:hanging="274"/>
      </w:pPr>
      <w:rPr>
        <w:rFonts w:hint="default"/>
        <w:lang w:val="ru-RU" w:eastAsia="en-US" w:bidi="ar-SA"/>
      </w:rPr>
    </w:lvl>
    <w:lvl w:ilvl="4" w:tplc="C892FD62">
      <w:numFmt w:val="bullet"/>
      <w:lvlText w:val="•"/>
      <w:lvlJc w:val="left"/>
      <w:pPr>
        <w:ind w:left="4390" w:hanging="274"/>
      </w:pPr>
      <w:rPr>
        <w:rFonts w:hint="default"/>
        <w:lang w:val="ru-RU" w:eastAsia="en-US" w:bidi="ar-SA"/>
      </w:rPr>
    </w:lvl>
    <w:lvl w:ilvl="5" w:tplc="38A46C7A">
      <w:numFmt w:val="bullet"/>
      <w:lvlText w:val="•"/>
      <w:lvlJc w:val="left"/>
      <w:pPr>
        <w:ind w:left="5433" w:hanging="274"/>
      </w:pPr>
      <w:rPr>
        <w:rFonts w:hint="default"/>
        <w:lang w:val="ru-RU" w:eastAsia="en-US" w:bidi="ar-SA"/>
      </w:rPr>
    </w:lvl>
    <w:lvl w:ilvl="6" w:tplc="F8764C9A">
      <w:numFmt w:val="bullet"/>
      <w:lvlText w:val="•"/>
      <w:lvlJc w:val="left"/>
      <w:pPr>
        <w:ind w:left="6475" w:hanging="274"/>
      </w:pPr>
      <w:rPr>
        <w:rFonts w:hint="default"/>
        <w:lang w:val="ru-RU" w:eastAsia="en-US" w:bidi="ar-SA"/>
      </w:rPr>
    </w:lvl>
    <w:lvl w:ilvl="7" w:tplc="24C61352">
      <w:numFmt w:val="bullet"/>
      <w:lvlText w:val="•"/>
      <w:lvlJc w:val="left"/>
      <w:pPr>
        <w:ind w:left="7518" w:hanging="274"/>
      </w:pPr>
      <w:rPr>
        <w:rFonts w:hint="default"/>
        <w:lang w:val="ru-RU" w:eastAsia="en-US" w:bidi="ar-SA"/>
      </w:rPr>
    </w:lvl>
    <w:lvl w:ilvl="8" w:tplc="9BA21C1E">
      <w:numFmt w:val="bullet"/>
      <w:lvlText w:val="•"/>
      <w:lvlJc w:val="left"/>
      <w:pPr>
        <w:ind w:left="8561" w:hanging="274"/>
      </w:pPr>
      <w:rPr>
        <w:rFonts w:hint="default"/>
        <w:lang w:val="ru-RU" w:eastAsia="en-US" w:bidi="ar-SA"/>
      </w:rPr>
    </w:lvl>
  </w:abstractNum>
  <w:num w:numId="1">
    <w:abstractNumId w:val="4"/>
  </w:num>
  <w:num w:numId="2">
    <w:abstractNumId w:val="8"/>
  </w:num>
  <w:num w:numId="3">
    <w:abstractNumId w:val="5"/>
  </w:num>
  <w:num w:numId="4">
    <w:abstractNumId w:val="6"/>
  </w:num>
  <w:num w:numId="5">
    <w:abstractNumId w:val="9"/>
  </w:num>
  <w:num w:numId="6">
    <w:abstractNumId w:val="7"/>
  </w:num>
  <w:num w:numId="7">
    <w:abstractNumId w:val="0"/>
  </w:num>
  <w:num w:numId="8">
    <w:abstractNumId w:val="2"/>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4E4DC8"/>
    <w:rsid w:val="001210DF"/>
    <w:rsid w:val="001F2776"/>
    <w:rsid w:val="0031711A"/>
    <w:rsid w:val="00477D39"/>
    <w:rsid w:val="004A2A6E"/>
    <w:rsid w:val="004E4DC8"/>
    <w:rsid w:val="008B337A"/>
    <w:rsid w:val="00AC2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2776"/>
    <w:rPr>
      <w:rFonts w:ascii="Times New Roman" w:eastAsia="Times New Roman" w:hAnsi="Times New Roman" w:cs="Times New Roman"/>
      <w:lang w:val="ru-RU"/>
    </w:rPr>
  </w:style>
  <w:style w:type="paragraph" w:styleId="1">
    <w:name w:val="heading 1"/>
    <w:basedOn w:val="a"/>
    <w:uiPriority w:val="1"/>
    <w:qFormat/>
    <w:rsid w:val="001F2776"/>
    <w:pPr>
      <w:ind w:left="322" w:hanging="1"/>
      <w:outlineLvl w:val="0"/>
    </w:pPr>
    <w:rPr>
      <w:b/>
      <w:bCs/>
      <w:sz w:val="28"/>
      <w:szCs w:val="28"/>
    </w:rPr>
  </w:style>
  <w:style w:type="paragraph" w:styleId="2">
    <w:name w:val="heading 2"/>
    <w:basedOn w:val="a"/>
    <w:uiPriority w:val="1"/>
    <w:qFormat/>
    <w:rsid w:val="001F2776"/>
    <w:pPr>
      <w:ind w:left="64" w:hanging="240"/>
      <w:outlineLvl w:val="1"/>
    </w:pPr>
    <w:rPr>
      <w:b/>
      <w:bCs/>
      <w:sz w:val="24"/>
      <w:szCs w:val="24"/>
    </w:rPr>
  </w:style>
  <w:style w:type="paragraph" w:styleId="3">
    <w:name w:val="heading 3"/>
    <w:basedOn w:val="a"/>
    <w:uiPriority w:val="1"/>
    <w:qFormat/>
    <w:rsid w:val="001F2776"/>
    <w:pPr>
      <w:ind w:left="132"/>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2776"/>
    <w:tblPr>
      <w:tblInd w:w="0" w:type="dxa"/>
      <w:tblCellMar>
        <w:top w:w="0" w:type="dxa"/>
        <w:left w:w="0" w:type="dxa"/>
        <w:bottom w:w="0" w:type="dxa"/>
        <w:right w:w="0" w:type="dxa"/>
      </w:tblCellMar>
    </w:tblPr>
  </w:style>
  <w:style w:type="paragraph" w:styleId="a3">
    <w:name w:val="Body Text"/>
    <w:basedOn w:val="a"/>
    <w:uiPriority w:val="1"/>
    <w:qFormat/>
    <w:rsid w:val="001F2776"/>
    <w:rPr>
      <w:sz w:val="24"/>
      <w:szCs w:val="24"/>
    </w:rPr>
  </w:style>
  <w:style w:type="paragraph" w:styleId="a4">
    <w:name w:val="List Paragraph"/>
    <w:basedOn w:val="a"/>
    <w:uiPriority w:val="1"/>
    <w:qFormat/>
    <w:rsid w:val="001F2776"/>
    <w:pPr>
      <w:ind w:left="212" w:firstLine="708"/>
      <w:jc w:val="both"/>
    </w:pPr>
  </w:style>
  <w:style w:type="paragraph" w:customStyle="1" w:styleId="TableParagraph">
    <w:name w:val="Table Paragraph"/>
    <w:basedOn w:val="a"/>
    <w:uiPriority w:val="1"/>
    <w:qFormat/>
    <w:rsid w:val="001F277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5128</Words>
  <Characters>29232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2024-08-29T08:40:00Z</dcterms:created>
  <dcterms:modified xsi:type="dcterms:W3CDTF">2024-09-10T05:03:00Z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2010</vt:lpwstr>
  </property>
  <property fmtid="{D5CDD505-2E9C-101B-9397-08002B2CF9AE}" pid="4" name="LastSaved">
    <vt:filetime>2024-08-29T00:00:00Z</vt:filetime>
  </property>
  <property fmtid="{D5CDD505-2E9C-101B-9397-08002B2CF9AE}" pid="5" name="Producer">
    <vt:lpwstr>3-Heights(TM) PDF Security Shell 4.8.25.2 (http://www.pdf-tools.com)</vt:lpwstr>
  </property>
</Properties>
</file>