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8E" w:rsidRPr="00F87829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F87829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E53C8E" w:rsidRPr="00F87829">
        <w:rPr>
          <w:rFonts w:ascii="Times New Roman" w:hAnsi="Times New Roman" w:cs="Times New Roman"/>
          <w:sz w:val="24"/>
          <w:szCs w:val="24"/>
        </w:rPr>
        <w:t xml:space="preserve"> общеобразовательное </w:t>
      </w:r>
      <w:r w:rsidRPr="00F87829">
        <w:rPr>
          <w:rFonts w:ascii="Times New Roman" w:hAnsi="Times New Roman" w:cs="Times New Roman"/>
          <w:sz w:val="24"/>
          <w:szCs w:val="24"/>
        </w:rPr>
        <w:t>учреждение</w:t>
      </w:r>
    </w:p>
    <w:p w:rsidR="00A9468E" w:rsidRPr="00F87829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F87829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A12124" w:rsidRPr="00F87829" w:rsidRDefault="00A12124" w:rsidP="00A12124">
      <w:pPr>
        <w:pStyle w:val="ab"/>
        <w:jc w:val="center"/>
        <w:rPr>
          <w:sz w:val="24"/>
          <w:szCs w:val="26"/>
        </w:rPr>
      </w:pPr>
    </w:p>
    <w:p w:rsidR="00A12124" w:rsidRPr="00F87829" w:rsidRDefault="00A12124" w:rsidP="00A12124">
      <w:pPr>
        <w:pStyle w:val="ab"/>
        <w:jc w:val="center"/>
        <w:rPr>
          <w:b/>
          <w:sz w:val="24"/>
          <w:szCs w:val="26"/>
        </w:rPr>
      </w:pPr>
      <w:r w:rsidRPr="00F87829">
        <w:rPr>
          <w:b/>
          <w:sz w:val="24"/>
          <w:szCs w:val="26"/>
        </w:rPr>
        <w:t xml:space="preserve">СПРАВКА </w:t>
      </w:r>
    </w:p>
    <w:p w:rsidR="008E4F7B" w:rsidRPr="00F87829" w:rsidRDefault="00531A45" w:rsidP="00A12124">
      <w:pPr>
        <w:pStyle w:val="ab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по итогам проведения всероссийской проверочной </w:t>
      </w:r>
      <w:r w:rsidR="00A12124" w:rsidRPr="00F87829">
        <w:rPr>
          <w:b/>
          <w:sz w:val="24"/>
          <w:szCs w:val="26"/>
        </w:rPr>
        <w:t xml:space="preserve">работы </w:t>
      </w:r>
    </w:p>
    <w:p w:rsidR="00A12124" w:rsidRPr="00F87829" w:rsidRDefault="00A12124" w:rsidP="00A12124">
      <w:pPr>
        <w:pStyle w:val="ab"/>
        <w:jc w:val="center"/>
        <w:rPr>
          <w:b/>
          <w:sz w:val="24"/>
          <w:szCs w:val="26"/>
        </w:rPr>
      </w:pPr>
      <w:r w:rsidRPr="00F87829">
        <w:rPr>
          <w:b/>
          <w:sz w:val="24"/>
          <w:szCs w:val="26"/>
        </w:rPr>
        <w:t xml:space="preserve">по </w:t>
      </w:r>
      <w:r w:rsidR="0085451E" w:rsidRPr="00F87829">
        <w:rPr>
          <w:b/>
          <w:sz w:val="24"/>
          <w:szCs w:val="26"/>
        </w:rPr>
        <w:t>физике</w:t>
      </w:r>
      <w:r w:rsidR="0091029B" w:rsidRPr="00F87829">
        <w:rPr>
          <w:b/>
          <w:sz w:val="24"/>
          <w:szCs w:val="26"/>
        </w:rPr>
        <w:t xml:space="preserve"> </w:t>
      </w:r>
      <w:r w:rsidR="009B37AB">
        <w:rPr>
          <w:b/>
          <w:sz w:val="24"/>
          <w:szCs w:val="26"/>
        </w:rPr>
        <w:t xml:space="preserve">в </w:t>
      </w:r>
      <w:r w:rsidR="005A73FB">
        <w:rPr>
          <w:b/>
          <w:sz w:val="24"/>
          <w:szCs w:val="26"/>
        </w:rPr>
        <w:t>8</w:t>
      </w:r>
      <w:r w:rsidRPr="00F87829">
        <w:rPr>
          <w:b/>
          <w:sz w:val="24"/>
          <w:szCs w:val="26"/>
        </w:rPr>
        <w:t xml:space="preserve">-х классах </w:t>
      </w:r>
    </w:p>
    <w:p w:rsidR="0091029B" w:rsidRDefault="00A12124" w:rsidP="00A12124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 w:rsidRPr="00F87829"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 w:rsidRPr="00F87829">
        <w:rPr>
          <w:rFonts w:ascii="Times New Roman" w:hAnsi="Times New Roman" w:cs="Times New Roman"/>
          <w:sz w:val="24"/>
          <w:szCs w:val="26"/>
        </w:rPr>
        <w:t xml:space="preserve">: </w:t>
      </w:r>
    </w:p>
    <w:p w:rsidR="001167E6" w:rsidRDefault="001167E6" w:rsidP="001167E6">
      <w:pPr>
        <w:pStyle w:val="a7"/>
        <w:numPr>
          <w:ilvl w:val="0"/>
          <w:numId w:val="25"/>
        </w:num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 xml:space="preserve">определение уровня подготовки обучающихся </w:t>
      </w:r>
      <w:r w:rsidR="005A73FB">
        <w:rPr>
          <w:rFonts w:ascii="Times New Roman" w:hAnsi="Times New Roman" w:cs="Times New Roman"/>
          <w:sz w:val="24"/>
          <w:szCs w:val="24"/>
        </w:rPr>
        <w:t>8</w:t>
      </w:r>
      <w:r w:rsidRPr="00A21C75">
        <w:rPr>
          <w:rFonts w:ascii="Times New Roman" w:hAnsi="Times New Roman" w:cs="Times New Roman"/>
          <w:sz w:val="24"/>
          <w:szCs w:val="24"/>
        </w:rPr>
        <w:t xml:space="preserve">-х классов в рамках </w:t>
      </w:r>
      <w:proofErr w:type="gramStart"/>
      <w:r w:rsidRPr="00A21C75">
        <w:rPr>
          <w:rFonts w:ascii="Times New Roman" w:hAnsi="Times New Roman" w:cs="Times New Roman"/>
          <w:sz w:val="24"/>
          <w:szCs w:val="24"/>
        </w:rPr>
        <w:t>мониторинга достижений планируемых результатов освоения основной образовательной программы</w:t>
      </w:r>
      <w:proofErr w:type="gramEnd"/>
      <w:r w:rsidRPr="00A21C75">
        <w:rPr>
          <w:rFonts w:ascii="Times New Roman" w:hAnsi="Times New Roman" w:cs="Times New Roman"/>
          <w:sz w:val="24"/>
          <w:szCs w:val="24"/>
        </w:rPr>
        <w:t>;</w:t>
      </w:r>
    </w:p>
    <w:p w:rsidR="00984F00" w:rsidRPr="00A21C75" w:rsidRDefault="00984F00" w:rsidP="001167E6">
      <w:pPr>
        <w:pStyle w:val="a7"/>
        <w:numPr>
          <w:ilvl w:val="0"/>
          <w:numId w:val="25"/>
        </w:num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>оценить уровень общеобразовательной по</w:t>
      </w:r>
      <w:r w:rsidR="009B37AB">
        <w:rPr>
          <w:rFonts w:ascii="Times New Roman" w:hAnsi="Times New Roman" w:cs="Times New Roman"/>
          <w:sz w:val="24"/>
          <w:szCs w:val="26"/>
        </w:rPr>
        <w:t xml:space="preserve">дготовки по физике </w:t>
      </w:r>
      <w:proofErr w:type="gramStart"/>
      <w:r w:rsidR="009B37AB">
        <w:rPr>
          <w:rFonts w:ascii="Times New Roman" w:hAnsi="Times New Roman" w:cs="Times New Roman"/>
          <w:sz w:val="24"/>
          <w:szCs w:val="26"/>
        </w:rPr>
        <w:t>обучающихся</w:t>
      </w:r>
      <w:proofErr w:type="gramEnd"/>
      <w:r w:rsidR="009B37AB">
        <w:rPr>
          <w:rFonts w:ascii="Times New Roman" w:hAnsi="Times New Roman" w:cs="Times New Roman"/>
          <w:sz w:val="24"/>
          <w:szCs w:val="26"/>
        </w:rPr>
        <w:t xml:space="preserve"> 8</w:t>
      </w:r>
      <w:r>
        <w:rPr>
          <w:rFonts w:ascii="Times New Roman" w:hAnsi="Times New Roman" w:cs="Times New Roman"/>
          <w:sz w:val="24"/>
          <w:szCs w:val="26"/>
        </w:rPr>
        <w:t xml:space="preserve"> класса</w:t>
      </w:r>
    </w:p>
    <w:p w:rsidR="001167E6" w:rsidRPr="00A21C75" w:rsidRDefault="001167E6" w:rsidP="001167E6">
      <w:pPr>
        <w:pStyle w:val="a7"/>
        <w:numPr>
          <w:ilvl w:val="0"/>
          <w:numId w:val="25"/>
        </w:num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1167E6" w:rsidRPr="00A21C75" w:rsidRDefault="001167E6" w:rsidP="001167E6">
      <w:pPr>
        <w:pStyle w:val="a7"/>
        <w:numPr>
          <w:ilvl w:val="0"/>
          <w:numId w:val="25"/>
        </w:num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1167E6" w:rsidRPr="00A21C75" w:rsidRDefault="001167E6" w:rsidP="001167E6">
      <w:pPr>
        <w:pStyle w:val="a7"/>
        <w:numPr>
          <w:ilvl w:val="0"/>
          <w:numId w:val="25"/>
        </w:num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1167E6" w:rsidRPr="00A21C75" w:rsidRDefault="001167E6" w:rsidP="001167E6">
      <w:pPr>
        <w:pStyle w:val="a7"/>
        <w:numPr>
          <w:ilvl w:val="0"/>
          <w:numId w:val="25"/>
        </w:num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1167E6" w:rsidRPr="001167E6" w:rsidRDefault="001167E6" w:rsidP="001167E6">
      <w:pPr>
        <w:pStyle w:val="a7"/>
        <w:numPr>
          <w:ilvl w:val="0"/>
          <w:numId w:val="25"/>
        </w:num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167E6">
        <w:rPr>
          <w:rFonts w:ascii="Times New Roman" w:hAnsi="Times New Roman" w:cs="Times New Roman"/>
          <w:sz w:val="24"/>
          <w:szCs w:val="24"/>
        </w:rPr>
        <w:t xml:space="preserve">выявление элементов содержания, вызывающих наибольшие затруднения, </w:t>
      </w:r>
    </w:p>
    <w:p w:rsidR="00A12124" w:rsidRPr="001167E6" w:rsidRDefault="00A12124" w:rsidP="00A12124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 w:rsidRPr="001167E6"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Pr="001167E6">
        <w:rPr>
          <w:rFonts w:ascii="Times New Roman" w:hAnsi="Times New Roman" w:cs="Times New Roman"/>
          <w:sz w:val="24"/>
          <w:szCs w:val="26"/>
        </w:rPr>
        <w:t xml:space="preserve">: </w:t>
      </w:r>
      <w:r w:rsidR="004A210B">
        <w:rPr>
          <w:rFonts w:ascii="Times New Roman" w:hAnsi="Times New Roman" w:cs="Times New Roman"/>
          <w:sz w:val="24"/>
          <w:szCs w:val="26"/>
        </w:rPr>
        <w:t>0</w:t>
      </w:r>
      <w:r w:rsidR="009B37AB">
        <w:rPr>
          <w:rFonts w:ascii="Times New Roman" w:hAnsi="Times New Roman" w:cs="Times New Roman"/>
          <w:sz w:val="24"/>
          <w:szCs w:val="26"/>
        </w:rPr>
        <w:t>6.10.2020 г</w:t>
      </w:r>
      <w:r w:rsidRPr="001167E6">
        <w:rPr>
          <w:rFonts w:ascii="Times New Roman" w:hAnsi="Times New Roman" w:cs="Times New Roman"/>
          <w:sz w:val="24"/>
          <w:szCs w:val="26"/>
        </w:rPr>
        <w:t xml:space="preserve">. </w:t>
      </w:r>
    </w:p>
    <w:p w:rsidR="00A12124" w:rsidRPr="00F87829" w:rsidRDefault="00A12124" w:rsidP="00A81C1F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1167E6">
        <w:rPr>
          <w:rFonts w:ascii="Times New Roman" w:hAnsi="Times New Roman" w:cs="Times New Roman"/>
          <w:b/>
          <w:sz w:val="24"/>
          <w:szCs w:val="26"/>
        </w:rPr>
        <w:t>Ответственные:</w:t>
      </w:r>
      <w:r w:rsidRPr="001167E6">
        <w:rPr>
          <w:rFonts w:ascii="Times New Roman" w:hAnsi="Times New Roman" w:cs="Times New Roman"/>
          <w:sz w:val="24"/>
          <w:szCs w:val="26"/>
        </w:rPr>
        <w:t xml:space="preserve"> зам</w:t>
      </w:r>
      <w:proofErr w:type="gramStart"/>
      <w:r w:rsidRPr="001167E6">
        <w:rPr>
          <w:rFonts w:ascii="Times New Roman" w:hAnsi="Times New Roman" w:cs="Times New Roman"/>
          <w:sz w:val="24"/>
          <w:szCs w:val="26"/>
        </w:rPr>
        <w:t>.д</w:t>
      </w:r>
      <w:proofErr w:type="gramEnd"/>
      <w:r w:rsidRPr="001167E6">
        <w:rPr>
          <w:rFonts w:ascii="Times New Roman" w:hAnsi="Times New Roman" w:cs="Times New Roman"/>
          <w:sz w:val="24"/>
          <w:szCs w:val="26"/>
        </w:rPr>
        <w:t xml:space="preserve">иректора по УВР Н.А.Юдаева, </w:t>
      </w:r>
      <w:r w:rsidR="00A81C1F" w:rsidRPr="001167E6">
        <w:rPr>
          <w:rFonts w:ascii="Times New Roman" w:hAnsi="Times New Roman" w:cs="Times New Roman"/>
          <w:sz w:val="24"/>
          <w:szCs w:val="26"/>
        </w:rPr>
        <w:t>учитель</w:t>
      </w:r>
      <w:r w:rsidR="00A81C1F" w:rsidRPr="00F87829">
        <w:rPr>
          <w:rFonts w:ascii="Times New Roman" w:hAnsi="Times New Roman" w:cs="Times New Roman"/>
          <w:sz w:val="24"/>
          <w:szCs w:val="26"/>
        </w:rPr>
        <w:t xml:space="preserve"> </w:t>
      </w:r>
      <w:r w:rsidR="009B37AB">
        <w:rPr>
          <w:rFonts w:ascii="Times New Roman" w:hAnsi="Times New Roman" w:cs="Times New Roman"/>
          <w:sz w:val="24"/>
          <w:szCs w:val="26"/>
        </w:rPr>
        <w:t xml:space="preserve">физики </w:t>
      </w:r>
      <w:proofErr w:type="spellStart"/>
      <w:r w:rsidR="009B37AB">
        <w:rPr>
          <w:rFonts w:ascii="Times New Roman" w:hAnsi="Times New Roman" w:cs="Times New Roman"/>
          <w:sz w:val="24"/>
          <w:szCs w:val="26"/>
        </w:rPr>
        <w:t>М.А.Аллес</w:t>
      </w:r>
      <w:proofErr w:type="spellEnd"/>
      <w:r w:rsidR="00A81C1F" w:rsidRPr="00F87829">
        <w:rPr>
          <w:rFonts w:ascii="Times New Roman" w:hAnsi="Times New Roman" w:cs="Times New Roman"/>
          <w:sz w:val="24"/>
          <w:szCs w:val="26"/>
        </w:rPr>
        <w:t xml:space="preserve"> </w:t>
      </w:r>
    </w:p>
    <w:p w:rsidR="00A12124" w:rsidRPr="00F87829" w:rsidRDefault="00A12124" w:rsidP="00A12124">
      <w:pPr>
        <w:rPr>
          <w:rFonts w:ascii="Times New Roman" w:hAnsi="Times New Roman" w:cs="Times New Roman"/>
          <w:sz w:val="24"/>
          <w:szCs w:val="24"/>
        </w:rPr>
      </w:pPr>
    </w:p>
    <w:p w:rsidR="001167E6" w:rsidRDefault="001167E6" w:rsidP="00984F00">
      <w:pPr>
        <w:ind w:firstLine="426"/>
        <w:jc w:val="both"/>
        <w:rPr>
          <w:rFonts w:ascii="Times New Roman" w:hAnsi="Times New Roman" w:cs="Times New Roman"/>
          <w:sz w:val="24"/>
          <w:szCs w:val="26"/>
        </w:rPr>
      </w:pPr>
      <w:r w:rsidRPr="00531A45">
        <w:rPr>
          <w:rFonts w:ascii="Times New Roman" w:hAnsi="Times New Roman" w:cs="Times New Roman"/>
          <w:sz w:val="24"/>
          <w:szCs w:val="26"/>
        </w:rPr>
        <w:t>Всероссийские проверочные работы</w:t>
      </w:r>
      <w:r>
        <w:rPr>
          <w:rFonts w:ascii="Times New Roman" w:hAnsi="Times New Roman" w:cs="Times New Roman"/>
          <w:sz w:val="24"/>
          <w:szCs w:val="26"/>
        </w:rPr>
        <w:t xml:space="preserve"> (ВПР) проводятся в целях осуществления мониторинга результатов перехода на ФГОС и направлены на выявление уровня подготовки школьников.</w:t>
      </w:r>
      <w:r w:rsidR="00984F00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 xml:space="preserve">КИМ ВПР позволяют осуществить диагностику достижения предметных и </w:t>
      </w:r>
      <w:proofErr w:type="spellStart"/>
      <w:r>
        <w:rPr>
          <w:rFonts w:ascii="Times New Roman" w:hAnsi="Times New Roman" w:cs="Times New Roman"/>
          <w:sz w:val="24"/>
          <w:szCs w:val="26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результатов обучения, в том числе овладения </w:t>
      </w:r>
      <w:proofErr w:type="spellStart"/>
      <w:r>
        <w:rPr>
          <w:rFonts w:ascii="Times New Roman" w:hAnsi="Times New Roman" w:cs="Times New Roman"/>
          <w:sz w:val="24"/>
          <w:szCs w:val="26"/>
        </w:rPr>
        <w:t>межпредметными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понятиями и способности использования универсальных учебных действий (УУД) в учебной, познавательной и социальной практике.</w:t>
      </w:r>
    </w:p>
    <w:p w:rsidR="0091029B" w:rsidRPr="00F87829" w:rsidRDefault="0091029B" w:rsidP="0091029B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F87829">
        <w:rPr>
          <w:rFonts w:ascii="Times New Roman" w:hAnsi="Times New Roman" w:cs="Times New Roman"/>
          <w:b/>
          <w:i/>
          <w:sz w:val="24"/>
          <w:szCs w:val="24"/>
        </w:rPr>
        <w:t xml:space="preserve">Распределение </w:t>
      </w:r>
      <w:r w:rsidR="00055744">
        <w:rPr>
          <w:rFonts w:ascii="Times New Roman" w:hAnsi="Times New Roman" w:cs="Times New Roman"/>
          <w:b/>
          <w:i/>
          <w:sz w:val="24"/>
          <w:szCs w:val="24"/>
        </w:rPr>
        <w:t>заданий по темам курса физики</w:t>
      </w:r>
      <w:r w:rsidRPr="00F87829">
        <w:rPr>
          <w:rFonts w:ascii="Times New Roman" w:hAnsi="Times New Roman" w:cs="Times New Roman"/>
          <w:b/>
          <w:i/>
          <w:sz w:val="24"/>
          <w:szCs w:val="24"/>
        </w:rPr>
        <w:t xml:space="preserve"> 7 класса</w:t>
      </w:r>
    </w:p>
    <w:p w:rsidR="0085451E" w:rsidRPr="00F87829" w:rsidRDefault="0085451E" w:rsidP="0085451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829">
        <w:rPr>
          <w:rFonts w:ascii="Times New Roman" w:hAnsi="Times New Roman" w:cs="Times New Roman"/>
          <w:sz w:val="24"/>
          <w:szCs w:val="24"/>
        </w:rPr>
        <w:t xml:space="preserve">Данная контрольная работа охватывает основные содержательные линии курса физики  7 класса. 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746"/>
        <w:gridCol w:w="9177"/>
      </w:tblGrid>
      <w:tr w:rsidR="004936DE" w:rsidRPr="004936DE" w:rsidTr="004936DE">
        <w:trPr>
          <w:trHeight w:val="20"/>
        </w:trPr>
        <w:tc>
          <w:tcPr>
            <w:tcW w:w="746" w:type="dxa"/>
          </w:tcPr>
          <w:p w:rsidR="004936DE" w:rsidRPr="004936DE" w:rsidRDefault="004936DE" w:rsidP="004B307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9177" w:type="dxa"/>
          </w:tcPr>
          <w:p w:rsidR="004936DE" w:rsidRPr="004936DE" w:rsidRDefault="004936DE" w:rsidP="004B307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Тема</w:t>
            </w:r>
          </w:p>
        </w:tc>
      </w:tr>
      <w:tr w:rsidR="004936DE" w:rsidRPr="004936DE" w:rsidTr="004936DE">
        <w:trPr>
          <w:trHeight w:val="20"/>
        </w:trPr>
        <w:tc>
          <w:tcPr>
            <w:tcW w:w="746" w:type="dxa"/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177" w:type="dxa"/>
          </w:tcPr>
          <w:p w:rsidR="004936DE" w:rsidRPr="004936DE" w:rsidRDefault="004936DE" w:rsidP="0085451E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Физическая величина. Физическое явление.</w:t>
            </w:r>
          </w:p>
        </w:tc>
      </w:tr>
      <w:tr w:rsidR="004936DE" w:rsidRPr="004936DE" w:rsidTr="004936DE">
        <w:trPr>
          <w:trHeight w:val="20"/>
        </w:trPr>
        <w:tc>
          <w:tcPr>
            <w:tcW w:w="746" w:type="dxa"/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9177" w:type="dxa"/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Равномерное движение.</w:t>
            </w:r>
          </w:p>
        </w:tc>
      </w:tr>
      <w:tr w:rsidR="004936DE" w:rsidRPr="004936DE" w:rsidTr="004936DE">
        <w:trPr>
          <w:trHeight w:val="20"/>
        </w:trPr>
        <w:tc>
          <w:tcPr>
            <w:tcW w:w="746" w:type="dxa"/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9177" w:type="dxa"/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Тепловое движение атомов и молекул. Связь температуры вещества со скоростью хаотического движения частиц.</w:t>
            </w:r>
          </w:p>
        </w:tc>
      </w:tr>
      <w:tr w:rsidR="004936DE" w:rsidRPr="004936DE" w:rsidTr="004936DE">
        <w:trPr>
          <w:trHeight w:val="20"/>
        </w:trPr>
        <w:tc>
          <w:tcPr>
            <w:tcW w:w="746" w:type="dxa"/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177" w:type="dxa"/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Давление. Закон Паскаля. Гидростатика.</w:t>
            </w:r>
          </w:p>
        </w:tc>
      </w:tr>
      <w:tr w:rsidR="004936DE" w:rsidRPr="004936DE" w:rsidTr="004936DE">
        <w:trPr>
          <w:trHeight w:val="20"/>
        </w:trPr>
        <w:tc>
          <w:tcPr>
            <w:tcW w:w="746" w:type="dxa"/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177" w:type="dxa"/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Закон Архимеда.</w:t>
            </w:r>
          </w:p>
        </w:tc>
      </w:tr>
      <w:tr w:rsidR="004936DE" w:rsidRPr="004936DE" w:rsidTr="004936DE">
        <w:trPr>
          <w:trHeight w:val="20"/>
        </w:trPr>
        <w:tc>
          <w:tcPr>
            <w:tcW w:w="746" w:type="dxa"/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177" w:type="dxa"/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Расчетная задача. (Механические явления)</w:t>
            </w:r>
          </w:p>
        </w:tc>
      </w:tr>
      <w:tr w:rsidR="004936DE" w:rsidRPr="004936DE" w:rsidTr="004936DE">
        <w:trPr>
          <w:trHeight w:val="20"/>
        </w:trPr>
        <w:tc>
          <w:tcPr>
            <w:tcW w:w="746" w:type="dxa"/>
            <w:tcBorders>
              <w:bottom w:val="single" w:sz="4" w:space="0" w:color="auto"/>
            </w:tcBorders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9177" w:type="dxa"/>
            <w:tcBorders>
              <w:bottom w:val="single" w:sz="4" w:space="0" w:color="auto"/>
            </w:tcBorders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Атмосферное давление.</w:t>
            </w:r>
          </w:p>
        </w:tc>
      </w:tr>
      <w:tr w:rsidR="004936DE" w:rsidRPr="004936DE" w:rsidTr="004936DE">
        <w:trPr>
          <w:trHeight w:val="20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9177" w:type="dxa"/>
            <w:tcBorders>
              <w:top w:val="single" w:sz="4" w:space="0" w:color="auto"/>
              <w:bottom w:val="single" w:sz="4" w:space="0" w:color="auto"/>
            </w:tcBorders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Сила, сложение сил.</w:t>
            </w:r>
          </w:p>
        </w:tc>
      </w:tr>
      <w:tr w:rsidR="004936DE" w:rsidRPr="004936DE" w:rsidTr="004936DE">
        <w:trPr>
          <w:trHeight w:val="20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9177" w:type="dxa"/>
            <w:tcBorders>
              <w:top w:val="single" w:sz="4" w:space="0" w:color="auto"/>
              <w:bottom w:val="single" w:sz="4" w:space="0" w:color="auto"/>
            </w:tcBorders>
          </w:tcPr>
          <w:p w:rsidR="004936DE" w:rsidRPr="004936DE" w:rsidRDefault="004936DE" w:rsidP="00A449B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Броуновское движение. Диффузия.</w:t>
            </w:r>
          </w:p>
        </w:tc>
      </w:tr>
      <w:tr w:rsidR="004936DE" w:rsidRPr="004936DE" w:rsidTr="004936DE">
        <w:trPr>
          <w:trHeight w:val="20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9177" w:type="dxa"/>
            <w:tcBorders>
              <w:top w:val="single" w:sz="4" w:space="0" w:color="auto"/>
              <w:bottom w:val="single" w:sz="4" w:space="0" w:color="auto"/>
            </w:tcBorders>
          </w:tcPr>
          <w:p w:rsidR="004936DE" w:rsidRPr="004936DE" w:rsidRDefault="004936DE" w:rsidP="00A449B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Расчетная задача. (Механические явления)</w:t>
            </w:r>
          </w:p>
        </w:tc>
      </w:tr>
      <w:tr w:rsidR="004936DE" w:rsidRPr="004936DE" w:rsidTr="004936DE">
        <w:trPr>
          <w:trHeight w:val="20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4936DE" w:rsidRPr="004936DE" w:rsidRDefault="004936DE" w:rsidP="004B307D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9177" w:type="dxa"/>
            <w:tcBorders>
              <w:top w:val="single" w:sz="4" w:space="0" w:color="auto"/>
              <w:bottom w:val="single" w:sz="4" w:space="0" w:color="auto"/>
            </w:tcBorders>
          </w:tcPr>
          <w:p w:rsidR="004936DE" w:rsidRPr="004936DE" w:rsidRDefault="004936DE" w:rsidP="00A449B9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Расчетная задача</w:t>
            </w:r>
            <w:proofErr w:type="gramStart"/>
            <w:r w:rsidRPr="004936DE">
              <w:rPr>
                <w:rFonts w:ascii="Times New Roman" w:hAnsi="Times New Roman" w:cs="Times New Roman"/>
                <w:sz w:val="24"/>
                <w:szCs w:val="20"/>
              </w:rPr>
              <w:t xml:space="preserve"> .</w:t>
            </w:r>
            <w:proofErr w:type="gramEnd"/>
            <w:r w:rsidRPr="004936DE">
              <w:rPr>
                <w:rFonts w:ascii="Times New Roman" w:hAnsi="Times New Roman" w:cs="Times New Roman"/>
                <w:sz w:val="24"/>
                <w:szCs w:val="20"/>
              </w:rPr>
              <w:t>(Механические явления)</w:t>
            </w:r>
          </w:p>
        </w:tc>
      </w:tr>
    </w:tbl>
    <w:p w:rsidR="004936DE" w:rsidRDefault="004936DE" w:rsidP="0085451E">
      <w:pPr>
        <w:ind w:firstLine="426"/>
        <w:jc w:val="both"/>
        <w:rPr>
          <w:rFonts w:ascii="Times New Roman" w:hAnsi="Times New Roman" w:cs="Times New Roman"/>
          <w:sz w:val="24"/>
          <w:szCs w:val="20"/>
        </w:rPr>
      </w:pPr>
      <w:r w:rsidRPr="004936DE">
        <w:rPr>
          <w:rFonts w:ascii="Times New Roman" w:hAnsi="Times New Roman" w:cs="Times New Roman"/>
          <w:sz w:val="24"/>
          <w:szCs w:val="20"/>
        </w:rPr>
        <w:t>Всего заданий-11; из них с кратким ответом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4936DE">
        <w:rPr>
          <w:rFonts w:ascii="Times New Roman" w:hAnsi="Times New Roman" w:cs="Times New Roman"/>
          <w:sz w:val="24"/>
          <w:szCs w:val="20"/>
        </w:rPr>
        <w:t>-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4936DE">
        <w:rPr>
          <w:rFonts w:ascii="Times New Roman" w:hAnsi="Times New Roman" w:cs="Times New Roman"/>
          <w:sz w:val="24"/>
          <w:szCs w:val="20"/>
        </w:rPr>
        <w:t>6; с развернутым ответом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4936DE">
        <w:rPr>
          <w:rFonts w:ascii="Times New Roman" w:hAnsi="Times New Roman" w:cs="Times New Roman"/>
          <w:sz w:val="24"/>
          <w:szCs w:val="20"/>
        </w:rPr>
        <w:t>-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4936DE">
        <w:rPr>
          <w:rFonts w:ascii="Times New Roman" w:hAnsi="Times New Roman" w:cs="Times New Roman"/>
          <w:sz w:val="24"/>
          <w:szCs w:val="20"/>
        </w:rPr>
        <w:t xml:space="preserve">5; по уровню сложности: Б-5; П-3; В-3. </w:t>
      </w:r>
    </w:p>
    <w:p w:rsidR="004936DE" w:rsidRDefault="004936DE" w:rsidP="0085451E">
      <w:pPr>
        <w:ind w:firstLine="426"/>
        <w:jc w:val="both"/>
        <w:rPr>
          <w:rFonts w:ascii="Times New Roman" w:hAnsi="Times New Roman" w:cs="Times New Roman"/>
          <w:sz w:val="24"/>
          <w:szCs w:val="20"/>
        </w:rPr>
      </w:pPr>
      <w:r w:rsidRPr="004936DE">
        <w:rPr>
          <w:rFonts w:ascii="Times New Roman" w:hAnsi="Times New Roman" w:cs="Times New Roman"/>
          <w:sz w:val="24"/>
          <w:szCs w:val="20"/>
        </w:rPr>
        <w:t xml:space="preserve">Максимальный первичный балл за работу-23. </w:t>
      </w:r>
    </w:p>
    <w:p w:rsidR="0085451E" w:rsidRDefault="004936DE" w:rsidP="004936DE">
      <w:pPr>
        <w:ind w:firstLine="426"/>
        <w:jc w:val="both"/>
        <w:rPr>
          <w:rFonts w:ascii="Times New Roman" w:hAnsi="Times New Roman" w:cs="Times New Roman"/>
          <w:sz w:val="24"/>
          <w:szCs w:val="20"/>
        </w:rPr>
      </w:pPr>
      <w:r w:rsidRPr="004936DE">
        <w:rPr>
          <w:rFonts w:ascii="Times New Roman" w:hAnsi="Times New Roman" w:cs="Times New Roman"/>
          <w:sz w:val="24"/>
          <w:szCs w:val="20"/>
        </w:rPr>
        <w:t>Общее время выполнения работы-45 мин.</w:t>
      </w:r>
    </w:p>
    <w:p w:rsidR="004A210B" w:rsidRPr="004A210B" w:rsidRDefault="004A210B" w:rsidP="004936DE">
      <w:pPr>
        <w:ind w:firstLine="426"/>
        <w:jc w:val="both"/>
        <w:rPr>
          <w:rFonts w:ascii="Times New Roman" w:hAnsi="Times New Roman"/>
          <w:b/>
          <w:sz w:val="24"/>
          <w:szCs w:val="28"/>
        </w:rPr>
      </w:pPr>
      <w:r w:rsidRPr="004A210B">
        <w:rPr>
          <w:rFonts w:ascii="Times New Roman" w:hAnsi="Times New Roman"/>
          <w:b/>
          <w:sz w:val="24"/>
          <w:szCs w:val="28"/>
        </w:rPr>
        <w:t>Критерии оценивания:</w:t>
      </w:r>
    </w:p>
    <w:p w:rsidR="004A210B" w:rsidRDefault="004A210B" w:rsidP="004936DE">
      <w:pPr>
        <w:ind w:firstLine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«5» - 11 – 18 баллов</w:t>
      </w:r>
    </w:p>
    <w:p w:rsidR="004A210B" w:rsidRDefault="004A210B" w:rsidP="004936DE">
      <w:pPr>
        <w:ind w:firstLine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«4» - 8 - 10 баллов</w:t>
      </w:r>
    </w:p>
    <w:p w:rsidR="004A210B" w:rsidRDefault="004A210B" w:rsidP="004936DE">
      <w:pPr>
        <w:ind w:firstLine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«3» - 5 - 7 баллов</w:t>
      </w:r>
    </w:p>
    <w:p w:rsidR="004A210B" w:rsidRPr="004936DE" w:rsidRDefault="004A210B" w:rsidP="004936DE">
      <w:pPr>
        <w:ind w:firstLine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«2» - 0 – 4 баллов</w:t>
      </w:r>
    </w:p>
    <w:p w:rsidR="004A210B" w:rsidRDefault="004A210B" w:rsidP="00E53C8E">
      <w:pPr>
        <w:rPr>
          <w:rFonts w:ascii="Times New Roman" w:hAnsi="Times New Roman" w:cs="Times New Roman"/>
          <w:b/>
          <w:sz w:val="24"/>
          <w:szCs w:val="24"/>
        </w:rPr>
      </w:pPr>
    </w:p>
    <w:p w:rsidR="007258EE" w:rsidRPr="00F87829" w:rsidRDefault="00E53C8E" w:rsidP="00E53C8E">
      <w:pPr>
        <w:rPr>
          <w:rFonts w:ascii="Times New Roman" w:hAnsi="Times New Roman" w:cs="Times New Roman"/>
          <w:b/>
          <w:sz w:val="24"/>
          <w:szCs w:val="24"/>
        </w:rPr>
      </w:pPr>
      <w:r w:rsidRPr="00F87829">
        <w:rPr>
          <w:rFonts w:ascii="Times New Roman" w:hAnsi="Times New Roman" w:cs="Times New Roman"/>
          <w:b/>
          <w:sz w:val="24"/>
          <w:szCs w:val="24"/>
        </w:rPr>
        <w:lastRenderedPageBreak/>
        <w:t>Полученные р</w:t>
      </w:r>
      <w:r w:rsidR="005F1B97" w:rsidRPr="00F87829">
        <w:rPr>
          <w:rFonts w:ascii="Times New Roman" w:hAnsi="Times New Roman" w:cs="Times New Roman"/>
          <w:b/>
          <w:sz w:val="24"/>
          <w:szCs w:val="24"/>
        </w:rPr>
        <w:t>езультаты</w:t>
      </w:r>
    </w:p>
    <w:tbl>
      <w:tblPr>
        <w:tblStyle w:val="a8"/>
        <w:tblW w:w="10030" w:type="dxa"/>
        <w:tblLayout w:type="fixed"/>
        <w:tblLook w:val="04A0"/>
      </w:tblPr>
      <w:tblGrid>
        <w:gridCol w:w="911"/>
        <w:gridCol w:w="1040"/>
        <w:gridCol w:w="1285"/>
        <w:gridCol w:w="673"/>
        <w:gridCol w:w="699"/>
        <w:gridCol w:w="639"/>
        <w:gridCol w:w="639"/>
        <w:gridCol w:w="1036"/>
        <w:gridCol w:w="1036"/>
        <w:gridCol w:w="1036"/>
        <w:gridCol w:w="1036"/>
      </w:tblGrid>
      <w:tr w:rsidR="004936DE" w:rsidRPr="00F87829" w:rsidTr="004936DE">
        <w:trPr>
          <w:trHeight w:val="70"/>
        </w:trPr>
        <w:tc>
          <w:tcPr>
            <w:tcW w:w="911" w:type="dxa"/>
            <w:vMerge w:val="restart"/>
            <w:vAlign w:val="center"/>
          </w:tcPr>
          <w:p w:rsidR="004936DE" w:rsidRPr="00F87829" w:rsidRDefault="004936DE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0" w:type="dxa"/>
            <w:vMerge w:val="restart"/>
            <w:vAlign w:val="center"/>
          </w:tcPr>
          <w:p w:rsidR="004936DE" w:rsidRPr="00F87829" w:rsidRDefault="004936DE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F87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 w:rsidRPr="00F8782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  <w:vAlign w:val="center"/>
          </w:tcPr>
          <w:p w:rsidR="004936DE" w:rsidRPr="00F87829" w:rsidRDefault="004936DE" w:rsidP="00966EAB">
            <w:pPr>
              <w:rPr>
                <w:rFonts w:ascii="Times New Roman" w:hAnsi="Times New Roman" w:cs="Times New Roman"/>
                <w:szCs w:val="24"/>
              </w:rPr>
            </w:pPr>
            <w:r w:rsidRPr="00F87829">
              <w:rPr>
                <w:rFonts w:ascii="Times New Roman" w:hAnsi="Times New Roman" w:cs="Times New Roman"/>
                <w:szCs w:val="24"/>
              </w:rPr>
              <w:t>кол-во участников</w:t>
            </w:r>
          </w:p>
        </w:tc>
        <w:tc>
          <w:tcPr>
            <w:tcW w:w="2650" w:type="dxa"/>
            <w:gridSpan w:val="4"/>
            <w:vAlign w:val="center"/>
          </w:tcPr>
          <w:p w:rsidR="004936DE" w:rsidRPr="00F87829" w:rsidRDefault="004936DE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  <w:vAlign w:val="center"/>
          </w:tcPr>
          <w:p w:rsidR="004936DE" w:rsidRPr="00F87829" w:rsidRDefault="004936DE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  <w:vAlign w:val="center"/>
          </w:tcPr>
          <w:p w:rsidR="004936DE" w:rsidRPr="00F87829" w:rsidRDefault="004936DE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КУ, %</w:t>
            </w:r>
          </w:p>
        </w:tc>
        <w:tc>
          <w:tcPr>
            <w:tcW w:w="1036" w:type="dxa"/>
            <w:vMerge w:val="restart"/>
            <w:vAlign w:val="center"/>
          </w:tcPr>
          <w:p w:rsidR="004936DE" w:rsidRPr="00F87829" w:rsidRDefault="004936DE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6" w:type="dxa"/>
            <w:vMerge w:val="restart"/>
            <w:vAlign w:val="center"/>
          </w:tcPr>
          <w:p w:rsidR="004936DE" w:rsidRPr="00F87829" w:rsidRDefault="004936DE" w:rsidP="0049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</w:p>
        </w:tc>
      </w:tr>
      <w:tr w:rsidR="004936DE" w:rsidRPr="00F87829" w:rsidTr="004936DE">
        <w:trPr>
          <w:trHeight w:val="70"/>
        </w:trPr>
        <w:tc>
          <w:tcPr>
            <w:tcW w:w="911" w:type="dxa"/>
            <w:vMerge/>
            <w:vAlign w:val="center"/>
          </w:tcPr>
          <w:p w:rsidR="004936DE" w:rsidRPr="00F87829" w:rsidRDefault="004936DE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4936DE" w:rsidRPr="00F87829" w:rsidRDefault="004936DE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4936DE" w:rsidRPr="00F87829" w:rsidRDefault="004936DE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4936DE" w:rsidRPr="00F87829" w:rsidRDefault="004936DE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99" w:type="dxa"/>
            <w:vAlign w:val="center"/>
          </w:tcPr>
          <w:p w:rsidR="004936DE" w:rsidRPr="00F87829" w:rsidRDefault="004936DE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9" w:type="dxa"/>
            <w:vAlign w:val="center"/>
          </w:tcPr>
          <w:p w:rsidR="004936DE" w:rsidRPr="00F87829" w:rsidRDefault="004936DE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9" w:type="dxa"/>
            <w:vAlign w:val="center"/>
          </w:tcPr>
          <w:p w:rsidR="004936DE" w:rsidRPr="00F87829" w:rsidRDefault="004936DE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</w:tcPr>
          <w:p w:rsidR="004936DE" w:rsidRPr="00F87829" w:rsidRDefault="004936DE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4936DE" w:rsidRPr="00F87829" w:rsidRDefault="004936DE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4936DE" w:rsidRPr="00F87829" w:rsidRDefault="004936DE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4936DE" w:rsidRPr="00F87829" w:rsidRDefault="004936DE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6DE" w:rsidRPr="00F87829" w:rsidTr="004936DE">
        <w:tc>
          <w:tcPr>
            <w:tcW w:w="911" w:type="dxa"/>
          </w:tcPr>
          <w:p w:rsidR="004936DE" w:rsidRPr="00F87829" w:rsidRDefault="005A73FB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36DE" w:rsidRPr="00F878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0" w:type="dxa"/>
          </w:tcPr>
          <w:p w:rsidR="004936DE" w:rsidRPr="00F87829" w:rsidRDefault="00B8657A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5" w:type="dxa"/>
          </w:tcPr>
          <w:p w:rsidR="004936DE" w:rsidRPr="00F87829" w:rsidRDefault="004936DE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7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</w:tcPr>
          <w:p w:rsidR="004936DE" w:rsidRPr="00F87829" w:rsidRDefault="004936DE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4936DE" w:rsidRPr="00F87829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936DE" w:rsidRPr="00F87829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9" w:type="dxa"/>
          </w:tcPr>
          <w:p w:rsidR="004936DE" w:rsidRPr="00F87829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4936DE" w:rsidRPr="00F87829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036" w:type="dxa"/>
          </w:tcPr>
          <w:p w:rsidR="004936DE" w:rsidRPr="00F87829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1036" w:type="dxa"/>
          </w:tcPr>
          <w:p w:rsidR="004936DE" w:rsidRPr="00F87829" w:rsidRDefault="004936DE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="009B3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:rsidR="004936DE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5,59</w:t>
            </w:r>
          </w:p>
        </w:tc>
      </w:tr>
      <w:tr w:rsidR="004936DE" w:rsidRPr="00F87829" w:rsidTr="004936DE">
        <w:tc>
          <w:tcPr>
            <w:tcW w:w="911" w:type="dxa"/>
          </w:tcPr>
          <w:p w:rsidR="004936DE" w:rsidRPr="00F87829" w:rsidRDefault="005A73FB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36DE" w:rsidRPr="00F878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</w:tcPr>
          <w:p w:rsidR="004936DE" w:rsidRPr="00F87829" w:rsidRDefault="004936DE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5" w:type="dxa"/>
          </w:tcPr>
          <w:p w:rsidR="004936DE" w:rsidRPr="00F87829" w:rsidRDefault="004936DE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</w:tcPr>
          <w:p w:rsidR="004936DE" w:rsidRPr="00F87829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4936DE" w:rsidRPr="00F87829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" w:type="dxa"/>
          </w:tcPr>
          <w:p w:rsidR="004936DE" w:rsidRPr="00F87829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9" w:type="dxa"/>
          </w:tcPr>
          <w:p w:rsidR="004936DE" w:rsidRPr="00F87829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</w:tcPr>
          <w:p w:rsidR="004936DE" w:rsidRPr="00F87829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80,95</w:t>
            </w:r>
          </w:p>
        </w:tc>
        <w:tc>
          <w:tcPr>
            <w:tcW w:w="1036" w:type="dxa"/>
          </w:tcPr>
          <w:p w:rsidR="004936DE" w:rsidRPr="00F87829" w:rsidRDefault="004936DE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="00FE0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4936DE" w:rsidRPr="00F87829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036" w:type="dxa"/>
          </w:tcPr>
          <w:p w:rsidR="004936DE" w:rsidRPr="00F87829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</w:tr>
      <w:tr w:rsidR="004936DE" w:rsidRPr="00F87829" w:rsidTr="004936DE">
        <w:tc>
          <w:tcPr>
            <w:tcW w:w="911" w:type="dxa"/>
          </w:tcPr>
          <w:p w:rsidR="004936DE" w:rsidRPr="00F87829" w:rsidRDefault="005A73FB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36DE" w:rsidRPr="00F878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40" w:type="dxa"/>
          </w:tcPr>
          <w:p w:rsidR="004936DE" w:rsidRPr="00F87829" w:rsidRDefault="004936DE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7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5" w:type="dxa"/>
          </w:tcPr>
          <w:p w:rsidR="004936DE" w:rsidRPr="00F87829" w:rsidRDefault="004936DE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7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" w:type="dxa"/>
          </w:tcPr>
          <w:p w:rsidR="004936DE" w:rsidRPr="00F87829" w:rsidRDefault="004936DE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4936DE" w:rsidRPr="00F87829" w:rsidRDefault="009B37AB" w:rsidP="00F87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4936DE" w:rsidRPr="00F87829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9" w:type="dxa"/>
          </w:tcPr>
          <w:p w:rsidR="004936DE" w:rsidRPr="00F87829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:rsidR="004936DE" w:rsidRPr="00F87829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80,77</w:t>
            </w:r>
          </w:p>
        </w:tc>
        <w:tc>
          <w:tcPr>
            <w:tcW w:w="1036" w:type="dxa"/>
          </w:tcPr>
          <w:p w:rsidR="004936DE" w:rsidRPr="00F87829" w:rsidRDefault="009B37AB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:rsidR="004936DE" w:rsidRPr="00F87829" w:rsidRDefault="00446CA0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  <w:tc>
          <w:tcPr>
            <w:tcW w:w="1036" w:type="dxa"/>
          </w:tcPr>
          <w:p w:rsidR="004936DE" w:rsidRPr="00F87829" w:rsidRDefault="00446CA0" w:rsidP="004A2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</w:tr>
      <w:tr w:rsidR="004936DE" w:rsidRPr="00F87829" w:rsidTr="004936DE">
        <w:tc>
          <w:tcPr>
            <w:tcW w:w="911" w:type="dxa"/>
          </w:tcPr>
          <w:p w:rsidR="004936DE" w:rsidRPr="00F87829" w:rsidRDefault="005A73FB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36DE" w:rsidRPr="00F878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40" w:type="dxa"/>
          </w:tcPr>
          <w:p w:rsidR="004936DE" w:rsidRPr="00F87829" w:rsidRDefault="004936DE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6C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</w:tcPr>
          <w:p w:rsidR="004936DE" w:rsidRPr="00F87829" w:rsidRDefault="004936DE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" w:type="dxa"/>
          </w:tcPr>
          <w:p w:rsidR="004936DE" w:rsidRPr="00F87829" w:rsidRDefault="004936DE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4936DE" w:rsidRPr="00F87829" w:rsidRDefault="00446CA0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dxa"/>
          </w:tcPr>
          <w:p w:rsidR="004936DE" w:rsidRPr="00F87829" w:rsidRDefault="004936DE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6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4936DE" w:rsidRPr="00F87829" w:rsidRDefault="00446CA0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6" w:type="dxa"/>
          </w:tcPr>
          <w:p w:rsidR="004936DE" w:rsidRPr="00F87829" w:rsidRDefault="00446CA0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036" w:type="dxa"/>
          </w:tcPr>
          <w:p w:rsidR="004936DE" w:rsidRPr="00F87829" w:rsidRDefault="00446CA0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1036" w:type="dxa"/>
          </w:tcPr>
          <w:p w:rsidR="004936DE" w:rsidRPr="00F87829" w:rsidRDefault="00446CA0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036" w:type="dxa"/>
          </w:tcPr>
          <w:p w:rsidR="004936DE" w:rsidRPr="00F87829" w:rsidRDefault="00446CA0" w:rsidP="00B6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</w:tr>
      <w:tr w:rsidR="004936DE" w:rsidRPr="00F87829" w:rsidTr="004936DE">
        <w:tc>
          <w:tcPr>
            <w:tcW w:w="911" w:type="dxa"/>
          </w:tcPr>
          <w:p w:rsidR="004936DE" w:rsidRPr="00F87829" w:rsidRDefault="004936DE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82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</w:tcPr>
          <w:p w:rsidR="004936DE" w:rsidRPr="00F87829" w:rsidRDefault="00446CA0" w:rsidP="00B6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85" w:type="dxa"/>
          </w:tcPr>
          <w:p w:rsidR="004936DE" w:rsidRPr="00F87829" w:rsidRDefault="00446CA0" w:rsidP="00B6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673" w:type="dxa"/>
          </w:tcPr>
          <w:p w:rsidR="004936DE" w:rsidRPr="00F87829" w:rsidRDefault="00446CA0" w:rsidP="00B6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9" w:type="dxa"/>
          </w:tcPr>
          <w:p w:rsidR="004936DE" w:rsidRPr="00F87829" w:rsidRDefault="00446CA0" w:rsidP="00B6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4936DE" w:rsidRPr="00F87829" w:rsidRDefault="00446CA0" w:rsidP="00B6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39" w:type="dxa"/>
          </w:tcPr>
          <w:p w:rsidR="004936DE" w:rsidRPr="00F87829" w:rsidRDefault="00446CA0" w:rsidP="00B61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36" w:type="dxa"/>
          </w:tcPr>
          <w:p w:rsidR="004936DE" w:rsidRPr="00F87829" w:rsidRDefault="00446CA0" w:rsidP="004A2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77,</w:t>
            </w:r>
            <w:r w:rsidR="004A210B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036" w:type="dxa"/>
          </w:tcPr>
          <w:p w:rsidR="004936DE" w:rsidRPr="00F87829" w:rsidRDefault="00446CA0" w:rsidP="004A2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</w:t>
            </w:r>
            <w:r w:rsidR="004A210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36" w:type="dxa"/>
          </w:tcPr>
          <w:p w:rsidR="004936DE" w:rsidRPr="00F87829" w:rsidRDefault="00446CA0" w:rsidP="004A2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  <w:r w:rsidR="004A21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4936DE" w:rsidRDefault="00446CA0" w:rsidP="004A2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5,7</w:t>
            </w:r>
            <w:r w:rsidR="004A21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4A210B" w:rsidRDefault="004A210B" w:rsidP="006A01DD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A210B" w:rsidRDefault="004A210B" w:rsidP="004A210B">
      <w:pPr>
        <w:shd w:val="clear" w:color="auto" w:fill="FFFFFF"/>
        <w:spacing w:after="1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210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299835" cy="2292127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A210B" w:rsidRDefault="004A210B" w:rsidP="006A01DD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A210B" w:rsidRDefault="004A210B" w:rsidP="004A210B">
      <w:pPr>
        <w:shd w:val="clear" w:color="auto" w:fill="FFFFFF"/>
        <w:spacing w:after="1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210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299835" cy="2303263"/>
            <wp:effectExtent l="0" t="0" r="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27470" w:rsidRPr="00A37055" w:rsidRDefault="00A27470" w:rsidP="00A27470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A37055">
        <w:rPr>
          <w:rFonts w:ascii="Times New Roman" w:hAnsi="Times New Roman" w:cs="Times New Roman"/>
          <w:b/>
          <w:sz w:val="24"/>
          <w:szCs w:val="24"/>
        </w:rPr>
        <w:t>Успешность выполнения заданий (по количеству набранных баллов)</w:t>
      </w:r>
    </w:p>
    <w:tbl>
      <w:tblPr>
        <w:tblStyle w:val="a8"/>
        <w:tblW w:w="10031" w:type="dxa"/>
        <w:tblLayout w:type="fixed"/>
        <w:tblLook w:val="04A0"/>
      </w:tblPr>
      <w:tblGrid>
        <w:gridCol w:w="1384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</w:tblGrid>
      <w:tr w:rsidR="00A27470" w:rsidRPr="00A37055" w:rsidTr="00A27470">
        <w:tc>
          <w:tcPr>
            <w:tcW w:w="1384" w:type="dxa"/>
          </w:tcPr>
          <w:p w:rsidR="00A27470" w:rsidRPr="00A37055" w:rsidRDefault="00A27470" w:rsidP="00B610D6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A27470" w:rsidRPr="00A37055" w:rsidRDefault="00A27470" w:rsidP="00B610D6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1</w:t>
            </w:r>
          </w:p>
        </w:tc>
        <w:tc>
          <w:tcPr>
            <w:tcW w:w="786" w:type="dxa"/>
            <w:vAlign w:val="center"/>
          </w:tcPr>
          <w:p w:rsidR="00A27470" w:rsidRPr="00A37055" w:rsidRDefault="00A27470" w:rsidP="00B610D6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2</w:t>
            </w:r>
          </w:p>
        </w:tc>
        <w:tc>
          <w:tcPr>
            <w:tcW w:w="786" w:type="dxa"/>
            <w:vAlign w:val="center"/>
          </w:tcPr>
          <w:p w:rsidR="00A27470" w:rsidRPr="00A37055" w:rsidRDefault="00A27470" w:rsidP="00B610D6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3</w:t>
            </w:r>
          </w:p>
        </w:tc>
        <w:tc>
          <w:tcPr>
            <w:tcW w:w="786" w:type="dxa"/>
            <w:vAlign w:val="center"/>
          </w:tcPr>
          <w:p w:rsidR="00A27470" w:rsidRPr="00A37055" w:rsidRDefault="00A27470" w:rsidP="00B610D6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4</w:t>
            </w:r>
          </w:p>
        </w:tc>
        <w:tc>
          <w:tcPr>
            <w:tcW w:w="786" w:type="dxa"/>
            <w:vAlign w:val="center"/>
          </w:tcPr>
          <w:p w:rsidR="00A27470" w:rsidRPr="00A37055" w:rsidRDefault="00A27470" w:rsidP="00B610D6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5</w:t>
            </w:r>
          </w:p>
        </w:tc>
        <w:tc>
          <w:tcPr>
            <w:tcW w:w="786" w:type="dxa"/>
            <w:vAlign w:val="center"/>
          </w:tcPr>
          <w:p w:rsidR="00A27470" w:rsidRPr="00A37055" w:rsidRDefault="00A27470" w:rsidP="00B610D6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6</w:t>
            </w:r>
          </w:p>
        </w:tc>
        <w:tc>
          <w:tcPr>
            <w:tcW w:w="786" w:type="dxa"/>
            <w:vAlign w:val="center"/>
          </w:tcPr>
          <w:p w:rsidR="00A27470" w:rsidRPr="00A37055" w:rsidRDefault="00A27470" w:rsidP="00B610D6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7</w:t>
            </w:r>
          </w:p>
        </w:tc>
        <w:tc>
          <w:tcPr>
            <w:tcW w:w="786" w:type="dxa"/>
            <w:vAlign w:val="center"/>
          </w:tcPr>
          <w:p w:rsidR="00A27470" w:rsidRPr="00A37055" w:rsidRDefault="00A27470" w:rsidP="00B610D6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8</w:t>
            </w:r>
          </w:p>
        </w:tc>
        <w:tc>
          <w:tcPr>
            <w:tcW w:w="786" w:type="dxa"/>
            <w:vAlign w:val="center"/>
          </w:tcPr>
          <w:p w:rsidR="00A27470" w:rsidRPr="00A37055" w:rsidRDefault="00A27470" w:rsidP="00B610D6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9</w:t>
            </w:r>
          </w:p>
        </w:tc>
        <w:tc>
          <w:tcPr>
            <w:tcW w:w="786" w:type="dxa"/>
            <w:vAlign w:val="center"/>
          </w:tcPr>
          <w:p w:rsidR="00A27470" w:rsidRPr="00A37055" w:rsidRDefault="00A27470" w:rsidP="00B610D6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10</w:t>
            </w:r>
          </w:p>
        </w:tc>
        <w:tc>
          <w:tcPr>
            <w:tcW w:w="787" w:type="dxa"/>
            <w:vAlign w:val="center"/>
          </w:tcPr>
          <w:p w:rsidR="00A27470" w:rsidRPr="00A37055" w:rsidRDefault="00A27470" w:rsidP="00B610D6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11</w:t>
            </w:r>
          </w:p>
        </w:tc>
      </w:tr>
      <w:tr w:rsidR="00A27470" w:rsidRPr="00A37055" w:rsidTr="00A27470">
        <w:tc>
          <w:tcPr>
            <w:tcW w:w="1384" w:type="dxa"/>
          </w:tcPr>
          <w:p w:rsidR="00A27470" w:rsidRPr="00A37055" w:rsidRDefault="002B71D0" w:rsidP="00B610D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="00A27470" w:rsidRPr="00A37055">
              <w:rPr>
                <w:rFonts w:ascii="Times New Roman" w:hAnsi="Times New Roman" w:cs="Times New Roman"/>
                <w:b/>
                <w:szCs w:val="24"/>
              </w:rPr>
              <w:t>а</w:t>
            </w:r>
          </w:p>
        </w:tc>
        <w:tc>
          <w:tcPr>
            <w:tcW w:w="786" w:type="dxa"/>
            <w:vAlign w:val="bottom"/>
          </w:tcPr>
          <w:p w:rsidR="00A27470" w:rsidRPr="00A37055" w:rsidRDefault="002B71D0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12</w:t>
            </w:r>
          </w:p>
        </w:tc>
        <w:tc>
          <w:tcPr>
            <w:tcW w:w="786" w:type="dxa"/>
            <w:vAlign w:val="bottom"/>
          </w:tcPr>
          <w:p w:rsidR="00A27470" w:rsidRPr="00A37055" w:rsidRDefault="002B71D0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12</w:t>
            </w:r>
          </w:p>
        </w:tc>
        <w:tc>
          <w:tcPr>
            <w:tcW w:w="786" w:type="dxa"/>
            <w:vAlign w:val="bottom"/>
          </w:tcPr>
          <w:p w:rsidR="00A27470" w:rsidRPr="00A37055" w:rsidRDefault="002B71D0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15</w:t>
            </w:r>
          </w:p>
        </w:tc>
        <w:tc>
          <w:tcPr>
            <w:tcW w:w="786" w:type="dxa"/>
            <w:vAlign w:val="bottom"/>
          </w:tcPr>
          <w:p w:rsidR="00A27470" w:rsidRPr="00A37055" w:rsidRDefault="002B71D0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17</w:t>
            </w:r>
          </w:p>
        </w:tc>
        <w:tc>
          <w:tcPr>
            <w:tcW w:w="786" w:type="dxa"/>
            <w:vAlign w:val="bottom"/>
          </w:tcPr>
          <w:p w:rsidR="00A27470" w:rsidRPr="00A37055" w:rsidRDefault="002B71D0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13</w:t>
            </w:r>
          </w:p>
        </w:tc>
        <w:tc>
          <w:tcPr>
            <w:tcW w:w="786" w:type="dxa"/>
            <w:vAlign w:val="bottom"/>
          </w:tcPr>
          <w:p w:rsidR="00A27470" w:rsidRPr="00A37055" w:rsidRDefault="002B71D0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13</w:t>
            </w:r>
          </w:p>
        </w:tc>
        <w:tc>
          <w:tcPr>
            <w:tcW w:w="786" w:type="dxa"/>
            <w:vAlign w:val="bottom"/>
          </w:tcPr>
          <w:p w:rsidR="00A27470" w:rsidRPr="00A37055" w:rsidRDefault="002B71D0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20</w:t>
            </w:r>
          </w:p>
        </w:tc>
        <w:tc>
          <w:tcPr>
            <w:tcW w:w="786" w:type="dxa"/>
            <w:vAlign w:val="bottom"/>
          </w:tcPr>
          <w:p w:rsidR="00A27470" w:rsidRPr="00A37055" w:rsidRDefault="002B71D0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12</w:t>
            </w:r>
          </w:p>
        </w:tc>
        <w:tc>
          <w:tcPr>
            <w:tcW w:w="786" w:type="dxa"/>
            <w:vAlign w:val="bottom"/>
          </w:tcPr>
          <w:p w:rsidR="00A27470" w:rsidRPr="00A37055" w:rsidRDefault="002B71D0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29</w:t>
            </w:r>
          </w:p>
        </w:tc>
        <w:tc>
          <w:tcPr>
            <w:tcW w:w="786" w:type="dxa"/>
            <w:vAlign w:val="bottom"/>
          </w:tcPr>
          <w:p w:rsidR="00A27470" w:rsidRPr="00A37055" w:rsidRDefault="002B71D0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18</w:t>
            </w:r>
          </w:p>
        </w:tc>
        <w:tc>
          <w:tcPr>
            <w:tcW w:w="787" w:type="dxa"/>
            <w:vAlign w:val="bottom"/>
          </w:tcPr>
          <w:p w:rsidR="00A27470" w:rsidRPr="00A37055" w:rsidRDefault="002B71D0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0</w:t>
            </w:r>
          </w:p>
        </w:tc>
      </w:tr>
      <w:tr w:rsidR="00A27470" w:rsidRPr="00A37055" w:rsidTr="00A27470">
        <w:tc>
          <w:tcPr>
            <w:tcW w:w="1384" w:type="dxa"/>
          </w:tcPr>
          <w:p w:rsidR="00A27470" w:rsidRPr="00A37055" w:rsidRDefault="002B71D0" w:rsidP="00B610D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="00A27470" w:rsidRPr="00A37055">
              <w:rPr>
                <w:rFonts w:ascii="Times New Roman" w:hAnsi="Times New Roman" w:cs="Times New Roman"/>
                <w:b/>
                <w:szCs w:val="24"/>
              </w:rPr>
              <w:t>б</w:t>
            </w:r>
          </w:p>
        </w:tc>
        <w:tc>
          <w:tcPr>
            <w:tcW w:w="786" w:type="dxa"/>
            <w:vAlign w:val="bottom"/>
          </w:tcPr>
          <w:p w:rsidR="00A27470" w:rsidRPr="00A37055" w:rsidRDefault="00917058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17</w:t>
            </w:r>
          </w:p>
        </w:tc>
        <w:tc>
          <w:tcPr>
            <w:tcW w:w="786" w:type="dxa"/>
            <w:vAlign w:val="bottom"/>
          </w:tcPr>
          <w:p w:rsidR="00A27470" w:rsidRPr="00A37055" w:rsidRDefault="00917058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8</w:t>
            </w:r>
          </w:p>
        </w:tc>
        <w:tc>
          <w:tcPr>
            <w:tcW w:w="786" w:type="dxa"/>
            <w:vAlign w:val="bottom"/>
          </w:tcPr>
          <w:p w:rsidR="00A27470" w:rsidRPr="00A37055" w:rsidRDefault="00917058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12</w:t>
            </w:r>
          </w:p>
        </w:tc>
        <w:tc>
          <w:tcPr>
            <w:tcW w:w="786" w:type="dxa"/>
            <w:vAlign w:val="bottom"/>
          </w:tcPr>
          <w:p w:rsidR="00A27470" w:rsidRPr="00A37055" w:rsidRDefault="00917058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22</w:t>
            </w:r>
          </w:p>
        </w:tc>
        <w:tc>
          <w:tcPr>
            <w:tcW w:w="786" w:type="dxa"/>
            <w:vAlign w:val="bottom"/>
          </w:tcPr>
          <w:p w:rsidR="00A27470" w:rsidRPr="00A37055" w:rsidRDefault="00917058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8</w:t>
            </w:r>
          </w:p>
        </w:tc>
        <w:tc>
          <w:tcPr>
            <w:tcW w:w="786" w:type="dxa"/>
            <w:vAlign w:val="bottom"/>
          </w:tcPr>
          <w:p w:rsidR="00A27470" w:rsidRPr="00A37055" w:rsidRDefault="00917058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9</w:t>
            </w:r>
          </w:p>
        </w:tc>
        <w:tc>
          <w:tcPr>
            <w:tcW w:w="786" w:type="dxa"/>
            <w:vAlign w:val="bottom"/>
          </w:tcPr>
          <w:p w:rsidR="00A27470" w:rsidRPr="00A37055" w:rsidRDefault="00917058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8</w:t>
            </w:r>
          </w:p>
        </w:tc>
        <w:tc>
          <w:tcPr>
            <w:tcW w:w="786" w:type="dxa"/>
            <w:vAlign w:val="bottom"/>
          </w:tcPr>
          <w:p w:rsidR="00A27470" w:rsidRPr="00A37055" w:rsidRDefault="00917058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9</w:t>
            </w:r>
          </w:p>
        </w:tc>
        <w:tc>
          <w:tcPr>
            <w:tcW w:w="786" w:type="dxa"/>
            <w:vAlign w:val="bottom"/>
          </w:tcPr>
          <w:p w:rsidR="00A27470" w:rsidRPr="00A37055" w:rsidRDefault="00917058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26</w:t>
            </w:r>
          </w:p>
        </w:tc>
        <w:tc>
          <w:tcPr>
            <w:tcW w:w="786" w:type="dxa"/>
            <w:vAlign w:val="bottom"/>
          </w:tcPr>
          <w:p w:rsidR="00A27470" w:rsidRPr="00A37055" w:rsidRDefault="00917058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787" w:type="dxa"/>
            <w:vAlign w:val="bottom"/>
          </w:tcPr>
          <w:p w:rsidR="00A27470" w:rsidRPr="00A37055" w:rsidRDefault="00917058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3</w:t>
            </w:r>
          </w:p>
        </w:tc>
      </w:tr>
      <w:tr w:rsidR="00A27470" w:rsidRPr="00A37055" w:rsidTr="00A27470">
        <w:tc>
          <w:tcPr>
            <w:tcW w:w="1384" w:type="dxa"/>
          </w:tcPr>
          <w:p w:rsidR="00A27470" w:rsidRPr="00A37055" w:rsidRDefault="002B71D0" w:rsidP="00B610D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="00A27470" w:rsidRPr="00A37055">
              <w:rPr>
                <w:rFonts w:ascii="Times New Roman" w:hAnsi="Times New Roman" w:cs="Times New Roman"/>
                <w:b/>
                <w:szCs w:val="24"/>
              </w:rPr>
              <w:t>в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11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13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22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13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18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22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14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33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787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0</w:t>
            </w:r>
          </w:p>
        </w:tc>
      </w:tr>
      <w:tr w:rsidR="00A27470" w:rsidRPr="00A37055" w:rsidTr="00A27470">
        <w:tc>
          <w:tcPr>
            <w:tcW w:w="1384" w:type="dxa"/>
          </w:tcPr>
          <w:p w:rsidR="00A27470" w:rsidRPr="00A37055" w:rsidRDefault="002B71D0" w:rsidP="00B610D6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="00A27470" w:rsidRPr="00A37055">
              <w:rPr>
                <w:rFonts w:ascii="Times New Roman" w:hAnsi="Times New Roman" w:cs="Times New Roman"/>
                <w:b/>
                <w:szCs w:val="24"/>
              </w:rPr>
              <w:t>г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8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4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8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16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10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12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8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1</w:t>
            </w:r>
            <w:r w:rsidR="00A27470">
              <w:rPr>
                <w:rFonts w:ascii="Times New Roman" w:hAnsi="Times New Roman" w:cs="Times New Roman"/>
                <w:bCs/>
                <w:color w:val="000000"/>
                <w:szCs w:val="24"/>
              </w:rPr>
              <w:t>5</w:t>
            </w:r>
          </w:p>
        </w:tc>
        <w:tc>
          <w:tcPr>
            <w:tcW w:w="786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0</w:t>
            </w:r>
          </w:p>
        </w:tc>
        <w:tc>
          <w:tcPr>
            <w:tcW w:w="787" w:type="dxa"/>
            <w:vAlign w:val="bottom"/>
          </w:tcPr>
          <w:p w:rsidR="00A27470" w:rsidRPr="00A37055" w:rsidRDefault="008D2606" w:rsidP="00B610D6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0</w:t>
            </w:r>
          </w:p>
        </w:tc>
      </w:tr>
      <w:tr w:rsidR="00917058" w:rsidRPr="00A37055" w:rsidTr="00A27470">
        <w:tc>
          <w:tcPr>
            <w:tcW w:w="1384" w:type="dxa"/>
          </w:tcPr>
          <w:p w:rsidR="00917058" w:rsidRPr="00A37055" w:rsidRDefault="00917058" w:rsidP="00B610D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48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77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44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52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55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43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103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787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</w:tr>
      <w:tr w:rsidR="00917058" w:rsidRPr="00A37055" w:rsidTr="001947E5">
        <w:tc>
          <w:tcPr>
            <w:tcW w:w="1384" w:type="dxa"/>
          </w:tcPr>
          <w:p w:rsidR="00917058" w:rsidRPr="00A37055" w:rsidRDefault="00917058" w:rsidP="00B610D6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i/>
                <w:szCs w:val="24"/>
              </w:rPr>
              <w:t xml:space="preserve">% </w:t>
            </w:r>
            <w:proofErr w:type="spellStart"/>
            <w:r w:rsidRPr="00A37055">
              <w:rPr>
                <w:rFonts w:ascii="Times New Roman" w:hAnsi="Times New Roman" w:cs="Times New Roman"/>
                <w:b/>
                <w:i/>
                <w:szCs w:val="24"/>
              </w:rPr>
              <w:t>вып-ния</w:t>
            </w:r>
            <w:proofErr w:type="spellEnd"/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53,33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13,89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53,33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85,56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48,89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57,78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30,56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47,78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57,22</w:t>
            </w:r>
          </w:p>
        </w:tc>
        <w:tc>
          <w:tcPr>
            <w:tcW w:w="786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7,04</w:t>
            </w:r>
          </w:p>
        </w:tc>
        <w:tc>
          <w:tcPr>
            <w:tcW w:w="787" w:type="dxa"/>
            <w:vAlign w:val="bottom"/>
          </w:tcPr>
          <w:p w:rsidR="00917058" w:rsidRPr="00917058" w:rsidRDefault="00917058" w:rsidP="00917058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917058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1,11</w:t>
            </w:r>
          </w:p>
        </w:tc>
      </w:tr>
    </w:tbl>
    <w:p w:rsidR="006A01DD" w:rsidRDefault="006A01DD" w:rsidP="00A27470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470" w:rsidRPr="00A37055" w:rsidRDefault="00A27470" w:rsidP="00A27470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7055">
        <w:rPr>
          <w:rFonts w:ascii="Times New Roman" w:hAnsi="Times New Roman" w:cs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A27470" w:rsidRPr="00341BAE" w:rsidRDefault="005844F2" w:rsidP="00A27470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A27470" w:rsidRPr="007555FD">
        <w:rPr>
          <w:rFonts w:ascii="Times New Roman" w:hAnsi="Times New Roman" w:cs="Times New Roman"/>
          <w:b/>
          <w:i/>
          <w:sz w:val="24"/>
          <w:szCs w:val="24"/>
        </w:rPr>
        <w:t>а –</w:t>
      </w:r>
      <w:r w:rsidR="006A01DD">
        <w:rPr>
          <w:rFonts w:ascii="Times New Roman" w:hAnsi="Times New Roman" w:cs="Times New Roman"/>
          <w:b/>
          <w:i/>
          <w:sz w:val="24"/>
          <w:szCs w:val="24"/>
        </w:rPr>
        <w:t xml:space="preserve"> 31,06</w:t>
      </w:r>
      <w:r w:rsidR="00A27470" w:rsidRPr="00341BAE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A27470" w:rsidRPr="00341BAE" w:rsidRDefault="005844F2" w:rsidP="00A27470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A27470" w:rsidRPr="00341BAE">
        <w:rPr>
          <w:rFonts w:ascii="Times New Roman" w:hAnsi="Times New Roman" w:cs="Times New Roman"/>
          <w:b/>
          <w:i/>
          <w:sz w:val="24"/>
          <w:szCs w:val="24"/>
        </w:rPr>
        <w:t xml:space="preserve">б – </w:t>
      </w:r>
      <w:r w:rsidR="006A01DD">
        <w:rPr>
          <w:rFonts w:ascii="Times New Roman" w:hAnsi="Times New Roman" w:cs="Times New Roman"/>
          <w:b/>
          <w:i/>
          <w:sz w:val="24"/>
          <w:szCs w:val="24"/>
        </w:rPr>
        <w:t>42,59</w:t>
      </w:r>
      <w:r w:rsidR="00A274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27470" w:rsidRPr="00341BAE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A27470" w:rsidRPr="00341BAE" w:rsidRDefault="005844F2" w:rsidP="00A27470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A27470" w:rsidRPr="00341BAE">
        <w:rPr>
          <w:rFonts w:ascii="Times New Roman" w:hAnsi="Times New Roman" w:cs="Times New Roman"/>
          <w:b/>
          <w:i/>
          <w:sz w:val="24"/>
          <w:szCs w:val="24"/>
        </w:rPr>
        <w:t xml:space="preserve">в – </w:t>
      </w:r>
      <w:r w:rsidR="006A01DD">
        <w:rPr>
          <w:rFonts w:ascii="Times New Roman" w:hAnsi="Times New Roman" w:cs="Times New Roman"/>
          <w:b/>
          <w:i/>
          <w:sz w:val="24"/>
          <w:szCs w:val="24"/>
        </w:rPr>
        <w:t>31,41</w:t>
      </w:r>
      <w:r w:rsidR="00A27470" w:rsidRPr="00341BAE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A27470" w:rsidRPr="00341BAE" w:rsidRDefault="005844F2" w:rsidP="00A27470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A27470" w:rsidRPr="00341BAE">
        <w:rPr>
          <w:rFonts w:ascii="Times New Roman" w:hAnsi="Times New Roman" w:cs="Times New Roman"/>
          <w:b/>
          <w:i/>
          <w:sz w:val="24"/>
          <w:szCs w:val="24"/>
        </w:rPr>
        <w:t xml:space="preserve">г – </w:t>
      </w:r>
      <w:r w:rsidR="006A01DD">
        <w:rPr>
          <w:rFonts w:ascii="Times New Roman" w:hAnsi="Times New Roman" w:cs="Times New Roman"/>
          <w:b/>
          <w:i/>
          <w:sz w:val="24"/>
          <w:szCs w:val="24"/>
        </w:rPr>
        <w:t>22,75</w:t>
      </w:r>
      <w:r w:rsidR="00A274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27470" w:rsidRPr="00341BAE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A27470" w:rsidRPr="00341BAE" w:rsidRDefault="00A27470" w:rsidP="00A27470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1BAE">
        <w:rPr>
          <w:rFonts w:ascii="Times New Roman" w:hAnsi="Times New Roman" w:cs="Times New Roman"/>
          <w:b/>
          <w:i/>
          <w:sz w:val="24"/>
          <w:szCs w:val="24"/>
        </w:rPr>
        <w:t xml:space="preserve">Итого по параллели – </w:t>
      </w:r>
      <w:r w:rsidR="006A01DD">
        <w:rPr>
          <w:rFonts w:ascii="Times New Roman" w:hAnsi="Times New Roman" w:cs="Times New Roman"/>
          <w:b/>
          <w:i/>
          <w:sz w:val="24"/>
          <w:szCs w:val="24"/>
        </w:rPr>
        <w:t>31,9</w:t>
      </w:r>
      <w:r w:rsidR="005844F2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BAE">
        <w:rPr>
          <w:rFonts w:ascii="Times New Roman" w:hAnsi="Times New Roman" w:cs="Times New Roman"/>
          <w:b/>
          <w:i/>
          <w:sz w:val="24"/>
          <w:szCs w:val="24"/>
        </w:rPr>
        <w:t xml:space="preserve">%. </w:t>
      </w:r>
    </w:p>
    <w:p w:rsidR="005844F2" w:rsidRDefault="005844F2" w:rsidP="00A27470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844F2" w:rsidRPr="00312CB7" w:rsidRDefault="005844F2" w:rsidP="005844F2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7143750" cy="2162175"/>
            <wp:effectExtent l="0" t="0" r="0" b="0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27470" w:rsidRDefault="00A27470" w:rsidP="00A27470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B15">
        <w:rPr>
          <w:rFonts w:ascii="Times New Roman" w:hAnsi="Times New Roman" w:cs="Times New Roman"/>
          <w:b/>
          <w:i/>
          <w:sz w:val="24"/>
          <w:szCs w:val="24"/>
        </w:rPr>
        <w:t>Слабо выполнены следующие задания:</w:t>
      </w:r>
    </w:p>
    <w:p w:rsidR="005844F2" w:rsidRPr="004E65ED" w:rsidRDefault="005844F2" w:rsidP="005844F2">
      <w:pPr>
        <w:pStyle w:val="a7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№11 (1,</w:t>
      </w:r>
      <w:r w:rsidR="0091705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65ED">
        <w:rPr>
          <w:rFonts w:ascii="Times New Roman" w:hAnsi="Times New Roman" w:cs="Times New Roman"/>
          <w:sz w:val="24"/>
          <w:szCs w:val="24"/>
        </w:rPr>
        <w:t xml:space="preserve">%) – </w:t>
      </w:r>
      <w:r w:rsidRPr="004E65ED">
        <w:rPr>
          <w:rFonts w:ascii="Times New Roman" w:hAnsi="Times New Roman" w:cs="Times New Roman"/>
          <w:color w:val="000000"/>
          <w:sz w:val="24"/>
          <w:szCs w:val="24"/>
        </w:rPr>
        <w:t>механические явления, умение решать вычислительные задачи с использованием физических законов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27470" w:rsidRPr="004E65ED" w:rsidRDefault="006A01DD" w:rsidP="004E65ED">
      <w:pPr>
        <w:pStyle w:val="a7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№10 (7,0</w:t>
      </w:r>
      <w:r w:rsidR="00917058">
        <w:rPr>
          <w:rFonts w:ascii="Times New Roman" w:hAnsi="Times New Roman" w:cs="Times New Roman"/>
          <w:sz w:val="24"/>
          <w:szCs w:val="24"/>
        </w:rPr>
        <w:t>4</w:t>
      </w:r>
      <w:r w:rsidR="006D10EA" w:rsidRPr="004E65ED">
        <w:rPr>
          <w:rFonts w:ascii="Times New Roman" w:hAnsi="Times New Roman" w:cs="Times New Roman"/>
          <w:sz w:val="24"/>
          <w:szCs w:val="24"/>
        </w:rPr>
        <w:t xml:space="preserve">%) – </w:t>
      </w:r>
      <w:r w:rsidR="004E65ED" w:rsidRPr="004E65ED">
        <w:rPr>
          <w:rFonts w:ascii="Times New Roman" w:hAnsi="Times New Roman" w:cs="Times New Roman"/>
          <w:color w:val="000000"/>
          <w:sz w:val="24"/>
          <w:szCs w:val="24"/>
        </w:rPr>
        <w:t>механические явления; умение решать вычислительные задачи с использованием физических законов</w:t>
      </w:r>
      <w:r w:rsidR="00042E6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844F2" w:rsidRPr="004A517C" w:rsidRDefault="005844F2" w:rsidP="005844F2">
      <w:pPr>
        <w:pStyle w:val="a7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A517C">
        <w:rPr>
          <w:rFonts w:ascii="Times New Roman" w:hAnsi="Times New Roman" w:cs="Times New Roman"/>
          <w:sz w:val="24"/>
          <w:szCs w:val="24"/>
        </w:rPr>
        <w:t>№2 (13,</w:t>
      </w:r>
      <w:r w:rsidR="00917058">
        <w:rPr>
          <w:rFonts w:ascii="Times New Roman" w:hAnsi="Times New Roman" w:cs="Times New Roman"/>
          <w:sz w:val="24"/>
          <w:szCs w:val="24"/>
        </w:rPr>
        <w:t>89</w:t>
      </w:r>
      <w:r w:rsidRPr="004A517C">
        <w:rPr>
          <w:rFonts w:ascii="Times New Roman" w:hAnsi="Times New Roman" w:cs="Times New Roman"/>
          <w:sz w:val="24"/>
          <w:szCs w:val="24"/>
        </w:rPr>
        <w:t xml:space="preserve">%) –  </w:t>
      </w:r>
      <w:r w:rsidR="0091705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авномерное движение;</w:t>
      </w:r>
    </w:p>
    <w:p w:rsidR="006D10EA" w:rsidRPr="00917058" w:rsidRDefault="006A01DD" w:rsidP="004E65ED">
      <w:pPr>
        <w:pStyle w:val="a7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№7 (30</w:t>
      </w:r>
      <w:r w:rsidR="00917058">
        <w:rPr>
          <w:rFonts w:ascii="Times New Roman" w:hAnsi="Times New Roman" w:cs="Times New Roman"/>
          <w:sz w:val="24"/>
          <w:szCs w:val="24"/>
        </w:rPr>
        <w:t>,56</w:t>
      </w:r>
      <w:r w:rsidR="006D10EA" w:rsidRPr="004E65ED">
        <w:rPr>
          <w:rFonts w:ascii="Times New Roman" w:hAnsi="Times New Roman" w:cs="Times New Roman"/>
          <w:sz w:val="24"/>
          <w:szCs w:val="24"/>
        </w:rPr>
        <w:t xml:space="preserve">%) – </w:t>
      </w:r>
      <w:r w:rsidR="0091705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A517C">
        <w:rPr>
          <w:rFonts w:ascii="Times New Roman" w:hAnsi="Times New Roman" w:cs="Times New Roman"/>
          <w:color w:val="000000"/>
          <w:sz w:val="24"/>
          <w:szCs w:val="24"/>
        </w:rPr>
        <w:t>тмосферное давление;</w:t>
      </w:r>
    </w:p>
    <w:p w:rsidR="00917058" w:rsidRPr="004E65ED" w:rsidRDefault="00917058" w:rsidP="004E65ED">
      <w:pPr>
        <w:pStyle w:val="a7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№8 (47,78%) - </w:t>
      </w:r>
      <w:r>
        <w:rPr>
          <w:rFonts w:ascii="Times New Roman" w:hAnsi="Times New Roman" w:cs="Times New Roman"/>
          <w:sz w:val="24"/>
          <w:szCs w:val="20"/>
        </w:rPr>
        <w:t>с</w:t>
      </w:r>
      <w:r w:rsidRPr="004936DE">
        <w:rPr>
          <w:rFonts w:ascii="Times New Roman" w:hAnsi="Times New Roman" w:cs="Times New Roman"/>
          <w:sz w:val="24"/>
          <w:szCs w:val="20"/>
        </w:rPr>
        <w:t>ила, сложение сил</w:t>
      </w:r>
    </w:p>
    <w:p w:rsidR="00A27470" w:rsidRPr="004A517C" w:rsidRDefault="006A01DD" w:rsidP="004A210B">
      <w:pPr>
        <w:pStyle w:val="a7"/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A517C">
        <w:rPr>
          <w:rFonts w:ascii="Times New Roman" w:hAnsi="Times New Roman" w:cs="Times New Roman"/>
          <w:sz w:val="24"/>
          <w:szCs w:val="24"/>
        </w:rPr>
        <w:t>№</w:t>
      </w:r>
      <w:r w:rsidR="00917058">
        <w:rPr>
          <w:rFonts w:ascii="Times New Roman" w:hAnsi="Times New Roman" w:cs="Times New Roman"/>
          <w:sz w:val="24"/>
          <w:szCs w:val="24"/>
        </w:rPr>
        <w:t>5</w:t>
      </w:r>
      <w:r w:rsidRPr="004A517C">
        <w:rPr>
          <w:rFonts w:ascii="Times New Roman" w:hAnsi="Times New Roman" w:cs="Times New Roman"/>
          <w:sz w:val="24"/>
          <w:szCs w:val="24"/>
        </w:rPr>
        <w:t xml:space="preserve"> (</w:t>
      </w:r>
      <w:r w:rsidR="00917058">
        <w:rPr>
          <w:rFonts w:ascii="Times New Roman" w:hAnsi="Times New Roman" w:cs="Times New Roman"/>
          <w:sz w:val="24"/>
          <w:szCs w:val="24"/>
        </w:rPr>
        <w:t>48,89</w:t>
      </w:r>
      <w:r w:rsidR="006D10EA" w:rsidRPr="004A517C">
        <w:rPr>
          <w:rFonts w:ascii="Times New Roman" w:hAnsi="Times New Roman" w:cs="Times New Roman"/>
          <w:sz w:val="24"/>
          <w:szCs w:val="24"/>
        </w:rPr>
        <w:t xml:space="preserve">%) - </w:t>
      </w:r>
      <w:r w:rsidR="00917058">
        <w:rPr>
          <w:rFonts w:ascii="Times New Roman" w:hAnsi="Times New Roman" w:cs="Times New Roman"/>
          <w:sz w:val="24"/>
          <w:szCs w:val="20"/>
        </w:rPr>
        <w:t>з</w:t>
      </w:r>
      <w:r w:rsidR="00917058" w:rsidRPr="004936DE">
        <w:rPr>
          <w:rFonts w:ascii="Times New Roman" w:hAnsi="Times New Roman" w:cs="Times New Roman"/>
          <w:sz w:val="24"/>
          <w:szCs w:val="20"/>
        </w:rPr>
        <w:t>акон Архимеда</w:t>
      </w:r>
      <w:r w:rsidR="004A517C" w:rsidRPr="004936DE">
        <w:rPr>
          <w:rFonts w:ascii="Times New Roman" w:hAnsi="Times New Roman" w:cs="Times New Roman"/>
          <w:sz w:val="24"/>
          <w:szCs w:val="20"/>
        </w:rPr>
        <w:t>.</w:t>
      </w:r>
    </w:p>
    <w:p w:rsidR="00042E60" w:rsidRPr="00364658" w:rsidRDefault="00042E60" w:rsidP="00042E60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64658">
        <w:rPr>
          <w:rFonts w:ascii="Times New Roman" w:hAnsi="Times New Roman" w:cs="Times New Roman"/>
          <w:b/>
          <w:sz w:val="24"/>
          <w:szCs w:val="24"/>
        </w:rPr>
        <w:t>Количество набранных баллов</w:t>
      </w:r>
    </w:p>
    <w:p w:rsidR="00042E60" w:rsidRPr="00364658" w:rsidRDefault="00042E60" w:rsidP="00042E60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64658">
        <w:rPr>
          <w:rFonts w:ascii="Times New Roman" w:hAnsi="Times New Roman" w:cs="Times New Roman"/>
          <w:b/>
          <w:sz w:val="24"/>
          <w:szCs w:val="24"/>
        </w:rPr>
        <w:t xml:space="preserve">(максимальный балл -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36465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347" w:type="dxa"/>
        <w:tblInd w:w="108" w:type="dxa"/>
        <w:tblLayout w:type="fixed"/>
        <w:tblLook w:val="04A0"/>
      </w:tblPr>
      <w:tblGrid>
        <w:gridCol w:w="1134"/>
        <w:gridCol w:w="484"/>
        <w:gridCol w:w="485"/>
        <w:gridCol w:w="485"/>
        <w:gridCol w:w="485"/>
        <w:gridCol w:w="485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6303FA" w:rsidRPr="00A37055" w:rsidTr="006303FA">
        <w:tc>
          <w:tcPr>
            <w:tcW w:w="1134" w:type="dxa"/>
          </w:tcPr>
          <w:p w:rsidR="006303FA" w:rsidRPr="006303FA" w:rsidRDefault="006303FA" w:rsidP="00B610D6">
            <w:pPr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303FA">
              <w:rPr>
                <w:rFonts w:ascii="Times New Roman" w:hAnsi="Times New Roman" w:cs="Times New Roman"/>
                <w:b/>
                <w:i/>
                <w:sz w:val="16"/>
              </w:rPr>
              <w:t>кол-во набранных баллов</w:t>
            </w:r>
          </w:p>
        </w:tc>
        <w:tc>
          <w:tcPr>
            <w:tcW w:w="484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0б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2б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3б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4б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5б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6б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7б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8б</w:t>
            </w:r>
          </w:p>
        </w:tc>
        <w:tc>
          <w:tcPr>
            <w:tcW w:w="484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9б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17б</w:t>
            </w:r>
          </w:p>
        </w:tc>
        <w:tc>
          <w:tcPr>
            <w:tcW w:w="485" w:type="dxa"/>
            <w:vAlign w:val="center"/>
          </w:tcPr>
          <w:p w:rsidR="006303FA" w:rsidRPr="00A37055" w:rsidRDefault="006303FA" w:rsidP="006303F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18б</w:t>
            </w:r>
          </w:p>
        </w:tc>
      </w:tr>
      <w:tr w:rsidR="006303FA" w:rsidRPr="00A37055" w:rsidTr="006303FA">
        <w:tc>
          <w:tcPr>
            <w:tcW w:w="1134" w:type="dxa"/>
          </w:tcPr>
          <w:p w:rsidR="006303FA" w:rsidRPr="00A37055" w:rsidRDefault="005A73FB" w:rsidP="00B610D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6303FA" w:rsidRPr="00A37055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484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 w:rsidRPr="00042E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 w:rsidRPr="00042E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 w:rsidRPr="00042E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 w:rsidRPr="00042E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 w:rsidRPr="00042E60">
              <w:rPr>
                <w:rFonts w:ascii="Times New Roman" w:hAnsi="Times New Roman" w:cs="Times New Roman"/>
              </w:rPr>
              <w:t>0</w:t>
            </w:r>
          </w:p>
        </w:tc>
      </w:tr>
      <w:tr w:rsidR="006303FA" w:rsidRPr="00A37055" w:rsidTr="006303FA">
        <w:tc>
          <w:tcPr>
            <w:tcW w:w="1134" w:type="dxa"/>
          </w:tcPr>
          <w:p w:rsidR="006303FA" w:rsidRPr="00A37055" w:rsidRDefault="005A73FB" w:rsidP="00B610D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6303FA" w:rsidRPr="00A37055">
              <w:rPr>
                <w:rFonts w:ascii="Times New Roman" w:hAnsi="Times New Roman" w:cs="Times New Roman"/>
                <w:b/>
                <w:i/>
              </w:rPr>
              <w:t>б</w:t>
            </w:r>
          </w:p>
        </w:tc>
        <w:tc>
          <w:tcPr>
            <w:tcW w:w="484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03FA" w:rsidRPr="00A37055" w:rsidTr="006303FA">
        <w:tc>
          <w:tcPr>
            <w:tcW w:w="1134" w:type="dxa"/>
          </w:tcPr>
          <w:p w:rsidR="006303FA" w:rsidRPr="00A37055" w:rsidRDefault="005A73FB" w:rsidP="005A73F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6303FA" w:rsidRPr="00A37055">
              <w:rPr>
                <w:rFonts w:ascii="Times New Roman" w:hAnsi="Times New Roman" w:cs="Times New Roman"/>
                <w:b/>
                <w:i/>
              </w:rPr>
              <w:t>в</w:t>
            </w:r>
          </w:p>
        </w:tc>
        <w:tc>
          <w:tcPr>
            <w:tcW w:w="484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4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03FA" w:rsidRPr="00A37055" w:rsidTr="006303FA">
        <w:tc>
          <w:tcPr>
            <w:tcW w:w="1134" w:type="dxa"/>
          </w:tcPr>
          <w:p w:rsidR="006303FA" w:rsidRPr="00A37055" w:rsidRDefault="005A73FB" w:rsidP="00B610D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6303FA" w:rsidRPr="00A37055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484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  <w:vAlign w:val="center"/>
          </w:tcPr>
          <w:p w:rsidR="006303FA" w:rsidRPr="00042E60" w:rsidRDefault="006303FA" w:rsidP="00630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303FA" w:rsidRPr="00A37055" w:rsidTr="006303FA">
        <w:tc>
          <w:tcPr>
            <w:tcW w:w="1134" w:type="dxa"/>
          </w:tcPr>
          <w:p w:rsidR="006303FA" w:rsidRPr="00A37055" w:rsidRDefault="006303FA" w:rsidP="00B610D6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484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5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7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369A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369A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19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</w:t>
            </w:r>
          </w:p>
        </w:tc>
        <w:tc>
          <w:tcPr>
            <w:tcW w:w="484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E369A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  <w:tc>
          <w:tcPr>
            <w:tcW w:w="485" w:type="dxa"/>
            <w:vAlign w:val="bottom"/>
          </w:tcPr>
          <w:p w:rsidR="006303FA" w:rsidRPr="00E369A7" w:rsidRDefault="006303FA" w:rsidP="006303F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0</w:t>
            </w:r>
          </w:p>
        </w:tc>
      </w:tr>
    </w:tbl>
    <w:p w:rsidR="00042E60" w:rsidRDefault="00042E60" w:rsidP="00A27470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844F2" w:rsidRDefault="005844F2" w:rsidP="00A27470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44F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299835" cy="2001558"/>
            <wp:effectExtent l="1905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13599" w:rsidRPr="00E86A3E" w:rsidRDefault="008D4074" w:rsidP="0041359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13599" w:rsidRPr="00E86A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3599" w:rsidRPr="00E86A3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13599" w:rsidRPr="00E86A3E">
        <w:rPr>
          <w:rFonts w:ascii="Times New Roman" w:hAnsi="Times New Roman" w:cs="Times New Roman"/>
          <w:sz w:val="24"/>
          <w:szCs w:val="24"/>
        </w:rPr>
        <w:t xml:space="preserve"> не прошли порог на «3».  </w:t>
      </w:r>
    </w:p>
    <w:p w:rsidR="0030148F" w:rsidRDefault="0030148F" w:rsidP="00E369A7">
      <w:pPr>
        <w:rPr>
          <w:rFonts w:ascii="Times New Roman" w:hAnsi="Times New Roman" w:cs="Times New Roman"/>
          <w:b/>
          <w:sz w:val="24"/>
        </w:rPr>
      </w:pPr>
    </w:p>
    <w:p w:rsidR="00E369A7" w:rsidRPr="00E369A7" w:rsidRDefault="00E369A7" w:rsidP="00E369A7">
      <w:pPr>
        <w:rPr>
          <w:rFonts w:ascii="Times New Roman" w:hAnsi="Times New Roman" w:cs="Times New Roman"/>
          <w:b/>
          <w:bCs/>
          <w:sz w:val="24"/>
        </w:rPr>
      </w:pPr>
      <w:r w:rsidRPr="00E369A7">
        <w:rPr>
          <w:rFonts w:ascii="Times New Roman" w:hAnsi="Times New Roman" w:cs="Times New Roman"/>
          <w:b/>
          <w:sz w:val="24"/>
        </w:rPr>
        <w:t xml:space="preserve">Сравнительный анализ </w:t>
      </w:r>
      <w:r w:rsidRPr="00E369A7">
        <w:rPr>
          <w:rFonts w:ascii="Times New Roman" w:hAnsi="Times New Roman" w:cs="Times New Roman"/>
          <w:b/>
          <w:bCs/>
          <w:sz w:val="24"/>
        </w:rPr>
        <w:t>результатов среза</w:t>
      </w:r>
    </w:p>
    <w:p w:rsidR="00E369A7" w:rsidRPr="00E369A7" w:rsidRDefault="00AE1A5A" w:rsidP="00E369A7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с годовой</w:t>
      </w:r>
      <w:r w:rsidR="00E369A7" w:rsidRPr="00E369A7">
        <w:rPr>
          <w:rFonts w:ascii="Times New Roman" w:hAnsi="Times New Roman" w:cs="Times New Roman"/>
          <w:b/>
          <w:bCs/>
          <w:sz w:val="24"/>
        </w:rPr>
        <w:t xml:space="preserve"> оценкой за </w:t>
      </w:r>
      <w:r w:rsidR="00A744CB">
        <w:rPr>
          <w:rFonts w:ascii="Times New Roman" w:hAnsi="Times New Roman" w:cs="Times New Roman"/>
          <w:b/>
          <w:bCs/>
          <w:sz w:val="24"/>
        </w:rPr>
        <w:t>20</w:t>
      </w:r>
      <w:r>
        <w:rPr>
          <w:rFonts w:ascii="Times New Roman" w:hAnsi="Times New Roman" w:cs="Times New Roman"/>
          <w:b/>
          <w:bCs/>
          <w:sz w:val="24"/>
        </w:rPr>
        <w:t>19</w:t>
      </w:r>
      <w:r w:rsidR="00A744CB">
        <w:rPr>
          <w:rFonts w:ascii="Times New Roman" w:hAnsi="Times New Roman" w:cs="Times New Roman"/>
          <w:b/>
          <w:bCs/>
          <w:sz w:val="24"/>
        </w:rPr>
        <w:t>-202</w:t>
      </w:r>
      <w:r>
        <w:rPr>
          <w:rFonts w:ascii="Times New Roman" w:hAnsi="Times New Roman" w:cs="Times New Roman"/>
          <w:b/>
          <w:bCs/>
          <w:sz w:val="24"/>
        </w:rPr>
        <w:t>0</w:t>
      </w:r>
      <w:r w:rsidR="00E369A7" w:rsidRPr="00E369A7">
        <w:rPr>
          <w:rFonts w:ascii="Times New Roman" w:hAnsi="Times New Roman" w:cs="Times New Roman"/>
          <w:b/>
          <w:bCs/>
          <w:sz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E369A7" w:rsidRPr="00AC159C" w:rsidTr="00B610D6">
        <w:trPr>
          <w:trHeight w:val="20"/>
        </w:trPr>
        <w:tc>
          <w:tcPr>
            <w:tcW w:w="1448" w:type="dxa"/>
            <w:vMerge w:val="restart"/>
            <w:vAlign w:val="center"/>
          </w:tcPr>
          <w:p w:rsidR="00E369A7" w:rsidRPr="00AC159C" w:rsidRDefault="00E369A7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896" w:type="dxa"/>
            <w:gridSpan w:val="2"/>
          </w:tcPr>
          <w:p w:rsidR="00E369A7" w:rsidRPr="00AC159C" w:rsidRDefault="00E369A7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E369A7" w:rsidRPr="00AC159C" w:rsidRDefault="00E369A7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E369A7" w:rsidRPr="00AC159C" w:rsidRDefault="00E369A7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понизили</w:t>
            </w:r>
          </w:p>
        </w:tc>
      </w:tr>
      <w:tr w:rsidR="00E369A7" w:rsidRPr="00AC159C" w:rsidTr="00B610D6">
        <w:trPr>
          <w:trHeight w:val="20"/>
        </w:trPr>
        <w:tc>
          <w:tcPr>
            <w:tcW w:w="1448" w:type="dxa"/>
            <w:vMerge/>
          </w:tcPr>
          <w:p w:rsidR="00E369A7" w:rsidRPr="00AC159C" w:rsidRDefault="00E369A7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E369A7" w:rsidRPr="00AC159C" w:rsidRDefault="00E369A7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8" w:type="dxa"/>
          </w:tcPr>
          <w:p w:rsidR="00E369A7" w:rsidRPr="00AC159C" w:rsidRDefault="00E369A7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E369A7" w:rsidRPr="00AC159C" w:rsidRDefault="00E369A7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8" w:type="dxa"/>
          </w:tcPr>
          <w:p w:rsidR="00E369A7" w:rsidRPr="00AC159C" w:rsidRDefault="00E369A7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E369A7" w:rsidRPr="00AC159C" w:rsidRDefault="00E369A7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9" w:type="dxa"/>
          </w:tcPr>
          <w:p w:rsidR="00E369A7" w:rsidRPr="00AC159C" w:rsidRDefault="00E369A7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E369A7" w:rsidRPr="00AC159C" w:rsidTr="00B610D6">
        <w:trPr>
          <w:trHeight w:val="20"/>
        </w:trPr>
        <w:tc>
          <w:tcPr>
            <w:tcW w:w="1448" w:type="dxa"/>
          </w:tcPr>
          <w:p w:rsidR="00E369A7" w:rsidRPr="00AC159C" w:rsidRDefault="00AE1A5A" w:rsidP="00B610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69A7" w:rsidRPr="00AC15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E369A7" w:rsidRPr="00AC159C" w:rsidRDefault="00A744CB" w:rsidP="00AE1A5A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449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E369A7" w:rsidRPr="00AC159C" w:rsidTr="00B610D6">
        <w:trPr>
          <w:trHeight w:val="20"/>
        </w:trPr>
        <w:tc>
          <w:tcPr>
            <w:tcW w:w="1448" w:type="dxa"/>
          </w:tcPr>
          <w:p w:rsidR="00E369A7" w:rsidRPr="00AC159C" w:rsidRDefault="00AE1A5A" w:rsidP="00B610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69A7" w:rsidRPr="00AC15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47,61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19,05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49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33,34</w:t>
            </w:r>
          </w:p>
        </w:tc>
      </w:tr>
      <w:tr w:rsidR="00E369A7" w:rsidRPr="00AC159C" w:rsidTr="00B610D6">
        <w:trPr>
          <w:trHeight w:val="20"/>
        </w:trPr>
        <w:tc>
          <w:tcPr>
            <w:tcW w:w="1448" w:type="dxa"/>
          </w:tcPr>
          <w:p w:rsidR="00E369A7" w:rsidRPr="00AC159C" w:rsidRDefault="00AE1A5A" w:rsidP="00B610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69A7" w:rsidRPr="00AC15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8" w:type="dxa"/>
          </w:tcPr>
          <w:p w:rsidR="00E369A7" w:rsidRPr="00AC159C" w:rsidRDefault="00E369A7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48" w:type="dxa"/>
          </w:tcPr>
          <w:p w:rsidR="00E369A7" w:rsidRPr="00AC159C" w:rsidRDefault="00A744CB" w:rsidP="00AE1A5A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42,31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49" w:type="dxa"/>
          </w:tcPr>
          <w:p w:rsidR="00E369A7" w:rsidRPr="00AC159C" w:rsidRDefault="00A744CB" w:rsidP="00B610D6">
            <w:pPr>
              <w:pStyle w:val="a7"/>
              <w:widowControl w:val="0"/>
              <w:tabs>
                <w:tab w:val="left" w:pos="338"/>
                <w:tab w:val="center" w:pos="61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57,69</w:t>
            </w:r>
          </w:p>
        </w:tc>
      </w:tr>
      <w:tr w:rsidR="00E369A7" w:rsidRPr="00AC159C" w:rsidTr="00B610D6">
        <w:trPr>
          <w:trHeight w:val="20"/>
        </w:trPr>
        <w:tc>
          <w:tcPr>
            <w:tcW w:w="1448" w:type="dxa"/>
          </w:tcPr>
          <w:p w:rsidR="00E369A7" w:rsidRPr="00AC159C" w:rsidRDefault="00AE1A5A" w:rsidP="00B610D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69A7" w:rsidRPr="00AC159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38,10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9,52</w:t>
            </w:r>
          </w:p>
        </w:tc>
        <w:tc>
          <w:tcPr>
            <w:tcW w:w="1448" w:type="dxa"/>
          </w:tcPr>
          <w:p w:rsidR="00E369A7" w:rsidRPr="00AC159C" w:rsidRDefault="00E369A7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49" w:type="dxa"/>
          </w:tcPr>
          <w:p w:rsidR="00E369A7" w:rsidRPr="00AC159C" w:rsidRDefault="00E369A7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52,38</w:t>
            </w:r>
          </w:p>
        </w:tc>
      </w:tr>
      <w:tr w:rsidR="00E369A7" w:rsidRPr="00AC159C" w:rsidTr="00B610D6">
        <w:trPr>
          <w:trHeight w:val="20"/>
        </w:trPr>
        <w:tc>
          <w:tcPr>
            <w:tcW w:w="1448" w:type="dxa"/>
          </w:tcPr>
          <w:p w:rsidR="00E369A7" w:rsidRPr="00AC159C" w:rsidRDefault="00E369A7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32,</w:t>
            </w:r>
            <w:r w:rsidR="00AE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8" w:type="dxa"/>
          </w:tcPr>
          <w:p w:rsidR="00E369A7" w:rsidRPr="00AC159C" w:rsidRDefault="00AE1A5A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6,67</w:t>
            </w:r>
          </w:p>
        </w:tc>
        <w:tc>
          <w:tcPr>
            <w:tcW w:w="1448" w:type="dxa"/>
          </w:tcPr>
          <w:p w:rsidR="00E369A7" w:rsidRPr="00AC159C" w:rsidRDefault="00A744CB" w:rsidP="00B610D6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449" w:type="dxa"/>
          </w:tcPr>
          <w:p w:rsidR="00E369A7" w:rsidRPr="00AC159C" w:rsidRDefault="00A744CB" w:rsidP="00AE1A5A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AE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1,11</w:t>
            </w:r>
          </w:p>
        </w:tc>
      </w:tr>
    </w:tbl>
    <w:p w:rsidR="002E13BD" w:rsidRPr="00B65BEC" w:rsidRDefault="002E13BD" w:rsidP="002E13B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E13BD" w:rsidRPr="00B65BEC" w:rsidRDefault="00AE1A5A" w:rsidP="00AE1A5A">
      <w:pPr>
        <w:ind w:hanging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E1A5A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515100" cy="2257425"/>
            <wp:effectExtent l="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610D6" w:rsidRPr="005D15EF" w:rsidRDefault="00B610D6" w:rsidP="00B610D6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5EF">
        <w:rPr>
          <w:rFonts w:ascii="Times New Roman" w:hAnsi="Times New Roman" w:cs="Times New Roman"/>
          <w:b/>
          <w:sz w:val="24"/>
          <w:szCs w:val="24"/>
        </w:rPr>
        <w:t>Следует отметить</w:t>
      </w:r>
      <w:r w:rsidR="0030148F">
        <w:rPr>
          <w:rFonts w:ascii="Times New Roman" w:hAnsi="Times New Roman" w:cs="Times New Roman"/>
          <w:b/>
          <w:sz w:val="24"/>
          <w:szCs w:val="24"/>
        </w:rPr>
        <w:t>, что 6</w:t>
      </w:r>
      <w:r w:rsidRPr="005D15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D15E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D15EF">
        <w:rPr>
          <w:rFonts w:ascii="Times New Roman" w:hAnsi="Times New Roman" w:cs="Times New Roman"/>
          <w:b/>
          <w:sz w:val="24"/>
          <w:szCs w:val="24"/>
        </w:rPr>
        <w:t xml:space="preserve"> понизи</w:t>
      </w:r>
      <w:r w:rsidR="0030148F">
        <w:rPr>
          <w:rFonts w:ascii="Times New Roman" w:hAnsi="Times New Roman" w:cs="Times New Roman"/>
          <w:b/>
          <w:sz w:val="24"/>
          <w:szCs w:val="24"/>
        </w:rPr>
        <w:t>ли</w:t>
      </w:r>
      <w:r w:rsidRPr="005D15EF">
        <w:rPr>
          <w:rFonts w:ascii="Times New Roman" w:hAnsi="Times New Roman" w:cs="Times New Roman"/>
          <w:b/>
          <w:sz w:val="24"/>
          <w:szCs w:val="24"/>
        </w:rPr>
        <w:t xml:space="preserve"> свою </w:t>
      </w:r>
      <w:r w:rsidR="0030148F">
        <w:rPr>
          <w:rFonts w:ascii="Times New Roman" w:hAnsi="Times New Roman" w:cs="Times New Roman"/>
          <w:b/>
          <w:sz w:val="24"/>
          <w:szCs w:val="24"/>
        </w:rPr>
        <w:t>годов</w:t>
      </w:r>
      <w:r w:rsidRPr="005D15EF">
        <w:rPr>
          <w:rFonts w:ascii="Times New Roman" w:hAnsi="Times New Roman" w:cs="Times New Roman"/>
          <w:b/>
          <w:sz w:val="24"/>
          <w:szCs w:val="24"/>
        </w:rPr>
        <w:t>ую оценку на 2</w:t>
      </w:r>
      <w:r w:rsidR="0030148F">
        <w:rPr>
          <w:rFonts w:ascii="Times New Roman" w:hAnsi="Times New Roman" w:cs="Times New Roman"/>
          <w:b/>
          <w:sz w:val="24"/>
          <w:szCs w:val="24"/>
        </w:rPr>
        <w:t xml:space="preserve"> балла. </w:t>
      </w:r>
    </w:p>
    <w:p w:rsidR="001C6A2B" w:rsidRPr="002233C4" w:rsidRDefault="001C6A2B" w:rsidP="00B610D6">
      <w:pPr>
        <w:shd w:val="clear" w:color="auto" w:fill="FFFFFF"/>
        <w:ind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C0F" w:rsidRPr="00BC62C4" w:rsidRDefault="00C82C0F" w:rsidP="00C82C0F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62C4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школы с результатами города, области страны</w:t>
      </w:r>
    </w:p>
    <w:p w:rsidR="00C82C0F" w:rsidRDefault="00C82C0F" w:rsidP="00C82C0F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C82C0F" w:rsidRPr="002B71D0" w:rsidTr="004A210B">
        <w:trPr>
          <w:trHeight w:val="20"/>
        </w:trPr>
        <w:tc>
          <w:tcPr>
            <w:tcW w:w="2802" w:type="dxa"/>
            <w:vMerge w:val="restart"/>
            <w:vAlign w:val="center"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452" w:type="dxa"/>
            <w:gridSpan w:val="2"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понизили</w:t>
            </w:r>
          </w:p>
        </w:tc>
      </w:tr>
      <w:tr w:rsidR="00C82C0F" w:rsidRPr="002B71D0" w:rsidTr="004A210B">
        <w:trPr>
          <w:trHeight w:val="20"/>
        </w:trPr>
        <w:tc>
          <w:tcPr>
            <w:tcW w:w="2802" w:type="dxa"/>
            <w:vMerge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26" w:type="dxa"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27" w:type="dxa"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26" w:type="dxa"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226" w:type="dxa"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227" w:type="dxa"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C82C0F" w:rsidRPr="002B71D0" w:rsidTr="004A210B">
        <w:trPr>
          <w:trHeight w:val="20"/>
        </w:trPr>
        <w:tc>
          <w:tcPr>
            <w:tcW w:w="2802" w:type="dxa"/>
          </w:tcPr>
          <w:p w:rsidR="00C82C0F" w:rsidRPr="002B71D0" w:rsidRDefault="00C82C0F" w:rsidP="004A210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29</w:t>
            </w:r>
          </w:p>
        </w:tc>
        <w:tc>
          <w:tcPr>
            <w:tcW w:w="1226" w:type="dxa"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32,22</w:t>
            </w:r>
          </w:p>
        </w:tc>
        <w:tc>
          <w:tcPr>
            <w:tcW w:w="1227" w:type="dxa"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6,67</w:t>
            </w:r>
          </w:p>
        </w:tc>
        <w:tc>
          <w:tcPr>
            <w:tcW w:w="1226" w:type="dxa"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55</w:t>
            </w:r>
          </w:p>
        </w:tc>
        <w:tc>
          <w:tcPr>
            <w:tcW w:w="1227" w:type="dxa"/>
          </w:tcPr>
          <w:p w:rsidR="00C82C0F" w:rsidRPr="002B71D0" w:rsidRDefault="00C82C0F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61,11</w:t>
            </w:r>
          </w:p>
        </w:tc>
      </w:tr>
      <w:tr w:rsidR="00C82C0F" w:rsidRPr="002B71D0" w:rsidTr="004A210B">
        <w:trPr>
          <w:trHeight w:val="20"/>
        </w:trPr>
        <w:tc>
          <w:tcPr>
            <w:tcW w:w="2802" w:type="dxa"/>
          </w:tcPr>
          <w:p w:rsidR="00C82C0F" w:rsidRPr="002B71D0" w:rsidRDefault="00C82C0F" w:rsidP="004A210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1D0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2B71D0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</w:tcPr>
          <w:p w:rsidR="00C82C0F" w:rsidRPr="002B71D0" w:rsidRDefault="008E3717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380</w:t>
            </w:r>
          </w:p>
        </w:tc>
        <w:tc>
          <w:tcPr>
            <w:tcW w:w="1226" w:type="dxa"/>
          </w:tcPr>
          <w:p w:rsidR="00C82C0F" w:rsidRPr="002B71D0" w:rsidRDefault="008E3717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38,46</w:t>
            </w:r>
          </w:p>
        </w:tc>
        <w:tc>
          <w:tcPr>
            <w:tcW w:w="1227" w:type="dxa"/>
          </w:tcPr>
          <w:p w:rsidR="00C82C0F" w:rsidRPr="002B71D0" w:rsidRDefault="008E3717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226" w:type="dxa"/>
          </w:tcPr>
          <w:p w:rsidR="00C82C0F" w:rsidRPr="002B71D0" w:rsidRDefault="008E3717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2,63</w:t>
            </w:r>
          </w:p>
        </w:tc>
        <w:tc>
          <w:tcPr>
            <w:tcW w:w="1226" w:type="dxa"/>
          </w:tcPr>
          <w:p w:rsidR="00C82C0F" w:rsidRPr="002B71D0" w:rsidRDefault="008E3717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582</w:t>
            </w:r>
          </w:p>
        </w:tc>
        <w:tc>
          <w:tcPr>
            <w:tcW w:w="1227" w:type="dxa"/>
          </w:tcPr>
          <w:p w:rsidR="00C82C0F" w:rsidRPr="002B71D0" w:rsidRDefault="008E3717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58,91</w:t>
            </w:r>
          </w:p>
        </w:tc>
      </w:tr>
      <w:tr w:rsidR="00C82C0F" w:rsidRPr="002B71D0" w:rsidTr="004A210B">
        <w:trPr>
          <w:trHeight w:val="20"/>
        </w:trPr>
        <w:tc>
          <w:tcPr>
            <w:tcW w:w="2802" w:type="dxa"/>
          </w:tcPr>
          <w:p w:rsidR="00C82C0F" w:rsidRPr="002B71D0" w:rsidRDefault="00C82C0F" w:rsidP="004A210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</w:tcPr>
          <w:p w:rsidR="00C82C0F" w:rsidRPr="002B71D0" w:rsidRDefault="008E3717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10628</w:t>
            </w:r>
          </w:p>
        </w:tc>
        <w:tc>
          <w:tcPr>
            <w:tcW w:w="1226" w:type="dxa"/>
          </w:tcPr>
          <w:p w:rsidR="00C82C0F" w:rsidRPr="002B71D0" w:rsidRDefault="008E3717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44,62</w:t>
            </w:r>
          </w:p>
        </w:tc>
        <w:tc>
          <w:tcPr>
            <w:tcW w:w="1227" w:type="dxa"/>
          </w:tcPr>
          <w:p w:rsidR="00C82C0F" w:rsidRPr="002B71D0" w:rsidRDefault="008E3717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1321</w:t>
            </w:r>
          </w:p>
        </w:tc>
        <w:tc>
          <w:tcPr>
            <w:tcW w:w="1226" w:type="dxa"/>
          </w:tcPr>
          <w:p w:rsidR="00C82C0F" w:rsidRPr="002B71D0" w:rsidRDefault="008E3717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5,55</w:t>
            </w:r>
          </w:p>
        </w:tc>
        <w:tc>
          <w:tcPr>
            <w:tcW w:w="1226" w:type="dxa"/>
          </w:tcPr>
          <w:p w:rsidR="00C82C0F" w:rsidRPr="002B71D0" w:rsidRDefault="008E3717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11871</w:t>
            </w:r>
          </w:p>
        </w:tc>
        <w:tc>
          <w:tcPr>
            <w:tcW w:w="1227" w:type="dxa"/>
          </w:tcPr>
          <w:p w:rsidR="00C82C0F" w:rsidRPr="002B71D0" w:rsidRDefault="008E3717" w:rsidP="004A210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D0">
              <w:rPr>
                <w:rFonts w:ascii="Times New Roman" w:hAnsi="Times New Roman" w:cs="Times New Roman"/>
                <w:bCs/>
                <w:sz w:val="24"/>
                <w:szCs w:val="24"/>
              </w:rPr>
              <w:t>49,84</w:t>
            </w:r>
          </w:p>
        </w:tc>
      </w:tr>
    </w:tbl>
    <w:p w:rsidR="00C82C0F" w:rsidRDefault="00C82C0F" w:rsidP="001C6A2B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2C0F" w:rsidRDefault="002B71D0" w:rsidP="001C6A2B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1D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6025" cy="2200275"/>
            <wp:effectExtent l="0" t="0" r="0" b="0"/>
            <wp:docPr id="9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B71D0" w:rsidRPr="002233C4" w:rsidRDefault="002B71D0" w:rsidP="002B71D0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233C4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Style w:val="a8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2B71D0" w:rsidRPr="002233C4" w:rsidTr="00ED19CE">
        <w:tc>
          <w:tcPr>
            <w:tcW w:w="2660" w:type="dxa"/>
          </w:tcPr>
          <w:p w:rsidR="002B71D0" w:rsidRPr="002233C4" w:rsidRDefault="002B71D0" w:rsidP="00ED1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2B71D0" w:rsidRPr="002233C4" w:rsidRDefault="002B71D0" w:rsidP="00E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2B71D0" w:rsidRPr="002233C4" w:rsidRDefault="002B71D0" w:rsidP="00E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2B71D0" w:rsidRPr="002233C4" w:rsidRDefault="002B71D0" w:rsidP="00E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2B71D0" w:rsidRPr="002233C4" w:rsidRDefault="002B71D0" w:rsidP="00E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2B71D0" w:rsidRPr="002233C4" w:rsidRDefault="002B71D0" w:rsidP="00ED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2B71D0" w:rsidRPr="002233C4" w:rsidTr="00ED19CE">
        <w:tc>
          <w:tcPr>
            <w:tcW w:w="2660" w:type="dxa"/>
          </w:tcPr>
          <w:p w:rsidR="002B71D0" w:rsidRPr="002233C4" w:rsidRDefault="002B71D0" w:rsidP="00ED19C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1075888</w:t>
            </w:r>
          </w:p>
        </w:tc>
        <w:tc>
          <w:tcPr>
            <w:tcW w:w="1474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1474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47,47</w:t>
            </w:r>
          </w:p>
        </w:tc>
        <w:tc>
          <w:tcPr>
            <w:tcW w:w="1474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25,55</w:t>
            </w:r>
          </w:p>
        </w:tc>
        <w:tc>
          <w:tcPr>
            <w:tcW w:w="1475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</w:tr>
      <w:tr w:rsidR="002B71D0" w:rsidRPr="002233C4" w:rsidTr="00ED19CE">
        <w:tc>
          <w:tcPr>
            <w:tcW w:w="2660" w:type="dxa"/>
          </w:tcPr>
          <w:p w:rsidR="002B71D0" w:rsidRPr="002233C4" w:rsidRDefault="002B71D0" w:rsidP="00ED19C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23875</w:t>
            </w:r>
          </w:p>
        </w:tc>
        <w:tc>
          <w:tcPr>
            <w:tcW w:w="1474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18,72</w:t>
            </w:r>
          </w:p>
        </w:tc>
        <w:tc>
          <w:tcPr>
            <w:tcW w:w="1474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474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25,09</w:t>
            </w:r>
          </w:p>
        </w:tc>
        <w:tc>
          <w:tcPr>
            <w:tcW w:w="1475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6,29</w:t>
            </w:r>
          </w:p>
        </w:tc>
      </w:tr>
      <w:tr w:rsidR="002B71D0" w:rsidRPr="002233C4" w:rsidTr="00ED19CE">
        <w:tc>
          <w:tcPr>
            <w:tcW w:w="2660" w:type="dxa"/>
          </w:tcPr>
          <w:p w:rsidR="002B71D0" w:rsidRPr="002233C4" w:rsidRDefault="002B71D0" w:rsidP="00ED19C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2233C4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474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1474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474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54,35</w:t>
            </w:r>
          </w:p>
        </w:tc>
        <w:tc>
          <w:tcPr>
            <w:tcW w:w="1474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17,61</w:t>
            </w:r>
          </w:p>
        </w:tc>
        <w:tc>
          <w:tcPr>
            <w:tcW w:w="1475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3,44</w:t>
            </w:r>
          </w:p>
        </w:tc>
      </w:tr>
      <w:tr w:rsidR="002B71D0" w:rsidRPr="002233C4" w:rsidTr="00ED19CE">
        <w:tc>
          <w:tcPr>
            <w:tcW w:w="2660" w:type="dxa"/>
          </w:tcPr>
          <w:p w:rsidR="002B71D0" w:rsidRPr="002233C4" w:rsidRDefault="002B71D0" w:rsidP="00ED19CE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474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22,22</w:t>
            </w:r>
          </w:p>
        </w:tc>
        <w:tc>
          <w:tcPr>
            <w:tcW w:w="1474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66,67</w:t>
            </w:r>
          </w:p>
        </w:tc>
        <w:tc>
          <w:tcPr>
            <w:tcW w:w="1474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6,67</w:t>
            </w:r>
          </w:p>
        </w:tc>
        <w:tc>
          <w:tcPr>
            <w:tcW w:w="1475" w:type="dxa"/>
            <w:vAlign w:val="center"/>
          </w:tcPr>
          <w:p w:rsidR="002B71D0" w:rsidRPr="002233C4" w:rsidRDefault="002B71D0" w:rsidP="00ED19CE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4,44</w:t>
            </w:r>
          </w:p>
        </w:tc>
      </w:tr>
    </w:tbl>
    <w:p w:rsidR="002B71D0" w:rsidRPr="002233C4" w:rsidRDefault="002B71D0" w:rsidP="002B71D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1D0" w:rsidRDefault="002B71D0" w:rsidP="002B71D0">
      <w:pPr>
        <w:shd w:val="clear" w:color="auto" w:fill="FFFFFF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B71D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96025" cy="1695450"/>
            <wp:effectExtent l="0" t="0" r="0" b="0"/>
            <wp:docPr id="1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610D6" w:rsidRDefault="00B610D6" w:rsidP="00B610D6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903D34">
        <w:rPr>
          <w:rFonts w:ascii="Times New Roman" w:hAnsi="Times New Roman" w:cs="Times New Roman"/>
          <w:b/>
          <w:sz w:val="24"/>
          <w:szCs w:val="24"/>
        </w:rPr>
        <w:lastRenderedPageBreak/>
        <w:t>Сравнительный анализ достижения планируемых результатов ООП ООО</w:t>
      </w: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B610D6" w:rsidRPr="00CE2297" w:rsidTr="00B610D6">
        <w:trPr>
          <w:trHeight w:val="20"/>
        </w:trPr>
        <w:tc>
          <w:tcPr>
            <w:tcW w:w="567" w:type="dxa"/>
            <w:vMerge w:val="restart"/>
          </w:tcPr>
          <w:p w:rsidR="00B610D6" w:rsidRPr="00CE2297" w:rsidRDefault="00B610D6" w:rsidP="0091705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</w:tcPr>
          <w:p w:rsidR="00B610D6" w:rsidRPr="00CE2297" w:rsidRDefault="00B610D6" w:rsidP="00917058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 xml:space="preserve">Блоки ПООП ООО </w:t>
            </w:r>
          </w:p>
          <w:p w:rsidR="00B610D6" w:rsidRPr="00CE2297" w:rsidRDefault="00B610D6" w:rsidP="00917058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 xml:space="preserve">выпускник </w:t>
            </w:r>
            <w:proofErr w:type="gramStart"/>
            <w:r w:rsidRPr="00CE2297">
              <w:rPr>
                <w:rFonts w:ascii="Times New Roman" w:hAnsi="Times New Roman" w:cs="Times New Roman"/>
                <w:sz w:val="20"/>
              </w:rPr>
              <w:t>научится</w:t>
            </w:r>
            <w:proofErr w:type="gramEnd"/>
            <w:r w:rsidRPr="00CE2297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CE2297">
              <w:rPr>
                <w:rFonts w:ascii="Times New Roman" w:hAnsi="Times New Roman" w:cs="Times New Roman"/>
                <w:i/>
                <w:sz w:val="20"/>
              </w:rPr>
              <w:t>получит возможность научиться</w:t>
            </w:r>
            <w:r w:rsidRPr="00CE2297">
              <w:rPr>
                <w:rFonts w:ascii="Times New Roman" w:hAnsi="Times New Roman" w:cs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vAlign w:val="center"/>
          </w:tcPr>
          <w:p w:rsidR="00B610D6" w:rsidRPr="00CE2297" w:rsidRDefault="00B610D6" w:rsidP="0091705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Макс</w:t>
            </w:r>
            <w:r w:rsidRPr="00CE2297">
              <w:rPr>
                <w:rFonts w:ascii="Times New Roman" w:hAnsi="Times New Roman" w:cs="Times New Roman"/>
                <w:sz w:val="20"/>
              </w:rPr>
              <w:br/>
              <w:t>балл</w:t>
            </w:r>
          </w:p>
        </w:tc>
        <w:tc>
          <w:tcPr>
            <w:tcW w:w="3549" w:type="dxa"/>
            <w:gridSpan w:val="4"/>
            <w:vAlign w:val="center"/>
          </w:tcPr>
          <w:p w:rsidR="00B610D6" w:rsidRPr="00CE2297" w:rsidRDefault="00B610D6" w:rsidP="0091705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E2297">
              <w:rPr>
                <w:rFonts w:ascii="Times New Roman" w:hAnsi="Times New Roman" w:cs="Times New Roman"/>
                <w:sz w:val="20"/>
              </w:rPr>
              <w:t>Средний</w:t>
            </w:r>
            <w:proofErr w:type="gramEnd"/>
            <w:r w:rsidRPr="00CE2297">
              <w:rPr>
                <w:rFonts w:ascii="Times New Roman" w:hAnsi="Times New Roman" w:cs="Times New Roman"/>
                <w:sz w:val="20"/>
              </w:rPr>
              <w:t xml:space="preserve"> % выполнения</w:t>
            </w:r>
          </w:p>
        </w:tc>
      </w:tr>
      <w:tr w:rsidR="00B610D6" w:rsidRPr="00CE2297" w:rsidTr="00B610D6">
        <w:trPr>
          <w:trHeight w:val="20"/>
        </w:trPr>
        <w:tc>
          <w:tcPr>
            <w:tcW w:w="567" w:type="dxa"/>
            <w:vMerge/>
          </w:tcPr>
          <w:p w:rsidR="00B610D6" w:rsidRPr="00CE2297" w:rsidRDefault="00B610D6" w:rsidP="0091705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B610D6" w:rsidRPr="00CE2297" w:rsidRDefault="00B610D6" w:rsidP="00917058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B610D6" w:rsidRPr="00CE2297" w:rsidRDefault="00B610D6" w:rsidP="0091705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B610D6" w:rsidRPr="00CE2297" w:rsidRDefault="00B610D6" w:rsidP="0091705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E2297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887" w:type="dxa"/>
            <w:vAlign w:val="center"/>
          </w:tcPr>
          <w:p w:rsidR="00B610D6" w:rsidRPr="00CE2297" w:rsidRDefault="00B610D6" w:rsidP="0091705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887" w:type="dxa"/>
            <w:vAlign w:val="center"/>
          </w:tcPr>
          <w:p w:rsidR="00B610D6" w:rsidRPr="00CE2297" w:rsidRDefault="00B610D6" w:rsidP="0091705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888" w:type="dxa"/>
            <w:vAlign w:val="center"/>
          </w:tcPr>
          <w:p w:rsidR="00B610D6" w:rsidRPr="00CE2297" w:rsidRDefault="00B610D6" w:rsidP="0091705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Вся выборка</w:t>
            </w:r>
          </w:p>
        </w:tc>
      </w:tr>
      <w:tr w:rsidR="00B610D6" w:rsidRPr="00CE2297" w:rsidTr="00B610D6">
        <w:trPr>
          <w:trHeight w:val="20"/>
        </w:trPr>
        <w:tc>
          <w:tcPr>
            <w:tcW w:w="567" w:type="dxa"/>
            <w:vMerge/>
          </w:tcPr>
          <w:p w:rsidR="00B610D6" w:rsidRPr="00CE2297" w:rsidRDefault="00B610D6" w:rsidP="0091705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B610D6" w:rsidRPr="00CE2297" w:rsidRDefault="00B610D6" w:rsidP="00917058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B610D6" w:rsidRPr="00CE2297" w:rsidRDefault="00B610D6" w:rsidP="0091705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B610D6" w:rsidRPr="00CE2297" w:rsidRDefault="001C6A2B" w:rsidP="00917058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90</w:t>
            </w:r>
          </w:p>
        </w:tc>
        <w:tc>
          <w:tcPr>
            <w:tcW w:w="887" w:type="dxa"/>
            <w:vAlign w:val="center"/>
          </w:tcPr>
          <w:p w:rsidR="00B610D6" w:rsidRPr="00CE2297" w:rsidRDefault="001C6A2B" w:rsidP="0091705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988</w:t>
            </w:r>
          </w:p>
        </w:tc>
        <w:tc>
          <w:tcPr>
            <w:tcW w:w="887" w:type="dxa"/>
            <w:vAlign w:val="center"/>
          </w:tcPr>
          <w:p w:rsidR="00B610D6" w:rsidRPr="00CE2297" w:rsidRDefault="001C6A2B" w:rsidP="0091705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23875</w:t>
            </w:r>
          </w:p>
        </w:tc>
        <w:tc>
          <w:tcPr>
            <w:tcW w:w="888" w:type="dxa"/>
            <w:vAlign w:val="center"/>
          </w:tcPr>
          <w:p w:rsidR="00B610D6" w:rsidRPr="00CE2297" w:rsidRDefault="001C6A2B" w:rsidP="00917058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1075888</w:t>
            </w:r>
          </w:p>
        </w:tc>
      </w:tr>
      <w:tr w:rsidR="00522281" w:rsidRPr="00CE2297" w:rsidTr="00443FE5">
        <w:trPr>
          <w:trHeight w:val="20"/>
        </w:trPr>
        <w:tc>
          <w:tcPr>
            <w:tcW w:w="567" w:type="dxa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16"/>
              </w:rPr>
            </w:pPr>
            <w:r w:rsidRPr="00441FE3">
              <w:rPr>
                <w:rFonts w:ascii="Times New Roman" w:hAnsi="Times New Roman" w:cs="Times New Roman"/>
                <w:bCs/>
                <w:color w:val="000000"/>
                <w:szCs w:val="16"/>
              </w:rPr>
              <w:t>1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522281" w:rsidRPr="00522281" w:rsidRDefault="00522281" w:rsidP="00522281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>Проводить прямые измерения физических величин: время, расстояние, масса тела, объем, сила, температура, атмосферное давление, и использовать простейшие методы оценки погрешностей измерений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53,33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70,91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71,92</w:t>
            </w:r>
          </w:p>
        </w:tc>
      </w:tr>
      <w:tr w:rsidR="00522281" w:rsidRPr="00CE2297" w:rsidTr="00443FE5">
        <w:trPr>
          <w:trHeight w:val="20"/>
        </w:trPr>
        <w:tc>
          <w:tcPr>
            <w:tcW w:w="567" w:type="dxa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16"/>
              </w:rPr>
            </w:pPr>
            <w:r w:rsidRPr="00441FE3">
              <w:rPr>
                <w:rFonts w:ascii="Times New Roman" w:hAnsi="Times New Roman" w:cs="Times New Roman"/>
                <w:bCs/>
                <w:color w:val="000000"/>
                <w:szCs w:val="16"/>
              </w:rPr>
              <w:t>2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522281" w:rsidRPr="00522281" w:rsidRDefault="00522281" w:rsidP="00522281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</w:t>
            </w:r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br/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  <w:proofErr w:type="gramEnd"/>
          </w:p>
        </w:tc>
        <w:tc>
          <w:tcPr>
            <w:tcW w:w="594" w:type="dxa"/>
            <w:shd w:val="clear" w:color="auto" w:fill="auto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F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13,89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32,19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39,63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39,53</w:t>
            </w:r>
          </w:p>
        </w:tc>
      </w:tr>
      <w:tr w:rsidR="00522281" w:rsidRPr="00CE2297" w:rsidTr="00443FE5">
        <w:trPr>
          <w:trHeight w:val="20"/>
        </w:trPr>
        <w:tc>
          <w:tcPr>
            <w:tcW w:w="567" w:type="dxa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16"/>
              </w:rPr>
            </w:pPr>
            <w:r w:rsidRPr="00441FE3">
              <w:rPr>
                <w:rFonts w:ascii="Times New Roman" w:hAnsi="Times New Roman" w:cs="Times New Roman"/>
                <w:bCs/>
                <w:color w:val="000000"/>
                <w:szCs w:val="16"/>
              </w:rPr>
              <w:t>3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522281" w:rsidRPr="00522281" w:rsidRDefault="00522281" w:rsidP="00522281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>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коэффициент трения): на основе анализа условия задачи выделять физические величины, законы и формулы, необходимые для ее решения, проводить расчеты</w:t>
            </w:r>
            <w:proofErr w:type="gramEnd"/>
          </w:p>
        </w:tc>
        <w:tc>
          <w:tcPr>
            <w:tcW w:w="594" w:type="dxa"/>
            <w:shd w:val="clear" w:color="auto" w:fill="auto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53,33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61,23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66,06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64,65</w:t>
            </w:r>
          </w:p>
        </w:tc>
      </w:tr>
      <w:tr w:rsidR="00522281" w:rsidRPr="00CE2297" w:rsidTr="00443FE5">
        <w:trPr>
          <w:trHeight w:val="20"/>
        </w:trPr>
        <w:tc>
          <w:tcPr>
            <w:tcW w:w="567" w:type="dxa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16"/>
              </w:rPr>
            </w:pPr>
            <w:r w:rsidRPr="00441FE3">
              <w:rPr>
                <w:rFonts w:ascii="Times New Roman" w:hAnsi="Times New Roman" w:cs="Times New Roman"/>
                <w:bCs/>
                <w:color w:val="000000"/>
                <w:szCs w:val="16"/>
              </w:rPr>
              <w:t>4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522281" w:rsidRPr="00522281" w:rsidRDefault="00522281" w:rsidP="00522281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>Решать задачи, используя формулы, связывающие физические величины (путь, скорость тела):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85,56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70,95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77,23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522281" w:rsidRPr="00CE2297" w:rsidTr="00443FE5">
        <w:trPr>
          <w:trHeight w:val="20"/>
        </w:trPr>
        <w:tc>
          <w:tcPr>
            <w:tcW w:w="567" w:type="dxa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16"/>
              </w:rPr>
            </w:pPr>
            <w:r w:rsidRPr="00441FE3">
              <w:rPr>
                <w:rFonts w:ascii="Times New Roman" w:hAnsi="Times New Roman" w:cs="Times New Roman"/>
                <w:bCs/>
                <w:color w:val="000000"/>
                <w:szCs w:val="16"/>
              </w:rPr>
              <w:t>5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522281" w:rsidRPr="00522281" w:rsidRDefault="00522281" w:rsidP="00522281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>Интерпретировать результаты наблюдений и опытов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48,89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61,34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60,25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59,13</w:t>
            </w:r>
          </w:p>
        </w:tc>
      </w:tr>
      <w:tr w:rsidR="00522281" w:rsidRPr="00CE2297" w:rsidTr="00443FE5">
        <w:trPr>
          <w:trHeight w:val="20"/>
        </w:trPr>
        <w:tc>
          <w:tcPr>
            <w:tcW w:w="567" w:type="dxa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16"/>
              </w:rPr>
            </w:pPr>
            <w:r w:rsidRPr="00441FE3">
              <w:rPr>
                <w:rFonts w:ascii="Times New Roman" w:hAnsi="Times New Roman" w:cs="Times New Roman"/>
                <w:bCs/>
                <w:color w:val="000000"/>
                <w:szCs w:val="16"/>
              </w:rPr>
              <w:t>6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522281" w:rsidRPr="00522281" w:rsidRDefault="00522281" w:rsidP="00522281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F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57,78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48,08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48,49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522281" w:rsidRPr="00CE2297" w:rsidTr="00443FE5">
        <w:trPr>
          <w:trHeight w:val="20"/>
        </w:trPr>
        <w:tc>
          <w:tcPr>
            <w:tcW w:w="567" w:type="dxa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16"/>
              </w:rPr>
            </w:pPr>
            <w:r w:rsidRPr="00441FE3">
              <w:rPr>
                <w:rFonts w:ascii="Times New Roman" w:hAnsi="Times New Roman" w:cs="Times New Roman"/>
                <w:bCs/>
                <w:color w:val="000000"/>
                <w:szCs w:val="16"/>
              </w:rPr>
              <w:t>7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522281" w:rsidRPr="00522281" w:rsidRDefault="00522281" w:rsidP="00522281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>Использовать при выполнении учебных задач справочные материалы;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>делать выводы по результатам исследования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30,56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32,84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38,38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38,72</w:t>
            </w:r>
          </w:p>
        </w:tc>
      </w:tr>
      <w:tr w:rsidR="00522281" w:rsidRPr="00CE2297" w:rsidTr="00443FE5">
        <w:trPr>
          <w:trHeight w:val="20"/>
        </w:trPr>
        <w:tc>
          <w:tcPr>
            <w:tcW w:w="567" w:type="dxa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16"/>
              </w:rPr>
            </w:pPr>
            <w:r w:rsidRPr="00441FE3">
              <w:rPr>
                <w:rFonts w:ascii="Times New Roman" w:hAnsi="Times New Roman" w:cs="Times New Roman"/>
                <w:bCs/>
                <w:color w:val="000000"/>
                <w:szCs w:val="16"/>
              </w:rPr>
              <w:t>8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522281" w:rsidRPr="00522281" w:rsidRDefault="00522281" w:rsidP="00522281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proofErr w:type="gramStart"/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давление): на основе анализа условия задачи выделять физические величины, законы и формулы, необходимые для ее решения, проводить расчеты</w:t>
            </w:r>
            <w:proofErr w:type="gramEnd"/>
          </w:p>
        </w:tc>
        <w:tc>
          <w:tcPr>
            <w:tcW w:w="594" w:type="dxa"/>
            <w:shd w:val="clear" w:color="auto" w:fill="auto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47,78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44,21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40,95</w:t>
            </w:r>
          </w:p>
        </w:tc>
      </w:tr>
      <w:tr w:rsidR="00522281" w:rsidRPr="00CE2297" w:rsidTr="00443FE5">
        <w:trPr>
          <w:trHeight w:val="20"/>
        </w:trPr>
        <w:tc>
          <w:tcPr>
            <w:tcW w:w="567" w:type="dxa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16"/>
              </w:rPr>
            </w:pPr>
            <w:r w:rsidRPr="00441FE3">
              <w:rPr>
                <w:rFonts w:ascii="Times New Roman" w:hAnsi="Times New Roman" w:cs="Times New Roman"/>
                <w:bCs/>
                <w:color w:val="000000"/>
                <w:szCs w:val="16"/>
              </w:rPr>
              <w:t>9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522281" w:rsidRPr="00522281" w:rsidRDefault="00522281" w:rsidP="00522281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 xml:space="preserve">9. </w:t>
            </w:r>
            <w:proofErr w:type="gramStart"/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>Решать задачи, используя формулы, связывающие физические величины (путь, скорость, масса тела, плотность вещества, сила, давление): на основе анализа условия задачи, выделять физические величины и формулы, необходимые для ее решения, проводить расчеты</w:t>
            </w:r>
            <w:proofErr w:type="gramEnd"/>
          </w:p>
        </w:tc>
        <w:tc>
          <w:tcPr>
            <w:tcW w:w="594" w:type="dxa"/>
            <w:shd w:val="clear" w:color="auto" w:fill="auto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F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57,22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24,19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29,46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29,85</w:t>
            </w:r>
          </w:p>
        </w:tc>
      </w:tr>
      <w:tr w:rsidR="00522281" w:rsidRPr="00CE2297" w:rsidTr="00443FE5">
        <w:trPr>
          <w:trHeight w:val="20"/>
        </w:trPr>
        <w:tc>
          <w:tcPr>
            <w:tcW w:w="567" w:type="dxa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16"/>
              </w:rPr>
            </w:pPr>
            <w:r w:rsidRPr="00441FE3">
              <w:rPr>
                <w:rFonts w:ascii="Times New Roman" w:hAnsi="Times New Roman" w:cs="Times New Roman"/>
                <w:bCs/>
                <w:color w:val="000000"/>
                <w:szCs w:val="16"/>
              </w:rPr>
              <w:t>10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522281" w:rsidRPr="00522281" w:rsidRDefault="00522281" w:rsidP="00522281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 xml:space="preserve"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      </w:r>
            <w:proofErr w:type="gramStart"/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>для</w:t>
            </w:r>
            <w:proofErr w:type="gramEnd"/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>ее</w:t>
            </w:r>
            <w:proofErr w:type="gramEnd"/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 xml:space="preserve">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7,04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5,7</w:t>
            </w:r>
          </w:p>
        </w:tc>
        <w:tc>
          <w:tcPr>
            <w:tcW w:w="887" w:type="dxa"/>
            <w:shd w:val="clear" w:color="auto" w:fill="D6E3BC" w:themeFill="accent3" w:themeFillTint="66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8,32</w:t>
            </w:r>
          </w:p>
        </w:tc>
        <w:tc>
          <w:tcPr>
            <w:tcW w:w="888" w:type="dxa"/>
            <w:shd w:val="clear" w:color="auto" w:fill="D6E3BC" w:themeFill="accent3" w:themeFillTint="66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8,38</w:t>
            </w:r>
          </w:p>
        </w:tc>
      </w:tr>
      <w:tr w:rsidR="00522281" w:rsidRPr="00CE2297" w:rsidTr="00443FE5">
        <w:trPr>
          <w:trHeight w:val="20"/>
        </w:trPr>
        <w:tc>
          <w:tcPr>
            <w:tcW w:w="567" w:type="dxa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Cs w:val="16"/>
              </w:rPr>
            </w:pPr>
            <w:r w:rsidRPr="00441FE3">
              <w:rPr>
                <w:rFonts w:ascii="Times New Roman" w:hAnsi="Times New Roman" w:cs="Times New Roman"/>
                <w:bCs/>
                <w:color w:val="000000"/>
                <w:szCs w:val="16"/>
              </w:rPr>
              <w:t>11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522281" w:rsidRPr="00522281" w:rsidRDefault="00522281" w:rsidP="00522281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>Анализировать отдельные этапы проведения исследований и интерпретировать результаты наблюдений и опытов;</w:t>
            </w:r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br/>
              <w:t xml:space="preserve"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</w:t>
            </w:r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</w:t>
            </w:r>
            <w:proofErr w:type="gramStart"/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>для</w:t>
            </w:r>
            <w:proofErr w:type="gramEnd"/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>ее</w:t>
            </w:r>
            <w:proofErr w:type="gramEnd"/>
            <w:r w:rsidRPr="00522281">
              <w:rPr>
                <w:rFonts w:ascii="Times New Roman" w:hAnsi="Times New Roman" w:cs="Times New Roman"/>
                <w:color w:val="000000"/>
                <w:sz w:val="20"/>
              </w:rPr>
              <w:t xml:space="preserve"> решения, проводить расчеты и оценивать реальность полученного значения физической величины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1F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1,11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887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888" w:type="dxa"/>
            <w:shd w:val="clear" w:color="auto" w:fill="F2DBDB" w:themeFill="accent2" w:themeFillTint="33"/>
            <w:vAlign w:val="center"/>
          </w:tcPr>
          <w:p w:rsidR="00522281" w:rsidRPr="00441FE3" w:rsidRDefault="00522281" w:rsidP="0091705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5,71</w:t>
            </w:r>
          </w:p>
        </w:tc>
      </w:tr>
    </w:tbl>
    <w:p w:rsidR="00441FE3" w:rsidRDefault="00441FE3" w:rsidP="00B610D6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610D6" w:rsidRPr="009B6E0A" w:rsidRDefault="00B610D6" w:rsidP="003663B9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E0A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B610D6" w:rsidRPr="009B6E0A" w:rsidRDefault="00B610D6" w:rsidP="003663B9">
      <w:pPr>
        <w:pStyle w:val="a7"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>Учител</w:t>
      </w:r>
      <w:r w:rsidR="00776684">
        <w:rPr>
          <w:rFonts w:ascii="Times New Roman" w:hAnsi="Times New Roman" w:cs="Times New Roman"/>
          <w:sz w:val="24"/>
          <w:szCs w:val="24"/>
        </w:rPr>
        <w:t xml:space="preserve">ю физики </w:t>
      </w:r>
      <w:r w:rsidR="008D4074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 w:rsidR="008D4074">
        <w:rPr>
          <w:rFonts w:ascii="Times New Roman" w:hAnsi="Times New Roman" w:cs="Times New Roman"/>
          <w:sz w:val="24"/>
          <w:szCs w:val="24"/>
        </w:rPr>
        <w:t>Аллес</w:t>
      </w:r>
      <w:proofErr w:type="spellEnd"/>
      <w:r w:rsidRPr="009B6E0A">
        <w:rPr>
          <w:rFonts w:ascii="Times New Roman" w:hAnsi="Times New Roman" w:cs="Times New Roman"/>
          <w:sz w:val="24"/>
          <w:szCs w:val="24"/>
        </w:rPr>
        <w:t>:</w:t>
      </w:r>
    </w:p>
    <w:p w:rsidR="00B610D6" w:rsidRPr="009B6E0A" w:rsidRDefault="00B610D6" w:rsidP="003663B9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>провести с учащимися анализ выполнения работы, особе внимание уделить обучающимся, не справившимся с работой и обучающимся группы «учебного риска»;</w:t>
      </w:r>
    </w:p>
    <w:p w:rsidR="00B610D6" w:rsidRPr="009B6E0A" w:rsidRDefault="00B610D6" w:rsidP="003663B9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знаний и совершенствованию предметных умений и навыков; </w:t>
      </w:r>
    </w:p>
    <w:p w:rsidR="00B610D6" w:rsidRDefault="00B610D6" w:rsidP="003663B9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 xml:space="preserve">использовать дифференцированный и индивидуальный подход; </w:t>
      </w:r>
    </w:p>
    <w:p w:rsidR="00B210A2" w:rsidRPr="00B65BEC" w:rsidRDefault="00B210A2" w:rsidP="003663B9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5BEC">
        <w:rPr>
          <w:rFonts w:ascii="Times New Roman" w:hAnsi="Times New Roman" w:cs="Times New Roman"/>
          <w:sz w:val="24"/>
          <w:szCs w:val="24"/>
        </w:rPr>
        <w:t>продумать индивидуальную работу по формированию предметных умений и действий:</w:t>
      </w:r>
    </w:p>
    <w:p w:rsidR="00B210A2" w:rsidRPr="00B65BEC" w:rsidRDefault="00B210A2" w:rsidP="003663B9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bCs/>
          <w:szCs w:val="18"/>
          <w:bdr w:val="none" w:sz="0" w:space="0" w:color="auto" w:frame="1"/>
        </w:rPr>
        <w:t xml:space="preserve">умения </w:t>
      </w:r>
      <w:r w:rsidRPr="00B65BEC">
        <w:rPr>
          <w:szCs w:val="18"/>
        </w:rPr>
        <w:t>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B210A2" w:rsidRPr="00B65BEC" w:rsidRDefault="00B210A2" w:rsidP="003663B9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bCs/>
          <w:szCs w:val="18"/>
          <w:bdr w:val="none" w:sz="0" w:space="0" w:color="auto" w:frame="1"/>
        </w:rPr>
        <w:t>умения</w:t>
      </w:r>
      <w:r>
        <w:rPr>
          <w:szCs w:val="18"/>
        </w:rPr>
        <w:t xml:space="preserve"> </w:t>
      </w:r>
      <w:r w:rsidRPr="00B65BEC">
        <w:rPr>
          <w:szCs w:val="18"/>
        </w:rPr>
        <w:t>применять теоретические знания по физике на практике, решать физические задачи на применение полученных знаний;</w:t>
      </w:r>
    </w:p>
    <w:p w:rsidR="00B210A2" w:rsidRPr="00B65BEC" w:rsidRDefault="00B210A2" w:rsidP="003663B9">
      <w:pPr>
        <w:pStyle w:val="a9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bCs/>
          <w:szCs w:val="18"/>
          <w:bdr w:val="none" w:sz="0" w:space="0" w:color="auto" w:frame="1"/>
        </w:rPr>
        <w:t>умения</w:t>
      </w:r>
      <w:r>
        <w:rPr>
          <w:bCs/>
          <w:szCs w:val="18"/>
          <w:bdr w:val="none" w:sz="0" w:space="0" w:color="auto" w:frame="1"/>
        </w:rPr>
        <w:t xml:space="preserve"> </w:t>
      </w:r>
      <w:r w:rsidRPr="00B65BEC">
        <w:rPr>
          <w:szCs w:val="18"/>
        </w:rPr>
        <w:t>и навыки применять полученные знания для объяснения принципов действия важнейших технических устройств, решения практических задач для повседневной жизни;</w:t>
      </w:r>
    </w:p>
    <w:p w:rsidR="00776684" w:rsidRPr="004219DF" w:rsidRDefault="00776684" w:rsidP="003663B9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19DF">
        <w:rPr>
          <w:rFonts w:ascii="Times New Roman" w:hAnsi="Times New Roman" w:cs="Times New Roman"/>
          <w:sz w:val="24"/>
          <w:szCs w:val="24"/>
        </w:rPr>
        <w:t>в ходе уроков в 8 классе уделить внимание повторению следующих тем:</w:t>
      </w:r>
    </w:p>
    <w:p w:rsidR="00E32C09" w:rsidRPr="004219DF" w:rsidRDefault="00E32C09" w:rsidP="00E32C09">
      <w:pPr>
        <w:pStyle w:val="a7"/>
        <w:numPr>
          <w:ilvl w:val="0"/>
          <w:numId w:val="42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9DF">
        <w:rPr>
          <w:rFonts w:ascii="Times New Roman" w:hAnsi="Times New Roman" w:cs="Times New Roman"/>
          <w:color w:val="000000"/>
          <w:sz w:val="24"/>
          <w:szCs w:val="24"/>
        </w:rPr>
        <w:t>механические явления, умение решать вычислительные задачи с использованием физических законов</w:t>
      </w:r>
      <w:r w:rsidR="00B661E6" w:rsidRPr="00421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61E6" w:rsidRPr="004219DF">
        <w:rPr>
          <w:rFonts w:ascii="Times New Roman" w:hAnsi="Times New Roman" w:cs="Times New Roman"/>
          <w:b/>
          <w:i/>
          <w:color w:val="000000"/>
          <w:sz w:val="24"/>
          <w:szCs w:val="24"/>
        </w:rPr>
        <w:t>(повторить при изучении темы «</w:t>
      </w:r>
      <w:r w:rsidR="00B661E6" w:rsidRPr="004219DF">
        <w:rPr>
          <w:rFonts w:ascii="Times New Roman" w:hAnsi="Times New Roman" w:cs="Times New Roman"/>
          <w:b/>
          <w:i/>
          <w:sz w:val="24"/>
          <w:szCs w:val="24"/>
        </w:rPr>
        <w:t>Паровая турбина.</w:t>
      </w:r>
      <w:proofErr w:type="gramEnd"/>
      <w:r w:rsidR="00B661E6" w:rsidRPr="004219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B661E6" w:rsidRPr="004219DF">
        <w:rPr>
          <w:rFonts w:ascii="Times New Roman" w:hAnsi="Times New Roman" w:cs="Times New Roman"/>
          <w:b/>
          <w:i/>
          <w:sz w:val="24"/>
          <w:szCs w:val="24"/>
        </w:rPr>
        <w:t>КПД теплового двигателя</w:t>
      </w:r>
      <w:r w:rsidR="00B661E6" w:rsidRPr="004219DF">
        <w:rPr>
          <w:rFonts w:ascii="Times New Roman" w:hAnsi="Times New Roman" w:cs="Times New Roman"/>
          <w:b/>
          <w:i/>
          <w:color w:val="000000"/>
          <w:sz w:val="24"/>
          <w:szCs w:val="24"/>
        </w:rPr>
        <w:t>» - ноябрь 2020)</w:t>
      </w:r>
      <w:r w:rsidRPr="004219DF">
        <w:rPr>
          <w:rFonts w:ascii="Times New Roman" w:hAnsi="Times New Roman" w:cs="Times New Roman"/>
          <w:b/>
          <w:i/>
          <w:color w:val="000000"/>
          <w:sz w:val="24"/>
          <w:szCs w:val="24"/>
        </w:rPr>
        <w:t>;</w:t>
      </w:r>
      <w:proofErr w:type="gramEnd"/>
    </w:p>
    <w:p w:rsidR="00E32C09" w:rsidRPr="004219DF" w:rsidRDefault="00E32C09" w:rsidP="00E32C09">
      <w:pPr>
        <w:pStyle w:val="a7"/>
        <w:numPr>
          <w:ilvl w:val="0"/>
          <w:numId w:val="42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9DF">
        <w:rPr>
          <w:rFonts w:ascii="Times New Roman" w:hAnsi="Times New Roman" w:cs="Times New Roman"/>
          <w:color w:val="000000"/>
          <w:sz w:val="24"/>
          <w:szCs w:val="24"/>
        </w:rPr>
        <w:t>механические явления; умение решать вычислительные задачи с использованием физических законов</w:t>
      </w:r>
      <w:r w:rsidR="00B661E6" w:rsidRPr="00421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61E6" w:rsidRPr="004219DF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B661E6" w:rsidRPr="004219DF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повторить при изучении темы «</w:t>
      </w:r>
      <w:r w:rsidR="00B661E6" w:rsidRPr="004219DF">
        <w:rPr>
          <w:rFonts w:ascii="Times New Roman" w:hAnsi="Times New Roman" w:cs="Times New Roman"/>
          <w:b/>
          <w:i/>
          <w:sz w:val="24"/>
          <w:szCs w:val="24"/>
        </w:rPr>
        <w:t>Паровая турбина.</w:t>
      </w:r>
      <w:proofErr w:type="gramEnd"/>
      <w:r w:rsidR="00B661E6" w:rsidRPr="004219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B661E6" w:rsidRPr="004219DF">
        <w:rPr>
          <w:rFonts w:ascii="Times New Roman" w:hAnsi="Times New Roman" w:cs="Times New Roman"/>
          <w:b/>
          <w:i/>
          <w:sz w:val="24"/>
          <w:szCs w:val="24"/>
        </w:rPr>
        <w:t>КПД теплового двигателя</w:t>
      </w:r>
      <w:r w:rsidR="00B661E6" w:rsidRPr="004219D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» - ноябрь 2020); </w:t>
      </w:r>
      <w:proofErr w:type="gramEnd"/>
    </w:p>
    <w:p w:rsidR="00E32C09" w:rsidRPr="004219DF" w:rsidRDefault="00E32C09" w:rsidP="00E32C09">
      <w:pPr>
        <w:pStyle w:val="a7"/>
        <w:numPr>
          <w:ilvl w:val="0"/>
          <w:numId w:val="42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19DF">
        <w:rPr>
          <w:rFonts w:ascii="Times New Roman" w:hAnsi="Times New Roman" w:cs="Times New Roman"/>
          <w:sz w:val="24"/>
          <w:szCs w:val="24"/>
        </w:rPr>
        <w:t>равномерное движение</w:t>
      </w:r>
      <w:r w:rsidR="000141E7" w:rsidRPr="004219DF">
        <w:rPr>
          <w:rFonts w:ascii="Times New Roman" w:hAnsi="Times New Roman" w:cs="Times New Roman"/>
          <w:sz w:val="24"/>
          <w:szCs w:val="24"/>
        </w:rPr>
        <w:t xml:space="preserve"> </w:t>
      </w:r>
      <w:r w:rsidR="000141E7" w:rsidRPr="004219DF">
        <w:rPr>
          <w:rFonts w:ascii="Times New Roman" w:hAnsi="Times New Roman" w:cs="Times New Roman"/>
          <w:b/>
          <w:i/>
          <w:sz w:val="24"/>
          <w:szCs w:val="24"/>
        </w:rPr>
        <w:t>(отрабатывать навыки решения задач на протяжении всего учебного года на каждом уроке)</w:t>
      </w:r>
      <w:r w:rsidRPr="004219DF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E32C09" w:rsidRPr="004219DF" w:rsidRDefault="00E32C09" w:rsidP="00E32C09">
      <w:pPr>
        <w:pStyle w:val="a7"/>
        <w:numPr>
          <w:ilvl w:val="0"/>
          <w:numId w:val="42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4219DF">
        <w:rPr>
          <w:rFonts w:ascii="Times New Roman" w:hAnsi="Times New Roman" w:cs="Times New Roman"/>
          <w:color w:val="000000"/>
          <w:sz w:val="24"/>
          <w:szCs w:val="24"/>
        </w:rPr>
        <w:t>атмосферное давление</w:t>
      </w:r>
      <w:r w:rsidR="000141E7" w:rsidRPr="00421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E7" w:rsidRPr="004219DF">
        <w:rPr>
          <w:rFonts w:ascii="Times New Roman" w:hAnsi="Times New Roman" w:cs="Times New Roman"/>
          <w:b/>
          <w:i/>
          <w:color w:val="000000"/>
          <w:sz w:val="24"/>
          <w:szCs w:val="24"/>
        </w:rPr>
        <w:t>(повторить в рамках изучения темы «</w:t>
      </w:r>
      <w:r w:rsidR="000141E7" w:rsidRPr="004219DF">
        <w:rPr>
          <w:rFonts w:ascii="Times New Roman" w:hAnsi="Times New Roman" w:cs="Times New Roman"/>
          <w:b/>
          <w:i/>
          <w:sz w:val="24"/>
          <w:szCs w:val="24"/>
        </w:rPr>
        <w:t>Электрический ток.</w:t>
      </w:r>
      <w:proofErr w:type="gramEnd"/>
      <w:r w:rsidR="000141E7" w:rsidRPr="004219DF">
        <w:rPr>
          <w:rFonts w:ascii="Times New Roman" w:hAnsi="Times New Roman" w:cs="Times New Roman"/>
          <w:b/>
          <w:i/>
          <w:sz w:val="24"/>
          <w:szCs w:val="24"/>
        </w:rPr>
        <w:t xml:space="preserve"> Источники тока. </w:t>
      </w:r>
      <w:proofErr w:type="gramStart"/>
      <w:r w:rsidR="000141E7" w:rsidRPr="004219DF">
        <w:rPr>
          <w:rFonts w:ascii="Times New Roman" w:hAnsi="Times New Roman" w:cs="Times New Roman"/>
          <w:b/>
          <w:i/>
          <w:sz w:val="24"/>
          <w:szCs w:val="24"/>
        </w:rPr>
        <w:t>Цепь</w:t>
      </w:r>
      <w:r w:rsidR="000141E7" w:rsidRPr="004219DF">
        <w:rPr>
          <w:rFonts w:ascii="Times New Roman" w:hAnsi="Times New Roman" w:cs="Times New Roman"/>
          <w:b/>
          <w:i/>
          <w:color w:val="000000"/>
          <w:sz w:val="24"/>
          <w:szCs w:val="24"/>
        </w:rPr>
        <w:t>» - декабрь 2020)</w:t>
      </w:r>
      <w:r w:rsidRPr="004219DF">
        <w:rPr>
          <w:rFonts w:ascii="Times New Roman" w:hAnsi="Times New Roman" w:cs="Times New Roman"/>
          <w:b/>
          <w:i/>
          <w:color w:val="000000"/>
          <w:sz w:val="24"/>
          <w:szCs w:val="24"/>
        </w:rPr>
        <w:t>;</w:t>
      </w:r>
      <w:proofErr w:type="gramEnd"/>
    </w:p>
    <w:p w:rsidR="00E32C09" w:rsidRPr="004219DF" w:rsidRDefault="00E32C09" w:rsidP="00E32C09">
      <w:pPr>
        <w:pStyle w:val="a7"/>
        <w:numPr>
          <w:ilvl w:val="0"/>
          <w:numId w:val="42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9DF">
        <w:rPr>
          <w:rFonts w:ascii="Times New Roman" w:hAnsi="Times New Roman" w:cs="Times New Roman"/>
          <w:sz w:val="24"/>
          <w:szCs w:val="24"/>
        </w:rPr>
        <w:t>сила, сложение сил</w:t>
      </w:r>
      <w:r w:rsidR="000141E7" w:rsidRPr="004219DF">
        <w:rPr>
          <w:rFonts w:ascii="Times New Roman" w:hAnsi="Times New Roman" w:cs="Times New Roman"/>
          <w:sz w:val="24"/>
          <w:szCs w:val="24"/>
        </w:rPr>
        <w:t xml:space="preserve"> </w:t>
      </w:r>
      <w:r w:rsidR="000141E7" w:rsidRPr="004219DF">
        <w:rPr>
          <w:rFonts w:ascii="Times New Roman" w:hAnsi="Times New Roman" w:cs="Times New Roman"/>
          <w:b/>
          <w:i/>
          <w:sz w:val="24"/>
          <w:szCs w:val="24"/>
        </w:rPr>
        <w:t>(повторить в рамках изучения темы «Сила тока.</w:t>
      </w:r>
      <w:proofErr w:type="gramEnd"/>
      <w:r w:rsidR="000141E7" w:rsidRPr="004219DF">
        <w:rPr>
          <w:rFonts w:ascii="Times New Roman" w:hAnsi="Times New Roman" w:cs="Times New Roman"/>
          <w:b/>
          <w:i/>
          <w:sz w:val="24"/>
          <w:szCs w:val="24"/>
        </w:rPr>
        <w:t xml:space="preserve"> Единицы силы тока. </w:t>
      </w:r>
      <w:proofErr w:type="gramStart"/>
      <w:r w:rsidR="000141E7" w:rsidRPr="004219DF">
        <w:rPr>
          <w:rFonts w:ascii="Times New Roman" w:hAnsi="Times New Roman" w:cs="Times New Roman"/>
          <w:b/>
          <w:i/>
          <w:sz w:val="24"/>
          <w:szCs w:val="24"/>
        </w:rPr>
        <w:t>Амперметр» - январь 2021)</w:t>
      </w:r>
      <w:r w:rsidR="000141E7" w:rsidRPr="004219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76684" w:rsidRPr="004219DF" w:rsidRDefault="00E32C09" w:rsidP="000141E7">
      <w:pPr>
        <w:pStyle w:val="a7"/>
        <w:numPr>
          <w:ilvl w:val="0"/>
          <w:numId w:val="42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19DF">
        <w:rPr>
          <w:rFonts w:ascii="Times New Roman" w:hAnsi="Times New Roman" w:cs="Times New Roman"/>
          <w:sz w:val="24"/>
          <w:szCs w:val="24"/>
        </w:rPr>
        <w:t>закон Архимеда</w:t>
      </w:r>
      <w:r w:rsidR="000141E7" w:rsidRPr="004219DF">
        <w:rPr>
          <w:rFonts w:ascii="Times New Roman" w:hAnsi="Times New Roman" w:cs="Times New Roman"/>
          <w:sz w:val="24"/>
          <w:szCs w:val="24"/>
        </w:rPr>
        <w:t xml:space="preserve"> </w:t>
      </w:r>
      <w:r w:rsidR="000141E7" w:rsidRPr="004219DF">
        <w:rPr>
          <w:rFonts w:ascii="Times New Roman" w:hAnsi="Times New Roman" w:cs="Times New Roman"/>
          <w:b/>
          <w:i/>
          <w:sz w:val="24"/>
          <w:szCs w:val="24"/>
        </w:rPr>
        <w:t>(повторить в рамках изучения темы «Кипение» - октябрь 2020);</w:t>
      </w:r>
    </w:p>
    <w:p w:rsidR="00B610D6" w:rsidRDefault="00B610D6" w:rsidP="003663B9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работу по отработке предметных умений</w:t>
      </w:r>
      <w:r w:rsidR="00776684">
        <w:rPr>
          <w:rFonts w:ascii="Times New Roman" w:hAnsi="Times New Roman" w:cs="Times New Roman"/>
          <w:sz w:val="24"/>
          <w:szCs w:val="24"/>
        </w:rPr>
        <w:t>, по которым получены результаты ниже общероссийских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76684" w:rsidRPr="00776684" w:rsidRDefault="00776684" w:rsidP="003663B9">
      <w:pPr>
        <w:pStyle w:val="a7"/>
        <w:numPr>
          <w:ilvl w:val="0"/>
          <w:numId w:val="37"/>
        </w:numPr>
        <w:ind w:left="1134"/>
        <w:jc w:val="both"/>
        <w:rPr>
          <w:sz w:val="24"/>
          <w:szCs w:val="24"/>
        </w:rPr>
      </w:pPr>
      <w:r w:rsidRPr="00776684">
        <w:rPr>
          <w:rFonts w:ascii="Times New Roman" w:hAnsi="Times New Roman" w:cs="Times New Roman"/>
          <w:color w:val="000000"/>
          <w:sz w:val="24"/>
          <w:szCs w:val="24"/>
        </w:rPr>
        <w:t>владение основными физическими понятиями, терминами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76684" w:rsidRPr="00776684" w:rsidRDefault="00776684" w:rsidP="003663B9">
      <w:pPr>
        <w:pStyle w:val="a7"/>
        <w:numPr>
          <w:ilvl w:val="0"/>
          <w:numId w:val="37"/>
        </w:numPr>
        <w:ind w:left="1134"/>
        <w:jc w:val="both"/>
        <w:rPr>
          <w:sz w:val="24"/>
          <w:szCs w:val="24"/>
        </w:rPr>
      </w:pPr>
      <w:r w:rsidRPr="00776684">
        <w:rPr>
          <w:rFonts w:ascii="Times New Roman" w:hAnsi="Times New Roman" w:cs="Times New Roman"/>
          <w:color w:val="000000"/>
          <w:sz w:val="24"/>
          <w:szCs w:val="24"/>
        </w:rPr>
        <w:t>понимание физических законов и умение их интерпретировать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76684" w:rsidRPr="00776684" w:rsidRDefault="00776684" w:rsidP="003663B9">
      <w:pPr>
        <w:pStyle w:val="a7"/>
        <w:numPr>
          <w:ilvl w:val="0"/>
          <w:numId w:val="37"/>
        </w:numPr>
        <w:ind w:left="1134"/>
        <w:jc w:val="both"/>
        <w:rPr>
          <w:sz w:val="24"/>
          <w:szCs w:val="24"/>
        </w:rPr>
      </w:pPr>
      <w:r w:rsidRPr="00776684">
        <w:rPr>
          <w:rFonts w:ascii="Times New Roman" w:hAnsi="Times New Roman" w:cs="Times New Roman"/>
          <w:color w:val="000000"/>
          <w:sz w:val="24"/>
          <w:szCs w:val="24"/>
        </w:rPr>
        <w:t>умение извлекать информацию из таблиц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76684">
        <w:rPr>
          <w:rFonts w:ascii="Times New Roman" w:hAnsi="Times New Roman" w:cs="Times New Roman"/>
          <w:color w:val="000000"/>
          <w:sz w:val="24"/>
          <w:szCs w:val="24"/>
        </w:rPr>
        <w:t xml:space="preserve"> анализировать информацию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76684" w:rsidRPr="00776684" w:rsidRDefault="00776684" w:rsidP="003663B9">
      <w:pPr>
        <w:pStyle w:val="a7"/>
        <w:numPr>
          <w:ilvl w:val="0"/>
          <w:numId w:val="37"/>
        </w:numPr>
        <w:ind w:left="1134"/>
        <w:jc w:val="both"/>
        <w:rPr>
          <w:sz w:val="24"/>
          <w:szCs w:val="24"/>
        </w:rPr>
      </w:pPr>
      <w:r w:rsidRPr="00776684">
        <w:rPr>
          <w:rFonts w:ascii="Times New Roman" w:hAnsi="Times New Roman" w:cs="Times New Roman"/>
          <w:color w:val="000000"/>
          <w:sz w:val="24"/>
          <w:szCs w:val="24"/>
        </w:rPr>
        <w:t>понимание физических законов и умение их интерпретировать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76684" w:rsidRPr="00776684" w:rsidRDefault="00776684" w:rsidP="003663B9">
      <w:pPr>
        <w:pStyle w:val="a7"/>
        <w:numPr>
          <w:ilvl w:val="0"/>
          <w:numId w:val="37"/>
        </w:numPr>
        <w:ind w:left="1134"/>
        <w:jc w:val="both"/>
        <w:rPr>
          <w:sz w:val="24"/>
          <w:szCs w:val="24"/>
        </w:rPr>
      </w:pPr>
      <w:r w:rsidRPr="00776684">
        <w:rPr>
          <w:rFonts w:ascii="Times New Roman" w:hAnsi="Times New Roman" w:cs="Times New Roman"/>
          <w:color w:val="000000"/>
          <w:sz w:val="24"/>
          <w:szCs w:val="24"/>
        </w:rPr>
        <w:t>понимание физических законов и умение их интерпретировать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610D6" w:rsidRPr="00776684" w:rsidRDefault="00776684" w:rsidP="003663B9">
      <w:pPr>
        <w:pStyle w:val="a7"/>
        <w:numPr>
          <w:ilvl w:val="0"/>
          <w:numId w:val="37"/>
        </w:numPr>
        <w:ind w:left="1134"/>
        <w:jc w:val="both"/>
        <w:rPr>
          <w:sz w:val="24"/>
          <w:szCs w:val="24"/>
        </w:rPr>
      </w:pPr>
      <w:r w:rsidRPr="00776684">
        <w:rPr>
          <w:rFonts w:ascii="Times New Roman" w:hAnsi="Times New Roman" w:cs="Times New Roman"/>
          <w:color w:val="000000"/>
          <w:sz w:val="24"/>
          <w:szCs w:val="24"/>
        </w:rPr>
        <w:t>умение решать вычислительные задачи с использованием физических законов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610D6" w:rsidRPr="009B6E0A" w:rsidRDefault="00B610D6" w:rsidP="003663B9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>систематически включать задания на формирование и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E0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B6E0A">
        <w:rPr>
          <w:rFonts w:ascii="Times New Roman" w:hAnsi="Times New Roman" w:cs="Times New Roman"/>
          <w:sz w:val="24"/>
          <w:szCs w:val="24"/>
        </w:rPr>
        <w:t xml:space="preserve"> учебных действий:</w:t>
      </w:r>
    </w:p>
    <w:p w:rsidR="00B210A2" w:rsidRPr="00B65BEC" w:rsidRDefault="00B210A2" w:rsidP="003663B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szCs w:val="18"/>
        </w:rPr>
        <w:t xml:space="preserve">учить </w:t>
      </w:r>
      <w:proofErr w:type="gramStart"/>
      <w:r w:rsidRPr="00B65BEC">
        <w:rPr>
          <w:szCs w:val="18"/>
        </w:rPr>
        <w:t>самостоятельно</w:t>
      </w:r>
      <w:proofErr w:type="gramEnd"/>
      <w:r w:rsidRPr="00B65BEC">
        <w:rPr>
          <w:szCs w:val="18"/>
        </w:rPr>
        <w:t xml:space="preserve"> обнаруживать и формулировать проблему в классной и индивидуальной учебной деятельности;</w:t>
      </w:r>
    </w:p>
    <w:p w:rsidR="00B210A2" w:rsidRPr="00B65BEC" w:rsidRDefault="00B210A2" w:rsidP="003663B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szCs w:val="18"/>
        </w:rPr>
        <w:t>выдвигать версии решения проблемы, осознавать конечный результат, выбирать из предложенных средств и искать самостоятельно средства достижения цели;</w:t>
      </w:r>
    </w:p>
    <w:p w:rsidR="00B210A2" w:rsidRPr="00B65BEC" w:rsidRDefault="00B210A2" w:rsidP="003663B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szCs w:val="18"/>
        </w:rPr>
        <w:lastRenderedPageBreak/>
        <w:t>составлять (индивидуально или в группе) план решения проблемы (задачи);</w:t>
      </w:r>
    </w:p>
    <w:p w:rsidR="00B210A2" w:rsidRPr="00B65BEC" w:rsidRDefault="00B210A2" w:rsidP="003663B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szCs w:val="18"/>
        </w:rPr>
        <w:t>работая по предложенному и (или) самостоятельно составленному плану, использовать наряду с основными средствами и дополнительные: </w:t>
      </w:r>
      <w:hyperlink r:id="rId15" w:tooltip="Справочная литература" w:history="1">
        <w:r w:rsidRPr="00B65BEC">
          <w:rPr>
            <w:rStyle w:val="af"/>
            <w:color w:val="auto"/>
            <w:szCs w:val="18"/>
            <w:u w:val="none"/>
            <w:bdr w:val="none" w:sz="0" w:space="0" w:color="auto" w:frame="1"/>
          </w:rPr>
          <w:t>справочная литература</w:t>
        </w:r>
      </w:hyperlink>
      <w:r w:rsidRPr="00B65BEC">
        <w:rPr>
          <w:szCs w:val="18"/>
        </w:rPr>
        <w:t>, физические приборы, компьютер;</w:t>
      </w:r>
    </w:p>
    <w:p w:rsidR="00B210A2" w:rsidRPr="00B65BEC" w:rsidRDefault="00B210A2" w:rsidP="003663B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szCs w:val="18"/>
        </w:rPr>
        <w:t>планировать свою индивидуальную образовательную траекторию;</w:t>
      </w:r>
    </w:p>
    <w:p w:rsidR="00B210A2" w:rsidRPr="00B65BEC" w:rsidRDefault="00B210A2" w:rsidP="003663B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szCs w:val="18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средства;</w:t>
      </w:r>
    </w:p>
    <w:p w:rsidR="00B210A2" w:rsidRPr="00B65BEC" w:rsidRDefault="00B210A2" w:rsidP="003663B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szCs w:val="18"/>
        </w:rPr>
        <w:t>самостоятельно осознавать причины своего успеха или неуспеха и находить способы выхода из ситуации неуспеха;</w:t>
      </w:r>
    </w:p>
    <w:p w:rsidR="00B210A2" w:rsidRPr="00B65BEC" w:rsidRDefault="00B210A2" w:rsidP="003663B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szCs w:val="18"/>
        </w:rPr>
        <w:t>уметь оценивать степень успешности своей индивидуальной образовательной деятельности;</w:t>
      </w:r>
    </w:p>
    <w:p w:rsidR="00B210A2" w:rsidRPr="00B65BEC" w:rsidRDefault="00B210A2" w:rsidP="003663B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szCs w:val="18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сделать»);</w:t>
      </w:r>
    </w:p>
    <w:p w:rsidR="00B210A2" w:rsidRPr="00B65BEC" w:rsidRDefault="00B210A2" w:rsidP="003663B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szCs w:val="18"/>
        </w:rPr>
        <w:t>анализировать, сравнивать, классифицировать и обобщать изученные понятия;</w:t>
      </w:r>
    </w:p>
    <w:p w:rsidR="00B210A2" w:rsidRPr="00B65BEC" w:rsidRDefault="00B210A2" w:rsidP="003663B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szCs w:val="18"/>
        </w:rPr>
        <w:t>строить логичное рассуждение, включающее установление причинно-следственных связей;</w:t>
      </w:r>
    </w:p>
    <w:p w:rsidR="00B210A2" w:rsidRPr="00B65BEC" w:rsidRDefault="00B210A2" w:rsidP="003663B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szCs w:val="18"/>
        </w:rPr>
        <w:t>представлять информацию в виде конспектов, таблиц, схем, графиков;</w:t>
      </w:r>
    </w:p>
    <w:p w:rsidR="00B210A2" w:rsidRPr="00B65BEC" w:rsidRDefault="00B210A2" w:rsidP="003663B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szCs w:val="18"/>
        </w:rPr>
        <w:t>преобразовывать информацию из одного вида в другой и выбирать удобную для себя форму фиксации и представления информации;</w:t>
      </w:r>
    </w:p>
    <w:p w:rsidR="00B210A2" w:rsidRPr="00B65BEC" w:rsidRDefault="00B210A2" w:rsidP="003663B9">
      <w:pPr>
        <w:pStyle w:val="a9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134"/>
        <w:jc w:val="both"/>
        <w:textAlignment w:val="baseline"/>
        <w:rPr>
          <w:szCs w:val="18"/>
        </w:rPr>
      </w:pPr>
      <w:r w:rsidRPr="00B65BEC">
        <w:rPr>
          <w:szCs w:val="18"/>
        </w:rPr>
        <w:t>использовать различные виды чтения (изучающее, просмотровое, ознакомительное, поисковое), приемы слушания.</w:t>
      </w:r>
    </w:p>
    <w:p w:rsidR="00B610D6" w:rsidRPr="003B1E15" w:rsidRDefault="00B610D6" w:rsidP="003663B9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3B1E15">
        <w:rPr>
          <w:rFonts w:ascii="Times New Roman" w:hAnsi="Times New Roman" w:cs="Times New Roman"/>
          <w:sz w:val="24"/>
        </w:rPr>
        <w:t>умение осуществлять расширенный поиск информации с использованием различных ресурсов;</w:t>
      </w:r>
    </w:p>
    <w:p w:rsidR="00B610D6" w:rsidRPr="003B1E15" w:rsidRDefault="00B610D6" w:rsidP="003663B9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3B1E15">
        <w:rPr>
          <w:rFonts w:ascii="Times New Roman" w:hAnsi="Times New Roman" w:cs="Times New Roman"/>
          <w:sz w:val="24"/>
        </w:rPr>
        <w:t>умение давать определение понятиям;</w:t>
      </w:r>
    </w:p>
    <w:p w:rsidR="00B610D6" w:rsidRPr="003B1E15" w:rsidRDefault="00B610D6" w:rsidP="003663B9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3B1E15">
        <w:rPr>
          <w:rFonts w:ascii="Times New Roman" w:hAnsi="Times New Roman" w:cs="Times New Roman"/>
          <w:sz w:val="24"/>
        </w:rPr>
        <w:t>владение основами коммуникативной рефлексии;</w:t>
      </w:r>
    </w:p>
    <w:p w:rsidR="00B610D6" w:rsidRPr="009B6E0A" w:rsidRDefault="00B610D6" w:rsidP="003663B9">
      <w:pPr>
        <w:pStyle w:val="a7"/>
        <w:numPr>
          <w:ilvl w:val="0"/>
          <w:numId w:val="35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>проанализировать прич</w:t>
      </w:r>
      <w:r>
        <w:rPr>
          <w:rFonts w:ascii="Times New Roman" w:hAnsi="Times New Roman" w:cs="Times New Roman"/>
          <w:sz w:val="24"/>
          <w:szCs w:val="24"/>
        </w:rPr>
        <w:t xml:space="preserve">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9B6E0A">
        <w:rPr>
          <w:rFonts w:ascii="Times New Roman" w:hAnsi="Times New Roman" w:cs="Times New Roman"/>
          <w:sz w:val="24"/>
          <w:szCs w:val="24"/>
        </w:rPr>
        <w:t xml:space="preserve"> понижения четвертных оценок </w:t>
      </w:r>
      <w:proofErr w:type="gramStart"/>
      <w:r w:rsidRPr="009B6E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B6E0A">
        <w:rPr>
          <w:rFonts w:ascii="Times New Roman" w:hAnsi="Times New Roman" w:cs="Times New Roman"/>
          <w:sz w:val="24"/>
          <w:szCs w:val="24"/>
        </w:rPr>
        <w:t>, особенно детально рассмотреть причины понижения оценок на 2 балла,  более объективно и серьезно подходить к оценке знаний обучающихся</w:t>
      </w:r>
      <w:r w:rsidRPr="009B6E0A">
        <w:rPr>
          <w:rFonts w:ascii="Times New Roman" w:hAnsi="Times New Roman" w:cs="Times New Roman"/>
          <w:sz w:val="24"/>
        </w:rPr>
        <w:t>.</w:t>
      </w:r>
    </w:p>
    <w:p w:rsidR="00B610D6" w:rsidRPr="009B6E0A" w:rsidRDefault="00B610D6" w:rsidP="003663B9">
      <w:pPr>
        <w:pStyle w:val="a7"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3663B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E0A">
        <w:rPr>
          <w:rFonts w:ascii="Times New Roman" w:hAnsi="Times New Roman" w:cs="Times New Roman"/>
          <w:sz w:val="24"/>
          <w:szCs w:val="24"/>
        </w:rPr>
        <w:t xml:space="preserve">классов отразить результаты выполнения работы в </w:t>
      </w:r>
      <w:proofErr w:type="spellStart"/>
      <w:r w:rsidRPr="009B6E0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9B6E0A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917058" w:rsidRDefault="00917058" w:rsidP="003663B9">
      <w:pPr>
        <w:shd w:val="clear" w:color="auto" w:fill="FFFFFF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3663B9" w:rsidRPr="00917058" w:rsidRDefault="003663B9" w:rsidP="003663B9">
      <w:pPr>
        <w:shd w:val="clear" w:color="auto" w:fill="FFFFFF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B610D6" w:rsidRPr="00917058" w:rsidRDefault="00917058" w:rsidP="003663B9">
      <w:pPr>
        <w:shd w:val="clear" w:color="auto" w:fill="FFFFFF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917058">
        <w:rPr>
          <w:rFonts w:ascii="Times New Roman" w:hAnsi="Times New Roman" w:cs="Times New Roman"/>
          <w:sz w:val="24"/>
          <w:szCs w:val="24"/>
        </w:rPr>
        <w:t xml:space="preserve">Учитель физики </w:t>
      </w:r>
      <w:r w:rsidRPr="00917058">
        <w:rPr>
          <w:rFonts w:ascii="Times New Roman" w:hAnsi="Times New Roman" w:cs="Times New Roman"/>
          <w:sz w:val="24"/>
          <w:szCs w:val="24"/>
        </w:rPr>
        <w:tab/>
      </w:r>
      <w:r w:rsidRPr="00917058">
        <w:rPr>
          <w:rFonts w:ascii="Times New Roman" w:hAnsi="Times New Roman" w:cs="Times New Roman"/>
          <w:sz w:val="24"/>
          <w:szCs w:val="24"/>
        </w:rPr>
        <w:tab/>
      </w:r>
      <w:r w:rsidRPr="00917058">
        <w:rPr>
          <w:rFonts w:ascii="Times New Roman" w:hAnsi="Times New Roman" w:cs="Times New Roman"/>
          <w:sz w:val="24"/>
          <w:szCs w:val="24"/>
        </w:rPr>
        <w:tab/>
      </w:r>
      <w:r w:rsidRPr="0091705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17058">
        <w:rPr>
          <w:rFonts w:ascii="Times New Roman" w:hAnsi="Times New Roman" w:cs="Times New Roman"/>
          <w:sz w:val="24"/>
          <w:szCs w:val="24"/>
        </w:rPr>
        <w:t>М.А.Аллес</w:t>
      </w:r>
      <w:proofErr w:type="spellEnd"/>
    </w:p>
    <w:p w:rsidR="003663B9" w:rsidRDefault="003663B9" w:rsidP="003663B9">
      <w:pPr>
        <w:shd w:val="clear" w:color="auto" w:fill="FFFFFF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10D6" w:rsidRPr="00917058" w:rsidRDefault="00B610D6" w:rsidP="003663B9">
      <w:pPr>
        <w:shd w:val="clear" w:color="auto" w:fill="FFFFFF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7058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91705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17058">
        <w:rPr>
          <w:rFonts w:ascii="Times New Roman" w:hAnsi="Times New Roman" w:cs="Times New Roman"/>
          <w:sz w:val="24"/>
          <w:szCs w:val="24"/>
        </w:rPr>
        <w:t>иректора по УВР</w:t>
      </w:r>
      <w:r w:rsidRPr="00917058">
        <w:rPr>
          <w:rFonts w:ascii="Times New Roman" w:hAnsi="Times New Roman" w:cs="Times New Roman"/>
          <w:sz w:val="24"/>
          <w:szCs w:val="24"/>
        </w:rPr>
        <w:tab/>
      </w:r>
      <w:r w:rsidRPr="00917058">
        <w:rPr>
          <w:rFonts w:ascii="Times New Roman" w:hAnsi="Times New Roman" w:cs="Times New Roman"/>
          <w:sz w:val="24"/>
          <w:szCs w:val="24"/>
        </w:rPr>
        <w:tab/>
      </w:r>
      <w:r w:rsidRPr="00917058">
        <w:rPr>
          <w:rFonts w:ascii="Times New Roman" w:hAnsi="Times New Roman" w:cs="Times New Roman"/>
          <w:sz w:val="24"/>
          <w:szCs w:val="24"/>
        </w:rPr>
        <w:tab/>
        <w:t>Н.А.Юдаева</w:t>
      </w:r>
    </w:p>
    <w:p w:rsidR="00E369A7" w:rsidRPr="00917058" w:rsidRDefault="00E369A7" w:rsidP="003663B9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69A7" w:rsidRPr="00917058" w:rsidSect="00BF5EB0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FBF" w:rsidRDefault="00236FBF" w:rsidP="00A9468E">
      <w:r>
        <w:separator/>
      </w:r>
    </w:p>
  </w:endnote>
  <w:endnote w:type="continuationSeparator" w:id="0">
    <w:p w:rsidR="00236FBF" w:rsidRDefault="00236FBF" w:rsidP="00A9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FBF" w:rsidRDefault="00236FBF" w:rsidP="00A9468E">
      <w:r>
        <w:separator/>
      </w:r>
    </w:p>
  </w:footnote>
  <w:footnote w:type="continuationSeparator" w:id="0">
    <w:p w:rsidR="00236FBF" w:rsidRDefault="00236FBF" w:rsidP="00A9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6CA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26A1"/>
    <w:multiLevelType w:val="hybridMultilevel"/>
    <w:tmpl w:val="809A05D0"/>
    <w:lvl w:ilvl="0" w:tplc="38D2296C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379D"/>
    <w:multiLevelType w:val="hybridMultilevel"/>
    <w:tmpl w:val="4D2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D209A"/>
    <w:multiLevelType w:val="hybridMultilevel"/>
    <w:tmpl w:val="5BC61F00"/>
    <w:lvl w:ilvl="0" w:tplc="C62C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D13CE"/>
    <w:multiLevelType w:val="hybridMultilevel"/>
    <w:tmpl w:val="51406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031C9"/>
    <w:multiLevelType w:val="hybridMultilevel"/>
    <w:tmpl w:val="42066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F540D"/>
    <w:multiLevelType w:val="hybridMultilevel"/>
    <w:tmpl w:val="BD22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D2A8B"/>
    <w:multiLevelType w:val="hybridMultilevel"/>
    <w:tmpl w:val="9368A15E"/>
    <w:lvl w:ilvl="0" w:tplc="F2343C74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87452"/>
    <w:multiLevelType w:val="hybridMultilevel"/>
    <w:tmpl w:val="906E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66C4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B5EBC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42763"/>
    <w:multiLevelType w:val="hybridMultilevel"/>
    <w:tmpl w:val="56E4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F2181"/>
    <w:multiLevelType w:val="hybridMultilevel"/>
    <w:tmpl w:val="F822EE5A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4C969CD"/>
    <w:multiLevelType w:val="hybridMultilevel"/>
    <w:tmpl w:val="11A432C2"/>
    <w:lvl w:ilvl="0" w:tplc="FE78C702">
      <w:start w:val="4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31764D"/>
    <w:multiLevelType w:val="hybridMultilevel"/>
    <w:tmpl w:val="8A9E5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7D1967"/>
    <w:multiLevelType w:val="hybridMultilevel"/>
    <w:tmpl w:val="1F44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>
    <w:nsid w:val="365B0966"/>
    <w:multiLevelType w:val="hybridMultilevel"/>
    <w:tmpl w:val="EA2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C358D"/>
    <w:multiLevelType w:val="hybridMultilevel"/>
    <w:tmpl w:val="38800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E78549F"/>
    <w:multiLevelType w:val="hybridMultilevel"/>
    <w:tmpl w:val="0B98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F465E6"/>
    <w:multiLevelType w:val="hybridMultilevel"/>
    <w:tmpl w:val="EEF2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F57FD9"/>
    <w:multiLevelType w:val="hybridMultilevel"/>
    <w:tmpl w:val="0DC6B72A"/>
    <w:lvl w:ilvl="0" w:tplc="D526CE66">
      <w:start w:val="1"/>
      <w:numFmt w:val="bullet"/>
      <w:lvlText w:val="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8D26102"/>
    <w:multiLevelType w:val="hybridMultilevel"/>
    <w:tmpl w:val="A99076C6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B1B66"/>
    <w:multiLevelType w:val="hybridMultilevel"/>
    <w:tmpl w:val="B06CD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142286"/>
    <w:multiLevelType w:val="hybridMultilevel"/>
    <w:tmpl w:val="3B64CA40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1C2BC6"/>
    <w:multiLevelType w:val="multilevel"/>
    <w:tmpl w:val="0F2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3656A7"/>
    <w:multiLevelType w:val="hybridMultilevel"/>
    <w:tmpl w:val="0682E3AE"/>
    <w:lvl w:ilvl="0" w:tplc="F2343C74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A73F7E"/>
    <w:multiLevelType w:val="hybridMultilevel"/>
    <w:tmpl w:val="C9929A98"/>
    <w:lvl w:ilvl="0" w:tplc="69B6C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46758A"/>
    <w:multiLevelType w:val="hybridMultilevel"/>
    <w:tmpl w:val="1E82D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B84319"/>
    <w:multiLevelType w:val="hybridMultilevel"/>
    <w:tmpl w:val="E95C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170ED8"/>
    <w:multiLevelType w:val="hybridMultilevel"/>
    <w:tmpl w:val="30ACA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CB6510"/>
    <w:multiLevelType w:val="hybridMultilevel"/>
    <w:tmpl w:val="A8D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D7750"/>
    <w:multiLevelType w:val="hybridMultilevel"/>
    <w:tmpl w:val="2452C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1868A3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6156EC"/>
    <w:multiLevelType w:val="hybridMultilevel"/>
    <w:tmpl w:val="ED429A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E201286"/>
    <w:multiLevelType w:val="hybridMultilevel"/>
    <w:tmpl w:val="8850EB9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180911"/>
    <w:multiLevelType w:val="hybridMultilevel"/>
    <w:tmpl w:val="1C08DB30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00E8B"/>
    <w:multiLevelType w:val="hybridMultilevel"/>
    <w:tmpl w:val="8C02A2F6"/>
    <w:lvl w:ilvl="0" w:tplc="AD3EB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2"/>
  </w:num>
  <w:num w:numId="5">
    <w:abstractNumId w:val="31"/>
  </w:num>
  <w:num w:numId="6">
    <w:abstractNumId w:val="3"/>
  </w:num>
  <w:num w:numId="7">
    <w:abstractNumId w:val="41"/>
  </w:num>
  <w:num w:numId="8">
    <w:abstractNumId w:val="20"/>
  </w:num>
  <w:num w:numId="9">
    <w:abstractNumId w:val="33"/>
  </w:num>
  <w:num w:numId="10">
    <w:abstractNumId w:val="27"/>
  </w:num>
  <w:num w:numId="11">
    <w:abstractNumId w:val="9"/>
  </w:num>
  <w:num w:numId="12">
    <w:abstractNumId w:val="37"/>
  </w:num>
  <w:num w:numId="13">
    <w:abstractNumId w:val="1"/>
  </w:num>
  <w:num w:numId="14">
    <w:abstractNumId w:val="13"/>
  </w:num>
  <w:num w:numId="15">
    <w:abstractNumId w:val="0"/>
  </w:num>
  <w:num w:numId="16">
    <w:abstractNumId w:val="35"/>
  </w:num>
  <w:num w:numId="17">
    <w:abstractNumId w:val="6"/>
  </w:num>
  <w:num w:numId="18">
    <w:abstractNumId w:val="8"/>
  </w:num>
  <w:num w:numId="19">
    <w:abstractNumId w:val="14"/>
  </w:num>
  <w:num w:numId="20">
    <w:abstractNumId w:val="26"/>
  </w:num>
  <w:num w:numId="21">
    <w:abstractNumId w:val="11"/>
  </w:num>
  <w:num w:numId="22">
    <w:abstractNumId w:val="30"/>
  </w:num>
  <w:num w:numId="23">
    <w:abstractNumId w:val="19"/>
  </w:num>
  <w:num w:numId="24">
    <w:abstractNumId w:val="38"/>
  </w:num>
  <w:num w:numId="25">
    <w:abstractNumId w:val="16"/>
  </w:num>
  <w:num w:numId="26">
    <w:abstractNumId w:val="36"/>
  </w:num>
  <w:num w:numId="27">
    <w:abstractNumId w:val="4"/>
  </w:num>
  <w:num w:numId="28">
    <w:abstractNumId w:val="29"/>
  </w:num>
  <w:num w:numId="29">
    <w:abstractNumId w:val="7"/>
  </w:num>
  <w:num w:numId="30">
    <w:abstractNumId w:val="28"/>
  </w:num>
  <w:num w:numId="31">
    <w:abstractNumId w:val="24"/>
  </w:num>
  <w:num w:numId="32">
    <w:abstractNumId w:val="5"/>
  </w:num>
  <w:num w:numId="33">
    <w:abstractNumId w:val="21"/>
  </w:num>
  <w:num w:numId="34">
    <w:abstractNumId w:val="32"/>
  </w:num>
  <w:num w:numId="35">
    <w:abstractNumId w:val="17"/>
  </w:num>
  <w:num w:numId="36">
    <w:abstractNumId w:val="22"/>
  </w:num>
  <w:num w:numId="37">
    <w:abstractNumId w:val="39"/>
  </w:num>
  <w:num w:numId="38">
    <w:abstractNumId w:val="25"/>
  </w:num>
  <w:num w:numId="39">
    <w:abstractNumId w:val="23"/>
  </w:num>
  <w:num w:numId="40">
    <w:abstractNumId w:val="12"/>
  </w:num>
  <w:num w:numId="41">
    <w:abstractNumId w:val="34"/>
  </w:num>
  <w:num w:numId="42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68E"/>
    <w:rsid w:val="000023CC"/>
    <w:rsid w:val="000033EA"/>
    <w:rsid w:val="000034B0"/>
    <w:rsid w:val="00004521"/>
    <w:rsid w:val="00006953"/>
    <w:rsid w:val="0001234F"/>
    <w:rsid w:val="00012D88"/>
    <w:rsid w:val="00012DE6"/>
    <w:rsid w:val="00012FAA"/>
    <w:rsid w:val="00012FEC"/>
    <w:rsid w:val="00013638"/>
    <w:rsid w:val="000141E7"/>
    <w:rsid w:val="0001509D"/>
    <w:rsid w:val="00016D95"/>
    <w:rsid w:val="00024128"/>
    <w:rsid w:val="00024D99"/>
    <w:rsid w:val="0002553D"/>
    <w:rsid w:val="000258B8"/>
    <w:rsid w:val="00025F8B"/>
    <w:rsid w:val="00026526"/>
    <w:rsid w:val="000277F0"/>
    <w:rsid w:val="0003098C"/>
    <w:rsid w:val="00031716"/>
    <w:rsid w:val="00031A94"/>
    <w:rsid w:val="00035700"/>
    <w:rsid w:val="000375A8"/>
    <w:rsid w:val="000401E6"/>
    <w:rsid w:val="00041500"/>
    <w:rsid w:val="00042E60"/>
    <w:rsid w:val="00043666"/>
    <w:rsid w:val="00050298"/>
    <w:rsid w:val="00051A3A"/>
    <w:rsid w:val="0005286E"/>
    <w:rsid w:val="000549E2"/>
    <w:rsid w:val="00055744"/>
    <w:rsid w:val="00055E69"/>
    <w:rsid w:val="00055F70"/>
    <w:rsid w:val="000562A0"/>
    <w:rsid w:val="00060598"/>
    <w:rsid w:val="00064352"/>
    <w:rsid w:val="00064C69"/>
    <w:rsid w:val="00066C4F"/>
    <w:rsid w:val="000739D3"/>
    <w:rsid w:val="00075190"/>
    <w:rsid w:val="0007566C"/>
    <w:rsid w:val="00076344"/>
    <w:rsid w:val="00077DCD"/>
    <w:rsid w:val="00080182"/>
    <w:rsid w:val="000809A5"/>
    <w:rsid w:val="00080AD6"/>
    <w:rsid w:val="00081D23"/>
    <w:rsid w:val="00083FA0"/>
    <w:rsid w:val="00084C45"/>
    <w:rsid w:val="000930D5"/>
    <w:rsid w:val="000946F0"/>
    <w:rsid w:val="00095819"/>
    <w:rsid w:val="00095A60"/>
    <w:rsid w:val="00096612"/>
    <w:rsid w:val="000A2929"/>
    <w:rsid w:val="000A32CD"/>
    <w:rsid w:val="000A3899"/>
    <w:rsid w:val="000A5E30"/>
    <w:rsid w:val="000A5E6F"/>
    <w:rsid w:val="000B065B"/>
    <w:rsid w:val="000B131F"/>
    <w:rsid w:val="000B3CEE"/>
    <w:rsid w:val="000B4171"/>
    <w:rsid w:val="000B5FFF"/>
    <w:rsid w:val="000B6125"/>
    <w:rsid w:val="000B6AAC"/>
    <w:rsid w:val="000C0E7C"/>
    <w:rsid w:val="000C1AAC"/>
    <w:rsid w:val="000C4688"/>
    <w:rsid w:val="000C64FE"/>
    <w:rsid w:val="000D1B61"/>
    <w:rsid w:val="000D1DFD"/>
    <w:rsid w:val="000D39F7"/>
    <w:rsid w:val="000D48B7"/>
    <w:rsid w:val="000D68BE"/>
    <w:rsid w:val="000D7261"/>
    <w:rsid w:val="000E039A"/>
    <w:rsid w:val="000E0422"/>
    <w:rsid w:val="000E0E60"/>
    <w:rsid w:val="000E17B1"/>
    <w:rsid w:val="000E3077"/>
    <w:rsid w:val="000E3BEF"/>
    <w:rsid w:val="000E66CB"/>
    <w:rsid w:val="000E7491"/>
    <w:rsid w:val="000E779D"/>
    <w:rsid w:val="000F063A"/>
    <w:rsid w:val="000F2F76"/>
    <w:rsid w:val="000F3958"/>
    <w:rsid w:val="000F4F23"/>
    <w:rsid w:val="000F7ACD"/>
    <w:rsid w:val="00100DF1"/>
    <w:rsid w:val="0010504F"/>
    <w:rsid w:val="001051C6"/>
    <w:rsid w:val="00106A98"/>
    <w:rsid w:val="00106C1B"/>
    <w:rsid w:val="00107AC5"/>
    <w:rsid w:val="00110656"/>
    <w:rsid w:val="00110ED1"/>
    <w:rsid w:val="00111AA7"/>
    <w:rsid w:val="0011364E"/>
    <w:rsid w:val="00113CA9"/>
    <w:rsid w:val="00114147"/>
    <w:rsid w:val="00114F55"/>
    <w:rsid w:val="0011506B"/>
    <w:rsid w:val="0011660A"/>
    <w:rsid w:val="001167E6"/>
    <w:rsid w:val="00116B23"/>
    <w:rsid w:val="00117C96"/>
    <w:rsid w:val="001225F1"/>
    <w:rsid w:val="00122AB2"/>
    <w:rsid w:val="001255EB"/>
    <w:rsid w:val="001257DD"/>
    <w:rsid w:val="0012660D"/>
    <w:rsid w:val="001304C3"/>
    <w:rsid w:val="00130F18"/>
    <w:rsid w:val="00131ECF"/>
    <w:rsid w:val="00132625"/>
    <w:rsid w:val="00134FCB"/>
    <w:rsid w:val="00135EF6"/>
    <w:rsid w:val="001418AE"/>
    <w:rsid w:val="00141B42"/>
    <w:rsid w:val="00144548"/>
    <w:rsid w:val="00146B64"/>
    <w:rsid w:val="001506C4"/>
    <w:rsid w:val="00151723"/>
    <w:rsid w:val="00155A86"/>
    <w:rsid w:val="00157C4C"/>
    <w:rsid w:val="00160163"/>
    <w:rsid w:val="00161C02"/>
    <w:rsid w:val="0016354D"/>
    <w:rsid w:val="00164DFD"/>
    <w:rsid w:val="00165369"/>
    <w:rsid w:val="00165971"/>
    <w:rsid w:val="00165D70"/>
    <w:rsid w:val="00171527"/>
    <w:rsid w:val="001721D8"/>
    <w:rsid w:val="00172B9C"/>
    <w:rsid w:val="001732AD"/>
    <w:rsid w:val="00175812"/>
    <w:rsid w:val="00176257"/>
    <w:rsid w:val="00176F9C"/>
    <w:rsid w:val="00176FA5"/>
    <w:rsid w:val="00177D54"/>
    <w:rsid w:val="00181654"/>
    <w:rsid w:val="00183F30"/>
    <w:rsid w:val="001846FB"/>
    <w:rsid w:val="001848EB"/>
    <w:rsid w:val="0018550D"/>
    <w:rsid w:val="0018562A"/>
    <w:rsid w:val="0018747B"/>
    <w:rsid w:val="00187D9C"/>
    <w:rsid w:val="00190E6F"/>
    <w:rsid w:val="00195B74"/>
    <w:rsid w:val="001966C2"/>
    <w:rsid w:val="001A0B6E"/>
    <w:rsid w:val="001A168A"/>
    <w:rsid w:val="001A2415"/>
    <w:rsid w:val="001A2968"/>
    <w:rsid w:val="001A2CC7"/>
    <w:rsid w:val="001A5D0C"/>
    <w:rsid w:val="001B052B"/>
    <w:rsid w:val="001B21CA"/>
    <w:rsid w:val="001B3F92"/>
    <w:rsid w:val="001B4555"/>
    <w:rsid w:val="001B4E57"/>
    <w:rsid w:val="001B7415"/>
    <w:rsid w:val="001B76DA"/>
    <w:rsid w:val="001C01CE"/>
    <w:rsid w:val="001C2EBD"/>
    <w:rsid w:val="001C35D9"/>
    <w:rsid w:val="001C3678"/>
    <w:rsid w:val="001C4E97"/>
    <w:rsid w:val="001C61D7"/>
    <w:rsid w:val="001C6A2B"/>
    <w:rsid w:val="001C6D8E"/>
    <w:rsid w:val="001C7749"/>
    <w:rsid w:val="001D3062"/>
    <w:rsid w:val="001D3C69"/>
    <w:rsid w:val="001D471D"/>
    <w:rsid w:val="001D5B28"/>
    <w:rsid w:val="001D645E"/>
    <w:rsid w:val="001D75C8"/>
    <w:rsid w:val="001E2F41"/>
    <w:rsid w:val="001E30BB"/>
    <w:rsid w:val="001E39DE"/>
    <w:rsid w:val="001E5D62"/>
    <w:rsid w:val="001E6CE3"/>
    <w:rsid w:val="001F0455"/>
    <w:rsid w:val="001F0F5B"/>
    <w:rsid w:val="001F210C"/>
    <w:rsid w:val="001F31C8"/>
    <w:rsid w:val="001F46A8"/>
    <w:rsid w:val="001F56B6"/>
    <w:rsid w:val="001F6AE0"/>
    <w:rsid w:val="00201E1D"/>
    <w:rsid w:val="00202919"/>
    <w:rsid w:val="00204807"/>
    <w:rsid w:val="002051D2"/>
    <w:rsid w:val="00206651"/>
    <w:rsid w:val="00206C54"/>
    <w:rsid w:val="002109DD"/>
    <w:rsid w:val="0021158D"/>
    <w:rsid w:val="002123AE"/>
    <w:rsid w:val="0021318D"/>
    <w:rsid w:val="0021548F"/>
    <w:rsid w:val="0021557C"/>
    <w:rsid w:val="0021592B"/>
    <w:rsid w:val="002164DC"/>
    <w:rsid w:val="002165FD"/>
    <w:rsid w:val="0022031F"/>
    <w:rsid w:val="00220B9D"/>
    <w:rsid w:val="002215CA"/>
    <w:rsid w:val="00222948"/>
    <w:rsid w:val="002252BF"/>
    <w:rsid w:val="00226961"/>
    <w:rsid w:val="00226D17"/>
    <w:rsid w:val="00227A3C"/>
    <w:rsid w:val="00230F0A"/>
    <w:rsid w:val="00232F7E"/>
    <w:rsid w:val="00233F8D"/>
    <w:rsid w:val="00234EB8"/>
    <w:rsid w:val="00236CAE"/>
    <w:rsid w:val="00236FBF"/>
    <w:rsid w:val="00237AD8"/>
    <w:rsid w:val="00240CD4"/>
    <w:rsid w:val="002410B4"/>
    <w:rsid w:val="00243108"/>
    <w:rsid w:val="00243974"/>
    <w:rsid w:val="00244EDD"/>
    <w:rsid w:val="002461F4"/>
    <w:rsid w:val="002467A7"/>
    <w:rsid w:val="00247988"/>
    <w:rsid w:val="002479B5"/>
    <w:rsid w:val="00252AD6"/>
    <w:rsid w:val="002538A6"/>
    <w:rsid w:val="00254419"/>
    <w:rsid w:val="0025502E"/>
    <w:rsid w:val="002550F2"/>
    <w:rsid w:val="002554B9"/>
    <w:rsid w:val="0025558E"/>
    <w:rsid w:val="002565BF"/>
    <w:rsid w:val="00257142"/>
    <w:rsid w:val="002574DB"/>
    <w:rsid w:val="00257FE1"/>
    <w:rsid w:val="00260A51"/>
    <w:rsid w:val="002626D5"/>
    <w:rsid w:val="00264F0C"/>
    <w:rsid w:val="00265AAF"/>
    <w:rsid w:val="00266E7B"/>
    <w:rsid w:val="00267AA7"/>
    <w:rsid w:val="00267BF8"/>
    <w:rsid w:val="002702AE"/>
    <w:rsid w:val="00270645"/>
    <w:rsid w:val="00270980"/>
    <w:rsid w:val="00272083"/>
    <w:rsid w:val="00272F61"/>
    <w:rsid w:val="00272F88"/>
    <w:rsid w:val="00273E08"/>
    <w:rsid w:val="00274192"/>
    <w:rsid w:val="002805CC"/>
    <w:rsid w:val="0028071E"/>
    <w:rsid w:val="0028157E"/>
    <w:rsid w:val="00282D61"/>
    <w:rsid w:val="00283E5B"/>
    <w:rsid w:val="0028439D"/>
    <w:rsid w:val="00284698"/>
    <w:rsid w:val="002851D6"/>
    <w:rsid w:val="00286374"/>
    <w:rsid w:val="002869F3"/>
    <w:rsid w:val="002915F4"/>
    <w:rsid w:val="0029357B"/>
    <w:rsid w:val="00293789"/>
    <w:rsid w:val="0029505C"/>
    <w:rsid w:val="00295DE4"/>
    <w:rsid w:val="002A117D"/>
    <w:rsid w:val="002A13D6"/>
    <w:rsid w:val="002A2DD7"/>
    <w:rsid w:val="002A3460"/>
    <w:rsid w:val="002A5B26"/>
    <w:rsid w:val="002A62CA"/>
    <w:rsid w:val="002A7CBE"/>
    <w:rsid w:val="002B30D1"/>
    <w:rsid w:val="002B4A8E"/>
    <w:rsid w:val="002B4C09"/>
    <w:rsid w:val="002B55AD"/>
    <w:rsid w:val="002B6252"/>
    <w:rsid w:val="002B6370"/>
    <w:rsid w:val="002B70B9"/>
    <w:rsid w:val="002B71D0"/>
    <w:rsid w:val="002B7A14"/>
    <w:rsid w:val="002C338F"/>
    <w:rsid w:val="002D0D09"/>
    <w:rsid w:val="002D1A7F"/>
    <w:rsid w:val="002D2138"/>
    <w:rsid w:val="002D32E2"/>
    <w:rsid w:val="002D3E7A"/>
    <w:rsid w:val="002D47E5"/>
    <w:rsid w:val="002D4E66"/>
    <w:rsid w:val="002D7767"/>
    <w:rsid w:val="002E066B"/>
    <w:rsid w:val="002E13BD"/>
    <w:rsid w:val="002E1BD4"/>
    <w:rsid w:val="002E1C99"/>
    <w:rsid w:val="002E1CF2"/>
    <w:rsid w:val="002E3502"/>
    <w:rsid w:val="002E3F7F"/>
    <w:rsid w:val="002E6220"/>
    <w:rsid w:val="002E652D"/>
    <w:rsid w:val="002E6FBD"/>
    <w:rsid w:val="002E7046"/>
    <w:rsid w:val="002F1085"/>
    <w:rsid w:val="002F279C"/>
    <w:rsid w:val="002F3904"/>
    <w:rsid w:val="002F41E6"/>
    <w:rsid w:val="002F4672"/>
    <w:rsid w:val="002F553E"/>
    <w:rsid w:val="002F692D"/>
    <w:rsid w:val="002F7B74"/>
    <w:rsid w:val="00301363"/>
    <w:rsid w:val="0030148F"/>
    <w:rsid w:val="00301A25"/>
    <w:rsid w:val="00301F1C"/>
    <w:rsid w:val="00303A92"/>
    <w:rsid w:val="00303AAC"/>
    <w:rsid w:val="00305086"/>
    <w:rsid w:val="00305783"/>
    <w:rsid w:val="00307051"/>
    <w:rsid w:val="0031092D"/>
    <w:rsid w:val="003119FF"/>
    <w:rsid w:val="00313AAD"/>
    <w:rsid w:val="003158B1"/>
    <w:rsid w:val="00316B83"/>
    <w:rsid w:val="00316DC3"/>
    <w:rsid w:val="0031721F"/>
    <w:rsid w:val="003179CF"/>
    <w:rsid w:val="00321534"/>
    <w:rsid w:val="003217B4"/>
    <w:rsid w:val="003245D4"/>
    <w:rsid w:val="00325009"/>
    <w:rsid w:val="00327B1F"/>
    <w:rsid w:val="00330A5B"/>
    <w:rsid w:val="00330DF4"/>
    <w:rsid w:val="00330FB8"/>
    <w:rsid w:val="00331C09"/>
    <w:rsid w:val="003320B9"/>
    <w:rsid w:val="00332D4D"/>
    <w:rsid w:val="00337986"/>
    <w:rsid w:val="00342B83"/>
    <w:rsid w:val="00342B9D"/>
    <w:rsid w:val="00342DF7"/>
    <w:rsid w:val="00343457"/>
    <w:rsid w:val="00343E61"/>
    <w:rsid w:val="003449D8"/>
    <w:rsid w:val="00345233"/>
    <w:rsid w:val="00352006"/>
    <w:rsid w:val="00353034"/>
    <w:rsid w:val="0035316A"/>
    <w:rsid w:val="003531BC"/>
    <w:rsid w:val="00355AA3"/>
    <w:rsid w:val="00355B0F"/>
    <w:rsid w:val="003565B7"/>
    <w:rsid w:val="00362E08"/>
    <w:rsid w:val="00363725"/>
    <w:rsid w:val="003663B9"/>
    <w:rsid w:val="0037171D"/>
    <w:rsid w:val="00373552"/>
    <w:rsid w:val="003739DF"/>
    <w:rsid w:val="00373A7D"/>
    <w:rsid w:val="003759A7"/>
    <w:rsid w:val="00376BDD"/>
    <w:rsid w:val="00376BED"/>
    <w:rsid w:val="00382429"/>
    <w:rsid w:val="0038291B"/>
    <w:rsid w:val="0038411D"/>
    <w:rsid w:val="00385C46"/>
    <w:rsid w:val="00386D82"/>
    <w:rsid w:val="0039069C"/>
    <w:rsid w:val="00390D44"/>
    <w:rsid w:val="003933D8"/>
    <w:rsid w:val="00393C3B"/>
    <w:rsid w:val="00394E2E"/>
    <w:rsid w:val="003960BC"/>
    <w:rsid w:val="003A04D7"/>
    <w:rsid w:val="003A050F"/>
    <w:rsid w:val="003A2ED9"/>
    <w:rsid w:val="003A361A"/>
    <w:rsid w:val="003A65B2"/>
    <w:rsid w:val="003B025D"/>
    <w:rsid w:val="003B0ED8"/>
    <w:rsid w:val="003B1B75"/>
    <w:rsid w:val="003B3119"/>
    <w:rsid w:val="003B3FAA"/>
    <w:rsid w:val="003B4DD2"/>
    <w:rsid w:val="003B7397"/>
    <w:rsid w:val="003B784B"/>
    <w:rsid w:val="003C152A"/>
    <w:rsid w:val="003C30D1"/>
    <w:rsid w:val="003C348B"/>
    <w:rsid w:val="003C3C62"/>
    <w:rsid w:val="003C47DC"/>
    <w:rsid w:val="003C4CF1"/>
    <w:rsid w:val="003C5B38"/>
    <w:rsid w:val="003C7FF7"/>
    <w:rsid w:val="003D41AE"/>
    <w:rsid w:val="003D5662"/>
    <w:rsid w:val="003D5D1F"/>
    <w:rsid w:val="003D7666"/>
    <w:rsid w:val="003E10EB"/>
    <w:rsid w:val="003E21F6"/>
    <w:rsid w:val="003E2B5C"/>
    <w:rsid w:val="003E3D57"/>
    <w:rsid w:val="003E441D"/>
    <w:rsid w:val="003E57F4"/>
    <w:rsid w:val="003E63C7"/>
    <w:rsid w:val="003E7E82"/>
    <w:rsid w:val="003F193E"/>
    <w:rsid w:val="003F2771"/>
    <w:rsid w:val="003F2D9A"/>
    <w:rsid w:val="003F2F7A"/>
    <w:rsid w:val="003F569C"/>
    <w:rsid w:val="0040012B"/>
    <w:rsid w:val="0040319D"/>
    <w:rsid w:val="00403FA5"/>
    <w:rsid w:val="00407CDD"/>
    <w:rsid w:val="00407D44"/>
    <w:rsid w:val="00413599"/>
    <w:rsid w:val="00414C2F"/>
    <w:rsid w:val="00415F80"/>
    <w:rsid w:val="00416B71"/>
    <w:rsid w:val="004217FA"/>
    <w:rsid w:val="004219DF"/>
    <w:rsid w:val="004276F2"/>
    <w:rsid w:val="00430A7F"/>
    <w:rsid w:val="0043313D"/>
    <w:rsid w:val="00433BCB"/>
    <w:rsid w:val="00434AB4"/>
    <w:rsid w:val="004361F4"/>
    <w:rsid w:val="00437228"/>
    <w:rsid w:val="00441FE3"/>
    <w:rsid w:val="00445D90"/>
    <w:rsid w:val="00446CA0"/>
    <w:rsid w:val="004477C2"/>
    <w:rsid w:val="00451326"/>
    <w:rsid w:val="00452CB7"/>
    <w:rsid w:val="00452FDB"/>
    <w:rsid w:val="00453BD7"/>
    <w:rsid w:val="00453E77"/>
    <w:rsid w:val="004550B7"/>
    <w:rsid w:val="004551D7"/>
    <w:rsid w:val="00456D6C"/>
    <w:rsid w:val="00462EAB"/>
    <w:rsid w:val="004654D4"/>
    <w:rsid w:val="004702D3"/>
    <w:rsid w:val="00471BF1"/>
    <w:rsid w:val="004727BA"/>
    <w:rsid w:val="00473098"/>
    <w:rsid w:val="00474E9A"/>
    <w:rsid w:val="00474F22"/>
    <w:rsid w:val="0047526C"/>
    <w:rsid w:val="00475E1D"/>
    <w:rsid w:val="00476812"/>
    <w:rsid w:val="00476E6A"/>
    <w:rsid w:val="00477202"/>
    <w:rsid w:val="004774BA"/>
    <w:rsid w:val="00477F53"/>
    <w:rsid w:val="00480845"/>
    <w:rsid w:val="004835F2"/>
    <w:rsid w:val="00485C01"/>
    <w:rsid w:val="00486C2A"/>
    <w:rsid w:val="00490826"/>
    <w:rsid w:val="00491225"/>
    <w:rsid w:val="004917CA"/>
    <w:rsid w:val="004936DE"/>
    <w:rsid w:val="00493B1A"/>
    <w:rsid w:val="00494508"/>
    <w:rsid w:val="00496135"/>
    <w:rsid w:val="004972A0"/>
    <w:rsid w:val="004979E8"/>
    <w:rsid w:val="004A210B"/>
    <w:rsid w:val="004A2B4E"/>
    <w:rsid w:val="004A38A7"/>
    <w:rsid w:val="004A42F9"/>
    <w:rsid w:val="004A4540"/>
    <w:rsid w:val="004A4D87"/>
    <w:rsid w:val="004A5159"/>
    <w:rsid w:val="004A517C"/>
    <w:rsid w:val="004B00F8"/>
    <w:rsid w:val="004B01B0"/>
    <w:rsid w:val="004B0BC8"/>
    <w:rsid w:val="004B0E8F"/>
    <w:rsid w:val="004B1598"/>
    <w:rsid w:val="004B2B41"/>
    <w:rsid w:val="004B307D"/>
    <w:rsid w:val="004B3CE9"/>
    <w:rsid w:val="004B77AD"/>
    <w:rsid w:val="004C011B"/>
    <w:rsid w:val="004C2E21"/>
    <w:rsid w:val="004C32D1"/>
    <w:rsid w:val="004C347A"/>
    <w:rsid w:val="004C6F4E"/>
    <w:rsid w:val="004C7CAF"/>
    <w:rsid w:val="004D0A35"/>
    <w:rsid w:val="004D0C5F"/>
    <w:rsid w:val="004D2F25"/>
    <w:rsid w:val="004D3AFF"/>
    <w:rsid w:val="004E1F2A"/>
    <w:rsid w:val="004E2296"/>
    <w:rsid w:val="004E22A4"/>
    <w:rsid w:val="004E2CD1"/>
    <w:rsid w:val="004E2D83"/>
    <w:rsid w:val="004E3265"/>
    <w:rsid w:val="004E43B9"/>
    <w:rsid w:val="004E4CEC"/>
    <w:rsid w:val="004E65ED"/>
    <w:rsid w:val="004F1A89"/>
    <w:rsid w:val="004F2431"/>
    <w:rsid w:val="004F281C"/>
    <w:rsid w:val="004F38D7"/>
    <w:rsid w:val="004F3AE7"/>
    <w:rsid w:val="004F415D"/>
    <w:rsid w:val="004F45D1"/>
    <w:rsid w:val="004F5BDD"/>
    <w:rsid w:val="004F63A0"/>
    <w:rsid w:val="004F67DF"/>
    <w:rsid w:val="00502E55"/>
    <w:rsid w:val="00503A56"/>
    <w:rsid w:val="00505439"/>
    <w:rsid w:val="00505519"/>
    <w:rsid w:val="00510610"/>
    <w:rsid w:val="00510644"/>
    <w:rsid w:val="005110A7"/>
    <w:rsid w:val="00511529"/>
    <w:rsid w:val="00511FF3"/>
    <w:rsid w:val="00513595"/>
    <w:rsid w:val="00513A75"/>
    <w:rsid w:val="0051602B"/>
    <w:rsid w:val="00521BF9"/>
    <w:rsid w:val="00522281"/>
    <w:rsid w:val="005232E8"/>
    <w:rsid w:val="0052520F"/>
    <w:rsid w:val="00527AEF"/>
    <w:rsid w:val="00530DE4"/>
    <w:rsid w:val="00531A45"/>
    <w:rsid w:val="00532F33"/>
    <w:rsid w:val="00533AD6"/>
    <w:rsid w:val="00535CC8"/>
    <w:rsid w:val="00535DBB"/>
    <w:rsid w:val="005376F6"/>
    <w:rsid w:val="0054051C"/>
    <w:rsid w:val="00540B58"/>
    <w:rsid w:val="005419C7"/>
    <w:rsid w:val="00543DEF"/>
    <w:rsid w:val="0054412F"/>
    <w:rsid w:val="00544898"/>
    <w:rsid w:val="005448AD"/>
    <w:rsid w:val="005453CE"/>
    <w:rsid w:val="005457DE"/>
    <w:rsid w:val="00545A65"/>
    <w:rsid w:val="00545D50"/>
    <w:rsid w:val="00547769"/>
    <w:rsid w:val="00550797"/>
    <w:rsid w:val="00553312"/>
    <w:rsid w:val="00555DC8"/>
    <w:rsid w:val="00561F10"/>
    <w:rsid w:val="00562828"/>
    <w:rsid w:val="00562948"/>
    <w:rsid w:val="00565C5E"/>
    <w:rsid w:val="00566B69"/>
    <w:rsid w:val="00567FE3"/>
    <w:rsid w:val="00570B18"/>
    <w:rsid w:val="00570CCB"/>
    <w:rsid w:val="005722C0"/>
    <w:rsid w:val="00577434"/>
    <w:rsid w:val="0057743C"/>
    <w:rsid w:val="005824E4"/>
    <w:rsid w:val="005841F7"/>
    <w:rsid w:val="005844F2"/>
    <w:rsid w:val="005846A4"/>
    <w:rsid w:val="00591751"/>
    <w:rsid w:val="00593032"/>
    <w:rsid w:val="005957B7"/>
    <w:rsid w:val="00595EE0"/>
    <w:rsid w:val="00597145"/>
    <w:rsid w:val="005A402F"/>
    <w:rsid w:val="005A5486"/>
    <w:rsid w:val="005A551D"/>
    <w:rsid w:val="005A55D9"/>
    <w:rsid w:val="005A73FB"/>
    <w:rsid w:val="005A7B7E"/>
    <w:rsid w:val="005B0194"/>
    <w:rsid w:val="005B14B0"/>
    <w:rsid w:val="005B1E78"/>
    <w:rsid w:val="005B3E45"/>
    <w:rsid w:val="005B540B"/>
    <w:rsid w:val="005B5D3C"/>
    <w:rsid w:val="005B6137"/>
    <w:rsid w:val="005C166B"/>
    <w:rsid w:val="005C282F"/>
    <w:rsid w:val="005C387E"/>
    <w:rsid w:val="005C3A56"/>
    <w:rsid w:val="005C3D26"/>
    <w:rsid w:val="005C438B"/>
    <w:rsid w:val="005C6315"/>
    <w:rsid w:val="005C6390"/>
    <w:rsid w:val="005D01FE"/>
    <w:rsid w:val="005D13A2"/>
    <w:rsid w:val="005D1DE2"/>
    <w:rsid w:val="005D55C3"/>
    <w:rsid w:val="005D5DD3"/>
    <w:rsid w:val="005D75B6"/>
    <w:rsid w:val="005D7DCB"/>
    <w:rsid w:val="005E018B"/>
    <w:rsid w:val="005E07BB"/>
    <w:rsid w:val="005E3DD0"/>
    <w:rsid w:val="005F1553"/>
    <w:rsid w:val="005F1B97"/>
    <w:rsid w:val="005F1D69"/>
    <w:rsid w:val="005F2381"/>
    <w:rsid w:val="005F28AA"/>
    <w:rsid w:val="005F622A"/>
    <w:rsid w:val="005F6512"/>
    <w:rsid w:val="00601193"/>
    <w:rsid w:val="00601C63"/>
    <w:rsid w:val="00603D9E"/>
    <w:rsid w:val="0060512F"/>
    <w:rsid w:val="00605135"/>
    <w:rsid w:val="006060D3"/>
    <w:rsid w:val="0060771C"/>
    <w:rsid w:val="006079D1"/>
    <w:rsid w:val="00610378"/>
    <w:rsid w:val="00612264"/>
    <w:rsid w:val="00614142"/>
    <w:rsid w:val="00616D2F"/>
    <w:rsid w:val="0061723A"/>
    <w:rsid w:val="006206FE"/>
    <w:rsid w:val="0062529A"/>
    <w:rsid w:val="006254AC"/>
    <w:rsid w:val="00627D72"/>
    <w:rsid w:val="006303FA"/>
    <w:rsid w:val="006306FC"/>
    <w:rsid w:val="0063276F"/>
    <w:rsid w:val="006351EF"/>
    <w:rsid w:val="0063574F"/>
    <w:rsid w:val="00637AF4"/>
    <w:rsid w:val="00640ADF"/>
    <w:rsid w:val="00640DA5"/>
    <w:rsid w:val="00641946"/>
    <w:rsid w:val="00646F95"/>
    <w:rsid w:val="00647067"/>
    <w:rsid w:val="00647ED7"/>
    <w:rsid w:val="006508B2"/>
    <w:rsid w:val="00652D03"/>
    <w:rsid w:val="00653D92"/>
    <w:rsid w:val="0065593F"/>
    <w:rsid w:val="006568F6"/>
    <w:rsid w:val="006602F3"/>
    <w:rsid w:val="0066181E"/>
    <w:rsid w:val="006633A9"/>
    <w:rsid w:val="00663BFF"/>
    <w:rsid w:val="00664E11"/>
    <w:rsid w:val="006660D6"/>
    <w:rsid w:val="00671399"/>
    <w:rsid w:val="006717C8"/>
    <w:rsid w:val="00671FAE"/>
    <w:rsid w:val="00672896"/>
    <w:rsid w:val="00673F37"/>
    <w:rsid w:val="006749CB"/>
    <w:rsid w:val="006750E9"/>
    <w:rsid w:val="0067782D"/>
    <w:rsid w:val="00680197"/>
    <w:rsid w:val="00682009"/>
    <w:rsid w:val="00682F8C"/>
    <w:rsid w:val="00683421"/>
    <w:rsid w:val="00684CC9"/>
    <w:rsid w:val="00685909"/>
    <w:rsid w:val="00685E85"/>
    <w:rsid w:val="00686430"/>
    <w:rsid w:val="0068645D"/>
    <w:rsid w:val="0069080E"/>
    <w:rsid w:val="006928D3"/>
    <w:rsid w:val="00693885"/>
    <w:rsid w:val="00695163"/>
    <w:rsid w:val="00695755"/>
    <w:rsid w:val="00696F05"/>
    <w:rsid w:val="006971EB"/>
    <w:rsid w:val="006A00A3"/>
    <w:rsid w:val="006A01DD"/>
    <w:rsid w:val="006A095A"/>
    <w:rsid w:val="006A0BA8"/>
    <w:rsid w:val="006A14A9"/>
    <w:rsid w:val="006A2696"/>
    <w:rsid w:val="006A3BDB"/>
    <w:rsid w:val="006A4B68"/>
    <w:rsid w:val="006A61ED"/>
    <w:rsid w:val="006A7961"/>
    <w:rsid w:val="006B0640"/>
    <w:rsid w:val="006B0CFB"/>
    <w:rsid w:val="006B1259"/>
    <w:rsid w:val="006B296E"/>
    <w:rsid w:val="006B4DF2"/>
    <w:rsid w:val="006B5072"/>
    <w:rsid w:val="006B5406"/>
    <w:rsid w:val="006B5C3E"/>
    <w:rsid w:val="006B7970"/>
    <w:rsid w:val="006B7A77"/>
    <w:rsid w:val="006C2190"/>
    <w:rsid w:val="006C31C0"/>
    <w:rsid w:val="006C3649"/>
    <w:rsid w:val="006C39DE"/>
    <w:rsid w:val="006C3BFE"/>
    <w:rsid w:val="006C4946"/>
    <w:rsid w:val="006C61BB"/>
    <w:rsid w:val="006C7A24"/>
    <w:rsid w:val="006D10EA"/>
    <w:rsid w:val="006D154B"/>
    <w:rsid w:val="006D25DC"/>
    <w:rsid w:val="006D2660"/>
    <w:rsid w:val="006D4395"/>
    <w:rsid w:val="006D4445"/>
    <w:rsid w:val="006D4551"/>
    <w:rsid w:val="006D5C31"/>
    <w:rsid w:val="006D686E"/>
    <w:rsid w:val="006D69C1"/>
    <w:rsid w:val="006D6A8A"/>
    <w:rsid w:val="006E02DA"/>
    <w:rsid w:val="006E101F"/>
    <w:rsid w:val="006E17E1"/>
    <w:rsid w:val="006E3336"/>
    <w:rsid w:val="006E3D9C"/>
    <w:rsid w:val="006E4A94"/>
    <w:rsid w:val="006E76E5"/>
    <w:rsid w:val="006F0F0F"/>
    <w:rsid w:val="006F2A7D"/>
    <w:rsid w:val="006F3BF8"/>
    <w:rsid w:val="006F3CEC"/>
    <w:rsid w:val="006F670B"/>
    <w:rsid w:val="006F6F61"/>
    <w:rsid w:val="006F7D78"/>
    <w:rsid w:val="00700535"/>
    <w:rsid w:val="00700644"/>
    <w:rsid w:val="00703146"/>
    <w:rsid w:val="00705FE1"/>
    <w:rsid w:val="00707772"/>
    <w:rsid w:val="00707C38"/>
    <w:rsid w:val="00711B48"/>
    <w:rsid w:val="00711B72"/>
    <w:rsid w:val="00714569"/>
    <w:rsid w:val="007146A8"/>
    <w:rsid w:val="0071761D"/>
    <w:rsid w:val="0071788E"/>
    <w:rsid w:val="00722C01"/>
    <w:rsid w:val="00722C24"/>
    <w:rsid w:val="007230B9"/>
    <w:rsid w:val="00723121"/>
    <w:rsid w:val="007251B2"/>
    <w:rsid w:val="007258EE"/>
    <w:rsid w:val="00731A31"/>
    <w:rsid w:val="007326FE"/>
    <w:rsid w:val="00732C23"/>
    <w:rsid w:val="00732F67"/>
    <w:rsid w:val="00735849"/>
    <w:rsid w:val="00736C1B"/>
    <w:rsid w:val="00737671"/>
    <w:rsid w:val="0073779D"/>
    <w:rsid w:val="00737A0B"/>
    <w:rsid w:val="0074056B"/>
    <w:rsid w:val="00741622"/>
    <w:rsid w:val="00742886"/>
    <w:rsid w:val="0074607A"/>
    <w:rsid w:val="007476BF"/>
    <w:rsid w:val="0075036F"/>
    <w:rsid w:val="00751767"/>
    <w:rsid w:val="0075404D"/>
    <w:rsid w:val="00756656"/>
    <w:rsid w:val="00760286"/>
    <w:rsid w:val="00760AEE"/>
    <w:rsid w:val="00761F26"/>
    <w:rsid w:val="00765974"/>
    <w:rsid w:val="00766056"/>
    <w:rsid w:val="00767859"/>
    <w:rsid w:val="00767BCF"/>
    <w:rsid w:val="0077007E"/>
    <w:rsid w:val="0077020E"/>
    <w:rsid w:val="007713F6"/>
    <w:rsid w:val="00771FB7"/>
    <w:rsid w:val="007724E5"/>
    <w:rsid w:val="0077487A"/>
    <w:rsid w:val="00774E8D"/>
    <w:rsid w:val="00774F05"/>
    <w:rsid w:val="0077572E"/>
    <w:rsid w:val="00776352"/>
    <w:rsid w:val="00776684"/>
    <w:rsid w:val="00776A3B"/>
    <w:rsid w:val="007774DC"/>
    <w:rsid w:val="00781A36"/>
    <w:rsid w:val="00783E67"/>
    <w:rsid w:val="0078420C"/>
    <w:rsid w:val="0078522C"/>
    <w:rsid w:val="00785285"/>
    <w:rsid w:val="00785D46"/>
    <w:rsid w:val="00790EBA"/>
    <w:rsid w:val="00795500"/>
    <w:rsid w:val="007958B5"/>
    <w:rsid w:val="00796770"/>
    <w:rsid w:val="007A1650"/>
    <w:rsid w:val="007A1FBE"/>
    <w:rsid w:val="007A2A00"/>
    <w:rsid w:val="007A54AF"/>
    <w:rsid w:val="007A56A2"/>
    <w:rsid w:val="007A5F76"/>
    <w:rsid w:val="007A795A"/>
    <w:rsid w:val="007A79F8"/>
    <w:rsid w:val="007B3A6F"/>
    <w:rsid w:val="007B5D80"/>
    <w:rsid w:val="007B7998"/>
    <w:rsid w:val="007C0718"/>
    <w:rsid w:val="007C0991"/>
    <w:rsid w:val="007C10A5"/>
    <w:rsid w:val="007C1670"/>
    <w:rsid w:val="007C1EDC"/>
    <w:rsid w:val="007C2355"/>
    <w:rsid w:val="007C2749"/>
    <w:rsid w:val="007C5226"/>
    <w:rsid w:val="007C7EEA"/>
    <w:rsid w:val="007D41EA"/>
    <w:rsid w:val="007D453D"/>
    <w:rsid w:val="007E07C7"/>
    <w:rsid w:val="007E084B"/>
    <w:rsid w:val="007E1B7E"/>
    <w:rsid w:val="007E5014"/>
    <w:rsid w:val="007E5833"/>
    <w:rsid w:val="007E5AC1"/>
    <w:rsid w:val="007F0497"/>
    <w:rsid w:val="007F0589"/>
    <w:rsid w:val="007F212D"/>
    <w:rsid w:val="007F272C"/>
    <w:rsid w:val="00803043"/>
    <w:rsid w:val="0080513C"/>
    <w:rsid w:val="00806FFA"/>
    <w:rsid w:val="008131A9"/>
    <w:rsid w:val="00813DC5"/>
    <w:rsid w:val="00813F72"/>
    <w:rsid w:val="008148BB"/>
    <w:rsid w:val="008152C1"/>
    <w:rsid w:val="0082386D"/>
    <w:rsid w:val="00824A43"/>
    <w:rsid w:val="008265F6"/>
    <w:rsid w:val="00826843"/>
    <w:rsid w:val="00832DA1"/>
    <w:rsid w:val="008338DC"/>
    <w:rsid w:val="008338EA"/>
    <w:rsid w:val="00834415"/>
    <w:rsid w:val="00835DD9"/>
    <w:rsid w:val="00836203"/>
    <w:rsid w:val="008406C6"/>
    <w:rsid w:val="00841ECA"/>
    <w:rsid w:val="00842AC3"/>
    <w:rsid w:val="00843095"/>
    <w:rsid w:val="0084374D"/>
    <w:rsid w:val="0084512A"/>
    <w:rsid w:val="00847445"/>
    <w:rsid w:val="0085451E"/>
    <w:rsid w:val="008565F5"/>
    <w:rsid w:val="00856966"/>
    <w:rsid w:val="00856FA8"/>
    <w:rsid w:val="00857618"/>
    <w:rsid w:val="00862C83"/>
    <w:rsid w:val="00864D33"/>
    <w:rsid w:val="00864DA4"/>
    <w:rsid w:val="00866527"/>
    <w:rsid w:val="00871115"/>
    <w:rsid w:val="00874BCE"/>
    <w:rsid w:val="00876408"/>
    <w:rsid w:val="008807C7"/>
    <w:rsid w:val="00880A21"/>
    <w:rsid w:val="00881A0A"/>
    <w:rsid w:val="00890D14"/>
    <w:rsid w:val="00890F92"/>
    <w:rsid w:val="00894ADD"/>
    <w:rsid w:val="00895298"/>
    <w:rsid w:val="00896325"/>
    <w:rsid w:val="008A0159"/>
    <w:rsid w:val="008A1A6E"/>
    <w:rsid w:val="008A1E69"/>
    <w:rsid w:val="008A20C9"/>
    <w:rsid w:val="008A2A60"/>
    <w:rsid w:val="008A2E57"/>
    <w:rsid w:val="008A36E1"/>
    <w:rsid w:val="008A39A3"/>
    <w:rsid w:val="008A3F5D"/>
    <w:rsid w:val="008B0AFF"/>
    <w:rsid w:val="008B1209"/>
    <w:rsid w:val="008B5ACF"/>
    <w:rsid w:val="008B6A49"/>
    <w:rsid w:val="008C0FB6"/>
    <w:rsid w:val="008C5A25"/>
    <w:rsid w:val="008C7177"/>
    <w:rsid w:val="008C7D89"/>
    <w:rsid w:val="008D011C"/>
    <w:rsid w:val="008D05D2"/>
    <w:rsid w:val="008D118D"/>
    <w:rsid w:val="008D140C"/>
    <w:rsid w:val="008D14B7"/>
    <w:rsid w:val="008D2606"/>
    <w:rsid w:val="008D3D80"/>
    <w:rsid w:val="008D4074"/>
    <w:rsid w:val="008D50D5"/>
    <w:rsid w:val="008D57C4"/>
    <w:rsid w:val="008D7858"/>
    <w:rsid w:val="008E0208"/>
    <w:rsid w:val="008E0F5A"/>
    <w:rsid w:val="008E114C"/>
    <w:rsid w:val="008E14CD"/>
    <w:rsid w:val="008E2838"/>
    <w:rsid w:val="008E3553"/>
    <w:rsid w:val="008E3717"/>
    <w:rsid w:val="008E4353"/>
    <w:rsid w:val="008E4F7B"/>
    <w:rsid w:val="008E6916"/>
    <w:rsid w:val="008E7B8D"/>
    <w:rsid w:val="008F2684"/>
    <w:rsid w:val="008F279A"/>
    <w:rsid w:val="008F40EB"/>
    <w:rsid w:val="008F603A"/>
    <w:rsid w:val="008F6329"/>
    <w:rsid w:val="008F755F"/>
    <w:rsid w:val="009008EA"/>
    <w:rsid w:val="009009BA"/>
    <w:rsid w:val="009010D4"/>
    <w:rsid w:val="00901AF2"/>
    <w:rsid w:val="00901E91"/>
    <w:rsid w:val="00902441"/>
    <w:rsid w:val="0090335A"/>
    <w:rsid w:val="0090372B"/>
    <w:rsid w:val="00903C03"/>
    <w:rsid w:val="00905101"/>
    <w:rsid w:val="00905D11"/>
    <w:rsid w:val="00906AF3"/>
    <w:rsid w:val="00907FB9"/>
    <w:rsid w:val="0091029B"/>
    <w:rsid w:val="00911017"/>
    <w:rsid w:val="00911629"/>
    <w:rsid w:val="0091270B"/>
    <w:rsid w:val="00912EAC"/>
    <w:rsid w:val="00913826"/>
    <w:rsid w:val="00914796"/>
    <w:rsid w:val="009155D4"/>
    <w:rsid w:val="00917058"/>
    <w:rsid w:val="00920613"/>
    <w:rsid w:val="00920851"/>
    <w:rsid w:val="00921927"/>
    <w:rsid w:val="00921EB9"/>
    <w:rsid w:val="009220F2"/>
    <w:rsid w:val="00925195"/>
    <w:rsid w:val="00925EE3"/>
    <w:rsid w:val="00926145"/>
    <w:rsid w:val="00930E7C"/>
    <w:rsid w:val="00930E97"/>
    <w:rsid w:val="00930FEC"/>
    <w:rsid w:val="00932B1A"/>
    <w:rsid w:val="00933E3B"/>
    <w:rsid w:val="00934856"/>
    <w:rsid w:val="00934B3F"/>
    <w:rsid w:val="00935B2E"/>
    <w:rsid w:val="00935F06"/>
    <w:rsid w:val="0094009E"/>
    <w:rsid w:val="00940FD2"/>
    <w:rsid w:val="009413EC"/>
    <w:rsid w:val="00943396"/>
    <w:rsid w:val="00944A68"/>
    <w:rsid w:val="00945D8B"/>
    <w:rsid w:val="00947BEF"/>
    <w:rsid w:val="009529A5"/>
    <w:rsid w:val="00952B72"/>
    <w:rsid w:val="009530D7"/>
    <w:rsid w:val="0095320B"/>
    <w:rsid w:val="00953939"/>
    <w:rsid w:val="00954115"/>
    <w:rsid w:val="00954ED8"/>
    <w:rsid w:val="00955042"/>
    <w:rsid w:val="009558A8"/>
    <w:rsid w:val="00956AEF"/>
    <w:rsid w:val="00956E4D"/>
    <w:rsid w:val="009579F1"/>
    <w:rsid w:val="0096425C"/>
    <w:rsid w:val="009644DA"/>
    <w:rsid w:val="00964680"/>
    <w:rsid w:val="00964851"/>
    <w:rsid w:val="00966566"/>
    <w:rsid w:val="00966EAB"/>
    <w:rsid w:val="009702D4"/>
    <w:rsid w:val="00970F22"/>
    <w:rsid w:val="00971085"/>
    <w:rsid w:val="00971B95"/>
    <w:rsid w:val="00971BA7"/>
    <w:rsid w:val="009733AB"/>
    <w:rsid w:val="00973F9E"/>
    <w:rsid w:val="009750B3"/>
    <w:rsid w:val="00976F8E"/>
    <w:rsid w:val="0097765C"/>
    <w:rsid w:val="00977814"/>
    <w:rsid w:val="00982D8F"/>
    <w:rsid w:val="00984F00"/>
    <w:rsid w:val="00985090"/>
    <w:rsid w:val="0098670F"/>
    <w:rsid w:val="00986EAC"/>
    <w:rsid w:val="00994892"/>
    <w:rsid w:val="00994E6C"/>
    <w:rsid w:val="009975CF"/>
    <w:rsid w:val="00997E22"/>
    <w:rsid w:val="009A00DA"/>
    <w:rsid w:val="009A2834"/>
    <w:rsid w:val="009A79CF"/>
    <w:rsid w:val="009A7EF4"/>
    <w:rsid w:val="009B03F7"/>
    <w:rsid w:val="009B29C7"/>
    <w:rsid w:val="009B2DDA"/>
    <w:rsid w:val="009B37AB"/>
    <w:rsid w:val="009B44CD"/>
    <w:rsid w:val="009B4727"/>
    <w:rsid w:val="009B5473"/>
    <w:rsid w:val="009B738A"/>
    <w:rsid w:val="009C080E"/>
    <w:rsid w:val="009C11E2"/>
    <w:rsid w:val="009C1B17"/>
    <w:rsid w:val="009C1F40"/>
    <w:rsid w:val="009C3B8A"/>
    <w:rsid w:val="009C42BC"/>
    <w:rsid w:val="009C6CC1"/>
    <w:rsid w:val="009C707F"/>
    <w:rsid w:val="009D4F57"/>
    <w:rsid w:val="009D6C17"/>
    <w:rsid w:val="009E0320"/>
    <w:rsid w:val="009E2708"/>
    <w:rsid w:val="009E34BC"/>
    <w:rsid w:val="009E4E90"/>
    <w:rsid w:val="009E6BF7"/>
    <w:rsid w:val="009F220F"/>
    <w:rsid w:val="00A00879"/>
    <w:rsid w:val="00A010A0"/>
    <w:rsid w:val="00A051E8"/>
    <w:rsid w:val="00A0609A"/>
    <w:rsid w:val="00A07CF6"/>
    <w:rsid w:val="00A07EE6"/>
    <w:rsid w:val="00A111F1"/>
    <w:rsid w:val="00A1151D"/>
    <w:rsid w:val="00A11EA3"/>
    <w:rsid w:val="00A1203C"/>
    <w:rsid w:val="00A12124"/>
    <w:rsid w:val="00A14A0C"/>
    <w:rsid w:val="00A15B1F"/>
    <w:rsid w:val="00A24C1D"/>
    <w:rsid w:val="00A25B7E"/>
    <w:rsid w:val="00A25EFC"/>
    <w:rsid w:val="00A26C65"/>
    <w:rsid w:val="00A26FC3"/>
    <w:rsid w:val="00A27086"/>
    <w:rsid w:val="00A271D8"/>
    <w:rsid w:val="00A27470"/>
    <w:rsid w:val="00A2793F"/>
    <w:rsid w:val="00A32532"/>
    <w:rsid w:val="00A3334D"/>
    <w:rsid w:val="00A33809"/>
    <w:rsid w:val="00A33B04"/>
    <w:rsid w:val="00A33C4D"/>
    <w:rsid w:val="00A357F0"/>
    <w:rsid w:val="00A3776E"/>
    <w:rsid w:val="00A4110D"/>
    <w:rsid w:val="00A42CAF"/>
    <w:rsid w:val="00A449B9"/>
    <w:rsid w:val="00A47A49"/>
    <w:rsid w:val="00A57167"/>
    <w:rsid w:val="00A60B14"/>
    <w:rsid w:val="00A62CED"/>
    <w:rsid w:val="00A63A62"/>
    <w:rsid w:val="00A640E8"/>
    <w:rsid w:val="00A64170"/>
    <w:rsid w:val="00A64D00"/>
    <w:rsid w:val="00A6526B"/>
    <w:rsid w:val="00A65817"/>
    <w:rsid w:val="00A66E9B"/>
    <w:rsid w:val="00A708E4"/>
    <w:rsid w:val="00A71D64"/>
    <w:rsid w:val="00A72392"/>
    <w:rsid w:val="00A728C5"/>
    <w:rsid w:val="00A73B06"/>
    <w:rsid w:val="00A744CB"/>
    <w:rsid w:val="00A80746"/>
    <w:rsid w:val="00A80C2A"/>
    <w:rsid w:val="00A815C9"/>
    <w:rsid w:val="00A81C1F"/>
    <w:rsid w:val="00A83193"/>
    <w:rsid w:val="00A83D10"/>
    <w:rsid w:val="00A85BDC"/>
    <w:rsid w:val="00A86930"/>
    <w:rsid w:val="00A86D60"/>
    <w:rsid w:val="00A9228B"/>
    <w:rsid w:val="00A940C7"/>
    <w:rsid w:val="00A94419"/>
    <w:rsid w:val="00A9468E"/>
    <w:rsid w:val="00AA1CCE"/>
    <w:rsid w:val="00AA23C8"/>
    <w:rsid w:val="00AA2B96"/>
    <w:rsid w:val="00AA3E51"/>
    <w:rsid w:val="00AA7216"/>
    <w:rsid w:val="00AA79D2"/>
    <w:rsid w:val="00AB1E86"/>
    <w:rsid w:val="00AB2BA9"/>
    <w:rsid w:val="00AB3198"/>
    <w:rsid w:val="00AB3D2D"/>
    <w:rsid w:val="00AB4722"/>
    <w:rsid w:val="00AB4986"/>
    <w:rsid w:val="00AB5933"/>
    <w:rsid w:val="00AB5EB3"/>
    <w:rsid w:val="00AB7B30"/>
    <w:rsid w:val="00AC082E"/>
    <w:rsid w:val="00AC3787"/>
    <w:rsid w:val="00AC71A2"/>
    <w:rsid w:val="00AD118A"/>
    <w:rsid w:val="00AD2EEF"/>
    <w:rsid w:val="00AD6322"/>
    <w:rsid w:val="00AD6B43"/>
    <w:rsid w:val="00AE019D"/>
    <w:rsid w:val="00AE1A5A"/>
    <w:rsid w:val="00AE34DC"/>
    <w:rsid w:val="00AE3F92"/>
    <w:rsid w:val="00AE4B9B"/>
    <w:rsid w:val="00AE5A3C"/>
    <w:rsid w:val="00AF13B9"/>
    <w:rsid w:val="00AF7FAA"/>
    <w:rsid w:val="00B05962"/>
    <w:rsid w:val="00B05ACF"/>
    <w:rsid w:val="00B07A14"/>
    <w:rsid w:val="00B11559"/>
    <w:rsid w:val="00B13FA7"/>
    <w:rsid w:val="00B16081"/>
    <w:rsid w:val="00B210A2"/>
    <w:rsid w:val="00B211CB"/>
    <w:rsid w:val="00B21C56"/>
    <w:rsid w:val="00B21D53"/>
    <w:rsid w:val="00B22878"/>
    <w:rsid w:val="00B22B83"/>
    <w:rsid w:val="00B26178"/>
    <w:rsid w:val="00B2741E"/>
    <w:rsid w:val="00B27B20"/>
    <w:rsid w:val="00B3057A"/>
    <w:rsid w:val="00B3234D"/>
    <w:rsid w:val="00B32EA7"/>
    <w:rsid w:val="00B3388C"/>
    <w:rsid w:val="00B40C73"/>
    <w:rsid w:val="00B40DCB"/>
    <w:rsid w:val="00B422FF"/>
    <w:rsid w:val="00B428CE"/>
    <w:rsid w:val="00B45005"/>
    <w:rsid w:val="00B450B2"/>
    <w:rsid w:val="00B47137"/>
    <w:rsid w:val="00B519CE"/>
    <w:rsid w:val="00B51DFF"/>
    <w:rsid w:val="00B544E7"/>
    <w:rsid w:val="00B56132"/>
    <w:rsid w:val="00B56224"/>
    <w:rsid w:val="00B60E84"/>
    <w:rsid w:val="00B610D6"/>
    <w:rsid w:val="00B61BD3"/>
    <w:rsid w:val="00B63074"/>
    <w:rsid w:val="00B63BF5"/>
    <w:rsid w:val="00B642F5"/>
    <w:rsid w:val="00B656BA"/>
    <w:rsid w:val="00B65BEC"/>
    <w:rsid w:val="00B661E6"/>
    <w:rsid w:val="00B6692F"/>
    <w:rsid w:val="00B66FF2"/>
    <w:rsid w:val="00B70148"/>
    <w:rsid w:val="00B70B20"/>
    <w:rsid w:val="00B72C22"/>
    <w:rsid w:val="00B72ED5"/>
    <w:rsid w:val="00B73A85"/>
    <w:rsid w:val="00B76C69"/>
    <w:rsid w:val="00B824BC"/>
    <w:rsid w:val="00B82700"/>
    <w:rsid w:val="00B82EE9"/>
    <w:rsid w:val="00B8657A"/>
    <w:rsid w:val="00B879F3"/>
    <w:rsid w:val="00B87C01"/>
    <w:rsid w:val="00B917F5"/>
    <w:rsid w:val="00B92F76"/>
    <w:rsid w:val="00B93092"/>
    <w:rsid w:val="00B953E3"/>
    <w:rsid w:val="00B9582A"/>
    <w:rsid w:val="00B972D3"/>
    <w:rsid w:val="00BA0957"/>
    <w:rsid w:val="00BA1C4A"/>
    <w:rsid w:val="00BA3EF6"/>
    <w:rsid w:val="00BA4797"/>
    <w:rsid w:val="00BA49C2"/>
    <w:rsid w:val="00BA6437"/>
    <w:rsid w:val="00BB0051"/>
    <w:rsid w:val="00BB0256"/>
    <w:rsid w:val="00BB07D9"/>
    <w:rsid w:val="00BB3101"/>
    <w:rsid w:val="00BB3F6B"/>
    <w:rsid w:val="00BB6FFC"/>
    <w:rsid w:val="00BB76A1"/>
    <w:rsid w:val="00BC21F3"/>
    <w:rsid w:val="00BC324F"/>
    <w:rsid w:val="00BC39D5"/>
    <w:rsid w:val="00BC4278"/>
    <w:rsid w:val="00BC5ED3"/>
    <w:rsid w:val="00BD0CC5"/>
    <w:rsid w:val="00BD36E8"/>
    <w:rsid w:val="00BE3A04"/>
    <w:rsid w:val="00BE4E16"/>
    <w:rsid w:val="00BE6031"/>
    <w:rsid w:val="00BF428E"/>
    <w:rsid w:val="00BF47C2"/>
    <w:rsid w:val="00BF5EB0"/>
    <w:rsid w:val="00BF759E"/>
    <w:rsid w:val="00C0150F"/>
    <w:rsid w:val="00C01B18"/>
    <w:rsid w:val="00C0263E"/>
    <w:rsid w:val="00C03DF1"/>
    <w:rsid w:val="00C03E6B"/>
    <w:rsid w:val="00C06977"/>
    <w:rsid w:val="00C118A5"/>
    <w:rsid w:val="00C12E44"/>
    <w:rsid w:val="00C13753"/>
    <w:rsid w:val="00C14016"/>
    <w:rsid w:val="00C15D68"/>
    <w:rsid w:val="00C16139"/>
    <w:rsid w:val="00C16C47"/>
    <w:rsid w:val="00C17C89"/>
    <w:rsid w:val="00C20C61"/>
    <w:rsid w:val="00C21F59"/>
    <w:rsid w:val="00C22AE7"/>
    <w:rsid w:val="00C24432"/>
    <w:rsid w:val="00C322C7"/>
    <w:rsid w:val="00C324E9"/>
    <w:rsid w:val="00C3294A"/>
    <w:rsid w:val="00C32BF1"/>
    <w:rsid w:val="00C34BDA"/>
    <w:rsid w:val="00C35A99"/>
    <w:rsid w:val="00C35D43"/>
    <w:rsid w:val="00C3783D"/>
    <w:rsid w:val="00C40DA1"/>
    <w:rsid w:val="00C423D1"/>
    <w:rsid w:val="00C46130"/>
    <w:rsid w:val="00C46A58"/>
    <w:rsid w:val="00C503CA"/>
    <w:rsid w:val="00C50B7D"/>
    <w:rsid w:val="00C5440E"/>
    <w:rsid w:val="00C55E15"/>
    <w:rsid w:val="00C56834"/>
    <w:rsid w:val="00C57055"/>
    <w:rsid w:val="00C579D9"/>
    <w:rsid w:val="00C57A26"/>
    <w:rsid w:val="00C60B5E"/>
    <w:rsid w:val="00C62E3E"/>
    <w:rsid w:val="00C66656"/>
    <w:rsid w:val="00C66ABF"/>
    <w:rsid w:val="00C66F15"/>
    <w:rsid w:val="00C67586"/>
    <w:rsid w:val="00C71BC8"/>
    <w:rsid w:val="00C7426C"/>
    <w:rsid w:val="00C74406"/>
    <w:rsid w:val="00C74E75"/>
    <w:rsid w:val="00C7542A"/>
    <w:rsid w:val="00C75619"/>
    <w:rsid w:val="00C7570B"/>
    <w:rsid w:val="00C76844"/>
    <w:rsid w:val="00C77C51"/>
    <w:rsid w:val="00C81D4F"/>
    <w:rsid w:val="00C8239A"/>
    <w:rsid w:val="00C82C0F"/>
    <w:rsid w:val="00C90308"/>
    <w:rsid w:val="00C911D0"/>
    <w:rsid w:val="00C92850"/>
    <w:rsid w:val="00C92D01"/>
    <w:rsid w:val="00C934FF"/>
    <w:rsid w:val="00C94048"/>
    <w:rsid w:val="00C948E6"/>
    <w:rsid w:val="00C963B2"/>
    <w:rsid w:val="00CA01E1"/>
    <w:rsid w:val="00CA0E5A"/>
    <w:rsid w:val="00CA0F5F"/>
    <w:rsid w:val="00CA1AF5"/>
    <w:rsid w:val="00CA559D"/>
    <w:rsid w:val="00CA60C2"/>
    <w:rsid w:val="00CA6F3F"/>
    <w:rsid w:val="00CB321C"/>
    <w:rsid w:val="00CB3CF0"/>
    <w:rsid w:val="00CB44DD"/>
    <w:rsid w:val="00CB551F"/>
    <w:rsid w:val="00CB6FAE"/>
    <w:rsid w:val="00CC24F0"/>
    <w:rsid w:val="00CC52D5"/>
    <w:rsid w:val="00CC59E7"/>
    <w:rsid w:val="00CD05C6"/>
    <w:rsid w:val="00CD07D7"/>
    <w:rsid w:val="00CD1869"/>
    <w:rsid w:val="00CD659B"/>
    <w:rsid w:val="00CD7C43"/>
    <w:rsid w:val="00CE0DF2"/>
    <w:rsid w:val="00CE0E18"/>
    <w:rsid w:val="00CE4573"/>
    <w:rsid w:val="00CF1728"/>
    <w:rsid w:val="00CF230F"/>
    <w:rsid w:val="00CF64E0"/>
    <w:rsid w:val="00CF6F7C"/>
    <w:rsid w:val="00D01F9B"/>
    <w:rsid w:val="00D0228C"/>
    <w:rsid w:val="00D030B5"/>
    <w:rsid w:val="00D04758"/>
    <w:rsid w:val="00D0550C"/>
    <w:rsid w:val="00D066F6"/>
    <w:rsid w:val="00D103E4"/>
    <w:rsid w:val="00D148F8"/>
    <w:rsid w:val="00D218CC"/>
    <w:rsid w:val="00D22E91"/>
    <w:rsid w:val="00D23BC0"/>
    <w:rsid w:val="00D265CF"/>
    <w:rsid w:val="00D26FDE"/>
    <w:rsid w:val="00D27122"/>
    <w:rsid w:val="00D34524"/>
    <w:rsid w:val="00D34FEB"/>
    <w:rsid w:val="00D36646"/>
    <w:rsid w:val="00D37BDE"/>
    <w:rsid w:val="00D40D29"/>
    <w:rsid w:val="00D418C4"/>
    <w:rsid w:val="00D41F06"/>
    <w:rsid w:val="00D43308"/>
    <w:rsid w:val="00D460B6"/>
    <w:rsid w:val="00D468D3"/>
    <w:rsid w:val="00D46F2D"/>
    <w:rsid w:val="00D51555"/>
    <w:rsid w:val="00D5155B"/>
    <w:rsid w:val="00D52262"/>
    <w:rsid w:val="00D5256D"/>
    <w:rsid w:val="00D52FAC"/>
    <w:rsid w:val="00D53F67"/>
    <w:rsid w:val="00D55D4C"/>
    <w:rsid w:val="00D57138"/>
    <w:rsid w:val="00D57B93"/>
    <w:rsid w:val="00D6156D"/>
    <w:rsid w:val="00D655CE"/>
    <w:rsid w:val="00D66A05"/>
    <w:rsid w:val="00D66E62"/>
    <w:rsid w:val="00D66EE6"/>
    <w:rsid w:val="00D6724C"/>
    <w:rsid w:val="00D67A8F"/>
    <w:rsid w:val="00D70E21"/>
    <w:rsid w:val="00D71DA6"/>
    <w:rsid w:val="00D73D0F"/>
    <w:rsid w:val="00D74394"/>
    <w:rsid w:val="00D74BBC"/>
    <w:rsid w:val="00D82FBF"/>
    <w:rsid w:val="00D83274"/>
    <w:rsid w:val="00D8408D"/>
    <w:rsid w:val="00D845E9"/>
    <w:rsid w:val="00D860FB"/>
    <w:rsid w:val="00D86CC9"/>
    <w:rsid w:val="00D87312"/>
    <w:rsid w:val="00D9006A"/>
    <w:rsid w:val="00D91FB3"/>
    <w:rsid w:val="00D9212E"/>
    <w:rsid w:val="00D93339"/>
    <w:rsid w:val="00D94946"/>
    <w:rsid w:val="00D94D10"/>
    <w:rsid w:val="00D94F1E"/>
    <w:rsid w:val="00D95F0F"/>
    <w:rsid w:val="00DA122E"/>
    <w:rsid w:val="00DA1A9A"/>
    <w:rsid w:val="00DA1CDB"/>
    <w:rsid w:val="00DA3B00"/>
    <w:rsid w:val="00DA3C9D"/>
    <w:rsid w:val="00DA3F7C"/>
    <w:rsid w:val="00DA52ED"/>
    <w:rsid w:val="00DB06B8"/>
    <w:rsid w:val="00DB1D84"/>
    <w:rsid w:val="00DB2B13"/>
    <w:rsid w:val="00DB4E49"/>
    <w:rsid w:val="00DB5666"/>
    <w:rsid w:val="00DB595D"/>
    <w:rsid w:val="00DB5F6F"/>
    <w:rsid w:val="00DB6739"/>
    <w:rsid w:val="00DB7820"/>
    <w:rsid w:val="00DC086A"/>
    <w:rsid w:val="00DC318E"/>
    <w:rsid w:val="00DC34DC"/>
    <w:rsid w:val="00DC3AF6"/>
    <w:rsid w:val="00DC4DB3"/>
    <w:rsid w:val="00DD0130"/>
    <w:rsid w:val="00DD1B8D"/>
    <w:rsid w:val="00DD2152"/>
    <w:rsid w:val="00DD4238"/>
    <w:rsid w:val="00DD534E"/>
    <w:rsid w:val="00DD563D"/>
    <w:rsid w:val="00DD64F6"/>
    <w:rsid w:val="00DD6995"/>
    <w:rsid w:val="00DD6AD2"/>
    <w:rsid w:val="00DD6F91"/>
    <w:rsid w:val="00DD719E"/>
    <w:rsid w:val="00DD791A"/>
    <w:rsid w:val="00DE0461"/>
    <w:rsid w:val="00DE0E4A"/>
    <w:rsid w:val="00DE278E"/>
    <w:rsid w:val="00DE2B2B"/>
    <w:rsid w:val="00DE2FF8"/>
    <w:rsid w:val="00DE3D7E"/>
    <w:rsid w:val="00DF2D2F"/>
    <w:rsid w:val="00DF398A"/>
    <w:rsid w:val="00DF39ED"/>
    <w:rsid w:val="00DF452B"/>
    <w:rsid w:val="00DF498F"/>
    <w:rsid w:val="00DF72CC"/>
    <w:rsid w:val="00E035CB"/>
    <w:rsid w:val="00E05685"/>
    <w:rsid w:val="00E060C2"/>
    <w:rsid w:val="00E07158"/>
    <w:rsid w:val="00E10CE6"/>
    <w:rsid w:val="00E11122"/>
    <w:rsid w:val="00E12A5C"/>
    <w:rsid w:val="00E12E55"/>
    <w:rsid w:val="00E13814"/>
    <w:rsid w:val="00E22196"/>
    <w:rsid w:val="00E22964"/>
    <w:rsid w:val="00E23060"/>
    <w:rsid w:val="00E23619"/>
    <w:rsid w:val="00E2523E"/>
    <w:rsid w:val="00E252EF"/>
    <w:rsid w:val="00E25A56"/>
    <w:rsid w:val="00E25B7F"/>
    <w:rsid w:val="00E27FF6"/>
    <w:rsid w:val="00E309FB"/>
    <w:rsid w:val="00E315BB"/>
    <w:rsid w:val="00E32C09"/>
    <w:rsid w:val="00E35875"/>
    <w:rsid w:val="00E3624C"/>
    <w:rsid w:val="00E369A7"/>
    <w:rsid w:val="00E37F0D"/>
    <w:rsid w:val="00E409DB"/>
    <w:rsid w:val="00E41744"/>
    <w:rsid w:val="00E4327F"/>
    <w:rsid w:val="00E44269"/>
    <w:rsid w:val="00E44B0B"/>
    <w:rsid w:val="00E4531C"/>
    <w:rsid w:val="00E512C7"/>
    <w:rsid w:val="00E53C8E"/>
    <w:rsid w:val="00E540DE"/>
    <w:rsid w:val="00E649A5"/>
    <w:rsid w:val="00E669E4"/>
    <w:rsid w:val="00E675E9"/>
    <w:rsid w:val="00E70C07"/>
    <w:rsid w:val="00E71929"/>
    <w:rsid w:val="00E74487"/>
    <w:rsid w:val="00E754DC"/>
    <w:rsid w:val="00E75A4E"/>
    <w:rsid w:val="00E7762C"/>
    <w:rsid w:val="00E77CE2"/>
    <w:rsid w:val="00E77CEB"/>
    <w:rsid w:val="00E819FD"/>
    <w:rsid w:val="00E82009"/>
    <w:rsid w:val="00E82653"/>
    <w:rsid w:val="00E84970"/>
    <w:rsid w:val="00E8577A"/>
    <w:rsid w:val="00E85AA2"/>
    <w:rsid w:val="00E85BA9"/>
    <w:rsid w:val="00E86A3E"/>
    <w:rsid w:val="00E92FEC"/>
    <w:rsid w:val="00E9377E"/>
    <w:rsid w:val="00E93AB1"/>
    <w:rsid w:val="00E960EC"/>
    <w:rsid w:val="00E9628C"/>
    <w:rsid w:val="00E96523"/>
    <w:rsid w:val="00EA0443"/>
    <w:rsid w:val="00EA2845"/>
    <w:rsid w:val="00EA2BDE"/>
    <w:rsid w:val="00EA483A"/>
    <w:rsid w:val="00EA563F"/>
    <w:rsid w:val="00EA7F08"/>
    <w:rsid w:val="00EB1C53"/>
    <w:rsid w:val="00EB1D46"/>
    <w:rsid w:val="00EB3C55"/>
    <w:rsid w:val="00EB448E"/>
    <w:rsid w:val="00EB47D6"/>
    <w:rsid w:val="00EB5835"/>
    <w:rsid w:val="00EC0141"/>
    <w:rsid w:val="00EC4801"/>
    <w:rsid w:val="00EC6D27"/>
    <w:rsid w:val="00ED2497"/>
    <w:rsid w:val="00ED2E6C"/>
    <w:rsid w:val="00ED3A26"/>
    <w:rsid w:val="00ED3BF3"/>
    <w:rsid w:val="00ED3EAF"/>
    <w:rsid w:val="00ED55EB"/>
    <w:rsid w:val="00ED6B04"/>
    <w:rsid w:val="00ED6EF3"/>
    <w:rsid w:val="00EE02B4"/>
    <w:rsid w:val="00EE106B"/>
    <w:rsid w:val="00EE1F66"/>
    <w:rsid w:val="00EE32F1"/>
    <w:rsid w:val="00EE34B0"/>
    <w:rsid w:val="00EE7963"/>
    <w:rsid w:val="00EE7CBC"/>
    <w:rsid w:val="00EF006E"/>
    <w:rsid w:val="00EF2262"/>
    <w:rsid w:val="00EF2797"/>
    <w:rsid w:val="00EF2841"/>
    <w:rsid w:val="00EF300C"/>
    <w:rsid w:val="00EF3502"/>
    <w:rsid w:val="00EF4598"/>
    <w:rsid w:val="00EF59BE"/>
    <w:rsid w:val="00EF60DA"/>
    <w:rsid w:val="00EF7EEE"/>
    <w:rsid w:val="00F02504"/>
    <w:rsid w:val="00F055BA"/>
    <w:rsid w:val="00F06FDD"/>
    <w:rsid w:val="00F10A7C"/>
    <w:rsid w:val="00F10CDB"/>
    <w:rsid w:val="00F110F1"/>
    <w:rsid w:val="00F13D1A"/>
    <w:rsid w:val="00F13F68"/>
    <w:rsid w:val="00F1405C"/>
    <w:rsid w:val="00F1456B"/>
    <w:rsid w:val="00F156AB"/>
    <w:rsid w:val="00F17B79"/>
    <w:rsid w:val="00F215E8"/>
    <w:rsid w:val="00F21F6B"/>
    <w:rsid w:val="00F22877"/>
    <w:rsid w:val="00F239BD"/>
    <w:rsid w:val="00F2531D"/>
    <w:rsid w:val="00F253E3"/>
    <w:rsid w:val="00F27960"/>
    <w:rsid w:val="00F30933"/>
    <w:rsid w:val="00F30FFF"/>
    <w:rsid w:val="00F311BE"/>
    <w:rsid w:val="00F33008"/>
    <w:rsid w:val="00F34017"/>
    <w:rsid w:val="00F35C65"/>
    <w:rsid w:val="00F36705"/>
    <w:rsid w:val="00F3677A"/>
    <w:rsid w:val="00F41BA4"/>
    <w:rsid w:val="00F42012"/>
    <w:rsid w:val="00F42CF3"/>
    <w:rsid w:val="00F43EF5"/>
    <w:rsid w:val="00F46104"/>
    <w:rsid w:val="00F461AC"/>
    <w:rsid w:val="00F46703"/>
    <w:rsid w:val="00F4740E"/>
    <w:rsid w:val="00F47959"/>
    <w:rsid w:val="00F50AF5"/>
    <w:rsid w:val="00F5163E"/>
    <w:rsid w:val="00F52043"/>
    <w:rsid w:val="00F5433A"/>
    <w:rsid w:val="00F55EAD"/>
    <w:rsid w:val="00F56EBD"/>
    <w:rsid w:val="00F60B5C"/>
    <w:rsid w:val="00F62784"/>
    <w:rsid w:val="00F646B4"/>
    <w:rsid w:val="00F648C9"/>
    <w:rsid w:val="00F65856"/>
    <w:rsid w:val="00F65904"/>
    <w:rsid w:val="00F65C51"/>
    <w:rsid w:val="00F6777D"/>
    <w:rsid w:val="00F70427"/>
    <w:rsid w:val="00F7431B"/>
    <w:rsid w:val="00F749B1"/>
    <w:rsid w:val="00F74BBE"/>
    <w:rsid w:val="00F754C0"/>
    <w:rsid w:val="00F777D7"/>
    <w:rsid w:val="00F778F5"/>
    <w:rsid w:val="00F8310D"/>
    <w:rsid w:val="00F84E5D"/>
    <w:rsid w:val="00F85312"/>
    <w:rsid w:val="00F87416"/>
    <w:rsid w:val="00F87829"/>
    <w:rsid w:val="00F90E66"/>
    <w:rsid w:val="00F91FDD"/>
    <w:rsid w:val="00F93280"/>
    <w:rsid w:val="00F9505F"/>
    <w:rsid w:val="00F95AB6"/>
    <w:rsid w:val="00F97E6E"/>
    <w:rsid w:val="00FA10A9"/>
    <w:rsid w:val="00FA4B9F"/>
    <w:rsid w:val="00FA5108"/>
    <w:rsid w:val="00FA656F"/>
    <w:rsid w:val="00FA7C2A"/>
    <w:rsid w:val="00FB1D2D"/>
    <w:rsid w:val="00FB1E01"/>
    <w:rsid w:val="00FB2CE1"/>
    <w:rsid w:val="00FB565F"/>
    <w:rsid w:val="00FB726D"/>
    <w:rsid w:val="00FB74A7"/>
    <w:rsid w:val="00FB7705"/>
    <w:rsid w:val="00FC1FDE"/>
    <w:rsid w:val="00FC468C"/>
    <w:rsid w:val="00FC5BC5"/>
    <w:rsid w:val="00FC6501"/>
    <w:rsid w:val="00FD241D"/>
    <w:rsid w:val="00FE0A90"/>
    <w:rsid w:val="00FE119F"/>
    <w:rsid w:val="00FE40E0"/>
    <w:rsid w:val="00FE4FF4"/>
    <w:rsid w:val="00FF03DE"/>
    <w:rsid w:val="00FF12DE"/>
    <w:rsid w:val="00FF254C"/>
    <w:rsid w:val="00FF2FCB"/>
    <w:rsid w:val="00FF48E3"/>
    <w:rsid w:val="00FF4B2A"/>
    <w:rsid w:val="00FF581B"/>
    <w:rsid w:val="00FF6C12"/>
    <w:rsid w:val="00FF714E"/>
    <w:rsid w:val="00FF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  <w:style w:type="paragraph" w:styleId="ab">
    <w:name w:val="Body Text"/>
    <w:basedOn w:val="a"/>
    <w:link w:val="ac"/>
    <w:rsid w:val="00A12124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1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13B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3119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spravochnaya_literatura/" TargetMode="Externa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8011E-2"/>
          <c:y val="6.9124423963134576E-2"/>
          <c:w val="0.95468270547814171"/>
          <c:h val="0.7085043744531993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19.05</c:v>
                </c:pt>
                <c:pt idx="2">
                  <c:v>0</c:v>
                </c:pt>
                <c:pt idx="3">
                  <c:v>0</c:v>
                </c:pt>
                <c:pt idx="4">
                  <c:v>4.4400000000000004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9.09</c:v>
                </c:pt>
                <c:pt idx="1">
                  <c:v>14.29</c:v>
                </c:pt>
                <c:pt idx="2">
                  <c:v>0</c:v>
                </c:pt>
                <c:pt idx="3">
                  <c:v>4.76</c:v>
                </c:pt>
                <c:pt idx="4">
                  <c:v>6.67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73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21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77.27</c:v>
                </c:pt>
                <c:pt idx="1">
                  <c:v>47.61</c:v>
                </c:pt>
                <c:pt idx="2">
                  <c:v>80.77</c:v>
                </c:pt>
                <c:pt idx="3">
                  <c:v>57.14</c:v>
                </c:pt>
                <c:pt idx="4">
                  <c:v>66.669999999999987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514E-3"/>
                  <c:y val="-2.2039978566693586E-2"/>
                </c:manualLayout>
              </c:layout>
              <c:showVal val="1"/>
            </c:dLbl>
            <c:dLbl>
              <c:idx val="1"/>
              <c:layout>
                <c:manualLayout>
                  <c:x val="1.0102179740901541E-2"/>
                  <c:y val="-4.8065099129045328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49E-2"/>
                </c:manualLayout>
              </c:layout>
              <c:showVal val="1"/>
            </c:dLbl>
            <c:dLbl>
              <c:idx val="4"/>
              <c:layout>
                <c:manualLayout>
                  <c:x val="8.9126559714795568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13.639999999999999</c:v>
                </c:pt>
                <c:pt idx="1">
                  <c:v>19.05</c:v>
                </c:pt>
                <c:pt idx="2">
                  <c:v>19.23</c:v>
                </c:pt>
                <c:pt idx="3">
                  <c:v>38.1</c:v>
                </c:pt>
                <c:pt idx="4">
                  <c:v>22.22</c:v>
                </c:pt>
              </c:numCache>
            </c:numRef>
          </c:val>
        </c:ser>
        <c:gapDepth val="0"/>
        <c:shape val="cylinder"/>
        <c:axId val="168586240"/>
        <c:axId val="168600320"/>
        <c:axId val="0"/>
      </c:bar3DChart>
      <c:catAx>
        <c:axId val="168586240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8600320"/>
        <c:crosses val="autoZero"/>
        <c:auto val="1"/>
        <c:lblAlgn val="ctr"/>
        <c:lblOffset val="100"/>
        <c:tickLblSkip val="1"/>
        <c:tickMarkSkip val="1"/>
      </c:catAx>
      <c:valAx>
        <c:axId val="168600320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8586240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611017971121534E-2"/>
          <c:y val="3.4127767592723256E-2"/>
          <c:w val="0.95982142857143826"/>
          <c:h val="0.6893996120890305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86.36</c:v>
                </c:pt>
                <c:pt idx="1">
                  <c:v>80.95</c:v>
                </c:pt>
                <c:pt idx="2">
                  <c:v>80.77</c:v>
                </c:pt>
                <c:pt idx="3">
                  <c:v>61.9</c:v>
                </c:pt>
                <c:pt idx="4">
                  <c:v>77.78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867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358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9.09</c:v>
                </c:pt>
                <c:pt idx="1">
                  <c:v>33.33</c:v>
                </c:pt>
                <c:pt idx="2">
                  <c:v>0</c:v>
                </c:pt>
                <c:pt idx="3">
                  <c:v>4.76</c:v>
                </c:pt>
                <c:pt idx="4">
                  <c:v>11.11</c:v>
                </c:pt>
              </c:numCache>
            </c:numRef>
          </c:val>
        </c:ser>
        <c:gapDepth val="0"/>
        <c:shape val="cylinder"/>
        <c:axId val="168932864"/>
        <c:axId val="168985728"/>
        <c:axId val="0"/>
      </c:bar3DChart>
      <c:catAx>
        <c:axId val="16893286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985728"/>
        <c:crosses val="autoZero"/>
        <c:auto val="1"/>
        <c:lblAlgn val="ctr"/>
        <c:lblOffset val="100"/>
        <c:tickLblSkip val="1"/>
        <c:tickMarkSkip val="1"/>
      </c:catAx>
      <c:valAx>
        <c:axId val="16898572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93286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53E-2"/>
          <c:y val="4.0000000000000022E-2"/>
          <c:w val="0.95982142857143715"/>
          <c:h val="0.7764225721784884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389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4018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1971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Sheet1!$B$1:$L$1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</c:numCache>
            </c:numRef>
          </c:cat>
          <c:val>
            <c:numRef>
              <c:f>Sheet1!$B$2:$L$2</c:f>
              <c:numCache>
                <c:formatCode>General</c:formatCode>
                <c:ptCount val="11"/>
                <c:pt idx="0">
                  <c:v>53.33</c:v>
                </c:pt>
                <c:pt idx="1">
                  <c:v>13.89</c:v>
                </c:pt>
                <c:pt idx="2">
                  <c:v>53.33</c:v>
                </c:pt>
                <c:pt idx="3">
                  <c:v>85.56</c:v>
                </c:pt>
                <c:pt idx="4">
                  <c:v>48.89</c:v>
                </c:pt>
                <c:pt idx="5">
                  <c:v>57.78</c:v>
                </c:pt>
                <c:pt idx="6">
                  <c:v>30.56</c:v>
                </c:pt>
                <c:pt idx="7">
                  <c:v>47.78</c:v>
                </c:pt>
                <c:pt idx="8">
                  <c:v>57.220000000000013</c:v>
                </c:pt>
                <c:pt idx="9">
                  <c:v>7.04</c:v>
                </c:pt>
                <c:pt idx="10">
                  <c:v>1.1100000000000001</c:v>
                </c:pt>
              </c:numCache>
            </c:numRef>
          </c:val>
        </c:ser>
        <c:gapDepth val="0"/>
        <c:shape val="cylinder"/>
        <c:axId val="169151104"/>
        <c:axId val="169507840"/>
        <c:axId val="0"/>
      </c:bar3DChart>
      <c:catAx>
        <c:axId val="16915110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9507840"/>
        <c:crosses val="autoZero"/>
        <c:auto val="1"/>
        <c:lblAlgn val="ctr"/>
        <c:lblOffset val="100"/>
        <c:tickLblSkip val="1"/>
        <c:tickMarkSkip val="1"/>
      </c:catAx>
      <c:valAx>
        <c:axId val="16950784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91511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4999E-2"/>
          <c:y val="3.3911719939117201E-2"/>
          <c:w val="0.95982142857143804"/>
          <c:h val="0.77642257217848965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173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Sheet1!$B$1:$T$1</c:f>
              <c:numCache>
                <c:formatCode>General</c:formatCode>
                <c:ptCount val="1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</c:numCache>
            </c:numRef>
          </c:cat>
          <c:val>
            <c:numRef>
              <c:f>Sheet1!$B$2:$T$2</c:f>
              <c:numCache>
                <c:formatCode>General</c:formatCode>
                <c:ptCount val="19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</c:v>
                </c:pt>
                <c:pt idx="4">
                  <c:v>4</c:v>
                </c:pt>
                <c:pt idx="5">
                  <c:v>10</c:v>
                </c:pt>
                <c:pt idx="6">
                  <c:v>31</c:v>
                </c:pt>
                <c:pt idx="7">
                  <c:v>19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4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</c:ser>
        <c:marker val="1"/>
        <c:axId val="168962688"/>
        <c:axId val="169025920"/>
      </c:lineChart>
      <c:catAx>
        <c:axId val="1689626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9025920"/>
        <c:crosses val="autoZero"/>
        <c:auto val="1"/>
        <c:lblAlgn val="ctr"/>
        <c:lblOffset val="100"/>
        <c:tickLblSkip val="1"/>
        <c:tickMarkSkip val="1"/>
      </c:catAx>
      <c:valAx>
        <c:axId val="16902592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962688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77E-2"/>
          <c:y val="4.0000000000000022E-2"/>
          <c:w val="0.95982142857143748"/>
          <c:h val="0.776422572178488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14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65.59</c:v>
                </c:pt>
                <c:pt idx="1">
                  <c:v>4.3</c:v>
                </c:pt>
                <c:pt idx="2">
                  <c:v>30.110000000000031</c:v>
                </c:pt>
              </c:numCache>
            </c:numRef>
          </c:val>
        </c:ser>
        <c:gapDepth val="0"/>
        <c:shape val="cylinder"/>
        <c:axId val="169082880"/>
        <c:axId val="169084416"/>
        <c:axId val="0"/>
      </c:bar3DChart>
      <c:catAx>
        <c:axId val="16908288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9084416"/>
        <c:crosses val="autoZero"/>
        <c:auto val="1"/>
        <c:lblAlgn val="ctr"/>
        <c:lblOffset val="100"/>
        <c:tickLblSkip val="1"/>
        <c:tickMarkSkip val="1"/>
      </c:catAx>
      <c:valAx>
        <c:axId val="16908441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90828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87E-2"/>
          <c:y val="4.0000000000000022E-2"/>
          <c:w val="0.95982142857143771"/>
          <c:h val="0.7764225721784889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17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32.220000000000013</c:v>
                </c:pt>
                <c:pt idx="1">
                  <c:v>6.67</c:v>
                </c:pt>
                <c:pt idx="2">
                  <c:v>61.11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38.46</c:v>
                </c:pt>
                <c:pt idx="1">
                  <c:v>2.63</c:v>
                </c:pt>
                <c:pt idx="2">
                  <c:v>58.91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44.620000000000012</c:v>
                </c:pt>
                <c:pt idx="1">
                  <c:v>5.55</c:v>
                </c:pt>
                <c:pt idx="2">
                  <c:v>49.839999999999996</c:v>
                </c:pt>
              </c:numCache>
            </c:numRef>
          </c:val>
        </c:ser>
        <c:gapDepth val="0"/>
        <c:shape val="cylinder"/>
        <c:axId val="169528704"/>
        <c:axId val="170148992"/>
        <c:axId val="0"/>
      </c:bar3DChart>
      <c:catAx>
        <c:axId val="16952870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0148992"/>
        <c:crosses val="autoZero"/>
        <c:auto val="1"/>
        <c:lblAlgn val="ctr"/>
        <c:lblOffset val="100"/>
        <c:tickLblSkip val="1"/>
        <c:tickMarkSkip val="1"/>
      </c:catAx>
      <c:valAx>
        <c:axId val="17014899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95287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41E-2"/>
          <c:y val="6.9124423963134174E-2"/>
          <c:w val="0.95468270547814171"/>
          <c:h val="0.7085043744531992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-1.0781671159029661E-2"/>
                  <c:y val="-2.3235895497527229E-17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20.479999999999986</c:v>
                </c:pt>
                <c:pt idx="1">
                  <c:v>47.47</c:v>
                </c:pt>
                <c:pt idx="2">
                  <c:v>25.55</c:v>
                </c:pt>
                <c:pt idx="3">
                  <c:v>6.5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18.72</c:v>
                </c:pt>
                <c:pt idx="1">
                  <c:v>49.9</c:v>
                </c:pt>
                <c:pt idx="2">
                  <c:v>25.09</c:v>
                </c:pt>
                <c:pt idx="3">
                  <c:v>6.29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24.6</c:v>
                </c:pt>
                <c:pt idx="1">
                  <c:v>54.349999999999994</c:v>
                </c:pt>
                <c:pt idx="2">
                  <c:v>17.610000000000017</c:v>
                </c:pt>
                <c:pt idx="3">
                  <c:v>3.44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538E-2"/>
                </c:manualLayout>
              </c:layout>
              <c:showVal val="1"/>
            </c:dLbl>
            <c:dLbl>
              <c:idx val="1"/>
              <c:layout>
                <c:manualLayout>
                  <c:x val="1.0102179740901523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34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22.22</c:v>
                </c:pt>
                <c:pt idx="1">
                  <c:v>66.669999999999987</c:v>
                </c:pt>
                <c:pt idx="2">
                  <c:v>6.67</c:v>
                </c:pt>
                <c:pt idx="3">
                  <c:v>4.4400000000000004</c:v>
                </c:pt>
              </c:numCache>
            </c:numRef>
          </c:val>
        </c:ser>
        <c:gapDepth val="0"/>
        <c:shape val="cylinder"/>
        <c:axId val="170197376"/>
        <c:axId val="170198912"/>
        <c:axId val="0"/>
      </c:bar3DChart>
      <c:catAx>
        <c:axId val="17019737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70198912"/>
        <c:crosses val="autoZero"/>
        <c:auto val="1"/>
        <c:lblAlgn val="ctr"/>
        <c:lblOffset val="100"/>
        <c:tickLblSkip val="1"/>
        <c:tickMarkSkip val="1"/>
      </c:catAx>
      <c:valAx>
        <c:axId val="170198912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70197376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47FD9-B55C-4D33-A9C6-FA454C7B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Microsoft</cp:lastModifiedBy>
  <cp:revision>13</cp:revision>
  <cp:lastPrinted>2020-12-20T15:03:00Z</cp:lastPrinted>
  <dcterms:created xsi:type="dcterms:W3CDTF">2020-12-14T12:00:00Z</dcterms:created>
  <dcterms:modified xsi:type="dcterms:W3CDTF">2020-12-20T15:05:00Z</dcterms:modified>
</cp:coreProperties>
</file>