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F4475F" w:rsidRDefault="00A9468E" w:rsidP="00800F8D">
      <w:pPr>
        <w:rPr>
          <w:rFonts w:ascii="Times New Roman" w:hAnsi="Times New Roman" w:cs="Times New Roman"/>
          <w:sz w:val="24"/>
          <w:szCs w:val="24"/>
        </w:rPr>
      </w:pPr>
      <w:r w:rsidRPr="00F4475F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F4475F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F4475F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F4475F" w:rsidRDefault="00A9468E" w:rsidP="00800F8D">
      <w:pPr>
        <w:rPr>
          <w:rFonts w:ascii="Times New Roman" w:hAnsi="Times New Roman" w:cs="Times New Roman"/>
          <w:sz w:val="24"/>
          <w:szCs w:val="24"/>
        </w:rPr>
      </w:pPr>
      <w:r w:rsidRPr="00F4475F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F4475F" w:rsidRDefault="00A12124" w:rsidP="00800F8D">
      <w:pPr>
        <w:pStyle w:val="ab"/>
        <w:jc w:val="center"/>
        <w:rPr>
          <w:sz w:val="24"/>
          <w:szCs w:val="26"/>
        </w:rPr>
      </w:pPr>
    </w:p>
    <w:p w:rsidR="004F743E" w:rsidRPr="00F4475F" w:rsidRDefault="004F743E" w:rsidP="00800F8D">
      <w:pPr>
        <w:pStyle w:val="ab"/>
        <w:jc w:val="center"/>
        <w:rPr>
          <w:b/>
          <w:sz w:val="24"/>
          <w:szCs w:val="26"/>
        </w:rPr>
      </w:pPr>
      <w:r w:rsidRPr="00F4475F">
        <w:rPr>
          <w:b/>
          <w:sz w:val="24"/>
          <w:szCs w:val="26"/>
        </w:rPr>
        <w:t xml:space="preserve">СПРАВКА </w:t>
      </w:r>
    </w:p>
    <w:p w:rsidR="004F743E" w:rsidRPr="00DA516C" w:rsidRDefault="004F743E" w:rsidP="00800F8D">
      <w:pPr>
        <w:pStyle w:val="ab"/>
        <w:jc w:val="center"/>
        <w:rPr>
          <w:b/>
          <w:sz w:val="24"/>
          <w:szCs w:val="26"/>
        </w:rPr>
      </w:pPr>
      <w:r w:rsidRPr="00DA516C">
        <w:rPr>
          <w:b/>
          <w:sz w:val="24"/>
          <w:szCs w:val="26"/>
        </w:rPr>
        <w:t xml:space="preserve">по итогам проведения </w:t>
      </w:r>
      <w:r w:rsidR="00F4475F">
        <w:rPr>
          <w:b/>
          <w:sz w:val="24"/>
          <w:szCs w:val="26"/>
        </w:rPr>
        <w:t>ВПР</w:t>
      </w:r>
      <w:r w:rsidRPr="00DA516C">
        <w:rPr>
          <w:b/>
          <w:sz w:val="24"/>
          <w:szCs w:val="26"/>
        </w:rPr>
        <w:t xml:space="preserve"> </w:t>
      </w:r>
    </w:p>
    <w:p w:rsidR="004F743E" w:rsidRDefault="00DA516C" w:rsidP="00800F8D">
      <w:pPr>
        <w:pStyle w:val="ab"/>
        <w:jc w:val="center"/>
        <w:rPr>
          <w:b/>
          <w:sz w:val="24"/>
          <w:szCs w:val="26"/>
        </w:rPr>
      </w:pPr>
      <w:r w:rsidRPr="00DA516C">
        <w:rPr>
          <w:b/>
          <w:sz w:val="24"/>
          <w:szCs w:val="26"/>
        </w:rPr>
        <w:t>по истории в 8</w:t>
      </w:r>
      <w:r w:rsidR="004F743E" w:rsidRPr="00DA516C">
        <w:rPr>
          <w:b/>
          <w:sz w:val="24"/>
          <w:szCs w:val="26"/>
        </w:rPr>
        <w:t>-х классах</w:t>
      </w:r>
      <w:r w:rsidRPr="00DA516C">
        <w:rPr>
          <w:b/>
          <w:sz w:val="24"/>
          <w:szCs w:val="26"/>
        </w:rPr>
        <w:t xml:space="preserve"> (</w:t>
      </w:r>
      <w:r w:rsidR="00F4475F">
        <w:rPr>
          <w:b/>
          <w:sz w:val="24"/>
          <w:szCs w:val="26"/>
        </w:rPr>
        <w:t>по программе</w:t>
      </w:r>
      <w:r w:rsidRPr="00DA516C">
        <w:rPr>
          <w:b/>
          <w:sz w:val="24"/>
          <w:szCs w:val="26"/>
        </w:rPr>
        <w:t xml:space="preserve"> 7 класса)</w:t>
      </w:r>
    </w:p>
    <w:p w:rsidR="004F743E" w:rsidRPr="00DA516C" w:rsidRDefault="004F743E" w:rsidP="00800F8D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DA516C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DA516C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4F743E" w:rsidRPr="00DA516C" w:rsidRDefault="004F743E" w:rsidP="00800F8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7-х классов в рамках </w:t>
      </w:r>
      <w:proofErr w:type="gramStart"/>
      <w:r w:rsidRPr="00DA516C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DA516C">
        <w:rPr>
          <w:rFonts w:ascii="Times New Roman" w:hAnsi="Times New Roman" w:cs="Times New Roman"/>
          <w:sz w:val="24"/>
          <w:szCs w:val="24"/>
        </w:rPr>
        <w:t>;</w:t>
      </w:r>
    </w:p>
    <w:p w:rsidR="004F743E" w:rsidRPr="00DA516C" w:rsidRDefault="004F743E" w:rsidP="00800F8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sz w:val="24"/>
          <w:szCs w:val="24"/>
        </w:rPr>
        <w:t xml:space="preserve">оценить уровень общеобразовательной подготовки по истории </w:t>
      </w:r>
      <w:proofErr w:type="gramStart"/>
      <w:r w:rsidRPr="00DA51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A516C">
        <w:rPr>
          <w:rFonts w:ascii="Times New Roman" w:hAnsi="Times New Roman" w:cs="Times New Roman"/>
          <w:sz w:val="24"/>
          <w:szCs w:val="24"/>
        </w:rPr>
        <w:t xml:space="preserve"> 7 класса;</w:t>
      </w:r>
    </w:p>
    <w:p w:rsidR="004F743E" w:rsidRPr="00DA516C" w:rsidRDefault="004F743E" w:rsidP="00800F8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4F743E" w:rsidRPr="00DA516C" w:rsidRDefault="004F743E" w:rsidP="00800F8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4F743E" w:rsidRPr="00DA516C" w:rsidRDefault="004F743E" w:rsidP="00800F8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4F743E" w:rsidRPr="00F4475F" w:rsidRDefault="004F743E" w:rsidP="00800F8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sz w:val="24"/>
          <w:szCs w:val="24"/>
        </w:rPr>
        <w:t xml:space="preserve">оценка динамики индивидуальных образовательных достижений, продвижения в </w:t>
      </w:r>
      <w:r w:rsidRPr="00F4475F">
        <w:rPr>
          <w:rFonts w:ascii="Times New Roman" w:hAnsi="Times New Roman" w:cs="Times New Roman"/>
          <w:sz w:val="24"/>
          <w:szCs w:val="24"/>
        </w:rPr>
        <w:t>достижении планируемых результатов освоения основной образовательной программы;</w:t>
      </w:r>
    </w:p>
    <w:p w:rsidR="004F743E" w:rsidRPr="00F4475F" w:rsidRDefault="004F743E" w:rsidP="00800F8D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475F">
        <w:rPr>
          <w:rFonts w:ascii="Times New Roman" w:hAnsi="Times New Roman" w:cs="Times New Roman"/>
          <w:sz w:val="24"/>
          <w:szCs w:val="24"/>
        </w:rPr>
        <w:t>выявление элементов содержания, вызывающих наибольшие затруднения.</w:t>
      </w:r>
    </w:p>
    <w:p w:rsidR="004F743E" w:rsidRPr="00F4475F" w:rsidRDefault="004F743E" w:rsidP="00800F8D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F4475F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="00F4475F" w:rsidRPr="00F4475F">
        <w:rPr>
          <w:rFonts w:ascii="Times New Roman" w:hAnsi="Times New Roman" w:cs="Times New Roman"/>
          <w:sz w:val="24"/>
          <w:szCs w:val="26"/>
        </w:rPr>
        <w:t>: 08.10</w:t>
      </w:r>
      <w:r w:rsidRPr="00F4475F">
        <w:rPr>
          <w:rFonts w:ascii="Times New Roman" w:hAnsi="Times New Roman" w:cs="Times New Roman"/>
          <w:sz w:val="24"/>
          <w:szCs w:val="26"/>
        </w:rPr>
        <w:t>.20</w:t>
      </w:r>
      <w:r w:rsidR="00F4475F" w:rsidRPr="00F4475F">
        <w:rPr>
          <w:rFonts w:ascii="Times New Roman" w:hAnsi="Times New Roman" w:cs="Times New Roman"/>
          <w:sz w:val="24"/>
          <w:szCs w:val="26"/>
        </w:rPr>
        <w:t>20</w:t>
      </w:r>
      <w:r w:rsidRPr="00F4475F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4F743E" w:rsidRPr="00F4475F" w:rsidRDefault="004F743E" w:rsidP="00800F8D">
      <w:pPr>
        <w:ind w:left="1843" w:hanging="1843"/>
        <w:jc w:val="both"/>
        <w:rPr>
          <w:rFonts w:ascii="Times New Roman" w:hAnsi="Times New Roman" w:cs="Times New Roman"/>
          <w:sz w:val="24"/>
          <w:szCs w:val="26"/>
        </w:rPr>
      </w:pPr>
      <w:r w:rsidRPr="00F4475F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F4475F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F4475F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F4475F">
        <w:rPr>
          <w:rFonts w:ascii="Times New Roman" w:hAnsi="Times New Roman" w:cs="Times New Roman"/>
          <w:sz w:val="24"/>
          <w:szCs w:val="26"/>
        </w:rPr>
        <w:t xml:space="preserve">иректора по УВР Н.А.Юдаева. </w:t>
      </w:r>
    </w:p>
    <w:p w:rsidR="004F743E" w:rsidRPr="00F4475F" w:rsidRDefault="004F743E" w:rsidP="00800F8D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:rsidR="00D20325" w:rsidRPr="00DA516C" w:rsidRDefault="003666E1" w:rsidP="00800F8D">
      <w:pPr>
        <w:autoSpaceDE w:val="0"/>
        <w:autoSpaceDN w:val="0"/>
        <w:adjustRightInd w:val="0"/>
        <w:ind w:firstLine="426"/>
        <w:jc w:val="both"/>
        <w:rPr>
          <w:rFonts w:ascii="TimesNewRoman" w:hAnsi="TimesNewRoman" w:cs="TimesNewRoman"/>
          <w:sz w:val="24"/>
          <w:szCs w:val="24"/>
        </w:rPr>
      </w:pPr>
      <w:r w:rsidRPr="00F4475F">
        <w:rPr>
          <w:rFonts w:ascii="Times New Roman" w:hAnsi="Times New Roman" w:cs="Times New Roman"/>
          <w:sz w:val="24"/>
          <w:szCs w:val="24"/>
        </w:rPr>
        <w:t>КИМ ВПР позволяют осуществить диагностику достижени</w:t>
      </w:r>
      <w:r w:rsidR="00C76137" w:rsidRPr="00F4475F">
        <w:rPr>
          <w:rFonts w:ascii="Times New Roman" w:hAnsi="Times New Roman" w:cs="Times New Roman"/>
          <w:sz w:val="24"/>
          <w:szCs w:val="24"/>
        </w:rPr>
        <w:t>й</w:t>
      </w:r>
      <w:r w:rsidRPr="00F4475F">
        <w:rPr>
          <w:rFonts w:ascii="Times New Roman" w:hAnsi="Times New Roman" w:cs="Times New Roman"/>
          <w:sz w:val="24"/>
          <w:szCs w:val="24"/>
        </w:rPr>
        <w:t xml:space="preserve"> </w:t>
      </w:r>
      <w:r w:rsidR="00D20325" w:rsidRPr="00F4475F">
        <w:rPr>
          <w:rFonts w:ascii="TimesNewRoman" w:hAnsi="TimesNewRoman" w:cs="TimesNewRoman"/>
          <w:sz w:val="24"/>
          <w:szCs w:val="24"/>
        </w:rPr>
        <w:t xml:space="preserve">наряду с предметными результатами обучения учащихся основной школы,  также </w:t>
      </w:r>
      <w:proofErr w:type="spellStart"/>
      <w:r w:rsidR="00D20325" w:rsidRPr="00F4475F">
        <w:rPr>
          <w:rFonts w:ascii="TimesNewRoman" w:hAnsi="TimesNewRoman" w:cs="TimesNewRoman"/>
          <w:sz w:val="24"/>
          <w:szCs w:val="24"/>
        </w:rPr>
        <w:t>мета</w:t>
      </w:r>
      <w:r w:rsidR="00C76137" w:rsidRPr="00F4475F">
        <w:rPr>
          <w:rFonts w:ascii="TimesNewRoman" w:hAnsi="TimesNewRoman" w:cs="TimesNewRoman"/>
          <w:sz w:val="24"/>
          <w:szCs w:val="24"/>
        </w:rPr>
        <w:t>п</w:t>
      </w:r>
      <w:r w:rsidR="00D20325" w:rsidRPr="00F4475F">
        <w:rPr>
          <w:rFonts w:ascii="TimesNewRoman" w:hAnsi="TimesNewRoman" w:cs="TimesNewRoman"/>
          <w:sz w:val="24"/>
          <w:szCs w:val="24"/>
        </w:rPr>
        <w:t>редметные</w:t>
      </w:r>
      <w:proofErr w:type="spellEnd"/>
      <w:r w:rsidR="00D20325" w:rsidRPr="00F4475F">
        <w:rPr>
          <w:rFonts w:ascii="TimesNewRoman" w:hAnsi="TimesNewRoman" w:cs="TimesNewRoman"/>
          <w:sz w:val="24"/>
          <w:szCs w:val="24"/>
        </w:rPr>
        <w:t xml:space="preserve"> результаты, в том</w:t>
      </w:r>
      <w:r w:rsidR="00D20325" w:rsidRPr="00DA516C">
        <w:rPr>
          <w:rFonts w:ascii="TimesNewRoman" w:hAnsi="TimesNewRoman" w:cs="TimesNewRoman"/>
          <w:sz w:val="24"/>
          <w:szCs w:val="24"/>
        </w:rPr>
        <w:t xml:space="preserve"> числе уровень </w:t>
      </w:r>
      <w:proofErr w:type="spellStart"/>
      <w:r w:rsidR="00D20325" w:rsidRPr="00DA516C">
        <w:rPr>
          <w:rFonts w:ascii="TimesNewRoman" w:hAnsi="TimesNewRoman" w:cs="TimesNewRoman"/>
          <w:sz w:val="24"/>
          <w:szCs w:val="24"/>
        </w:rPr>
        <w:t>сформированности</w:t>
      </w:r>
      <w:proofErr w:type="spellEnd"/>
      <w:r w:rsidR="00D20325" w:rsidRPr="00DA516C">
        <w:rPr>
          <w:rFonts w:ascii="TimesNewRoman" w:hAnsi="TimesNewRoman" w:cs="TimesNew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="00D20325" w:rsidRPr="00DA516C">
        <w:rPr>
          <w:rFonts w:ascii="TimesNewRoman" w:hAnsi="TimesNewRoman" w:cs="TimesNewRoman"/>
          <w:sz w:val="24"/>
          <w:szCs w:val="24"/>
        </w:rPr>
        <w:t>межпредметными</w:t>
      </w:r>
      <w:proofErr w:type="spellEnd"/>
      <w:r w:rsidR="00D20325" w:rsidRPr="00DA516C">
        <w:rPr>
          <w:rFonts w:ascii="TimesNewRoman" w:hAnsi="TimesNewRoman" w:cs="TimesNewRoman"/>
          <w:sz w:val="24"/>
          <w:szCs w:val="24"/>
        </w:rPr>
        <w:t xml:space="preserve"> понятиями. </w:t>
      </w:r>
    </w:p>
    <w:p w:rsidR="00C76137" w:rsidRPr="00DA516C" w:rsidRDefault="003666E1" w:rsidP="00800F8D">
      <w:pPr>
        <w:autoSpaceDE w:val="0"/>
        <w:autoSpaceDN w:val="0"/>
        <w:adjustRightInd w:val="0"/>
        <w:ind w:firstLine="426"/>
        <w:jc w:val="both"/>
        <w:rPr>
          <w:rFonts w:ascii="TimesNewRoman" w:hAnsi="TimesNewRoman" w:cs="TimesNewRoman"/>
          <w:sz w:val="24"/>
          <w:szCs w:val="24"/>
        </w:rPr>
      </w:pPr>
      <w:r w:rsidRPr="00DA516C">
        <w:rPr>
          <w:rFonts w:ascii="Times New Roman" w:hAnsi="Times New Roman" w:cs="Times New Roman"/>
          <w:sz w:val="24"/>
          <w:szCs w:val="24"/>
        </w:rPr>
        <w:t xml:space="preserve">Посредством диагностики у школьников выявляются: </w:t>
      </w:r>
      <w:r w:rsidR="00D20325" w:rsidRPr="00DA516C">
        <w:rPr>
          <w:rFonts w:ascii="TimesNewRoman" w:hAnsi="TimesNewRoman" w:cs="TimesNewRoman"/>
          <w:sz w:val="24"/>
          <w:szCs w:val="24"/>
        </w:rPr>
        <w:t>овладение базовыми историческими знаниями; опытом применения историко-культурного подхода к оценке социальных явлений; умение применять</w:t>
      </w:r>
      <w:r w:rsidR="00C76137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="00D20325" w:rsidRPr="00DA516C">
        <w:rPr>
          <w:rFonts w:ascii="TimesNewRoman" w:hAnsi="TimesNewRoman" w:cs="TimesNewRoman"/>
          <w:sz w:val="24"/>
          <w:szCs w:val="24"/>
        </w:rPr>
        <w:t>исторические знания для осмысления сущности общественных явлений;</w:t>
      </w:r>
      <w:r w:rsidR="00C76137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="00D20325" w:rsidRPr="00DA516C">
        <w:rPr>
          <w:rFonts w:ascii="TimesNewRoman" w:hAnsi="TimesNewRoman" w:cs="TimesNewRoman"/>
          <w:sz w:val="24"/>
          <w:szCs w:val="24"/>
        </w:rPr>
        <w:t>умение искать, анализировать, сопоставлять и оценивать содержащуюся в</w:t>
      </w:r>
      <w:r w:rsidR="00C76137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="00D20325" w:rsidRPr="00DA516C">
        <w:rPr>
          <w:rFonts w:ascii="TimesNewRoman" w:hAnsi="TimesNewRoman" w:cs="TimesNewRoman"/>
          <w:sz w:val="24"/>
          <w:szCs w:val="24"/>
        </w:rPr>
        <w:t>различных источниках информацию о событиях и явлениях прошлого.</w:t>
      </w:r>
    </w:p>
    <w:p w:rsidR="003666E1" w:rsidRPr="00DA516C" w:rsidRDefault="003666E1" w:rsidP="00800F8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sz w:val="24"/>
          <w:szCs w:val="24"/>
        </w:rPr>
        <w:t xml:space="preserve">Кроме предметных УД заданиями работы предусмотрена оценка </w:t>
      </w:r>
      <w:proofErr w:type="spellStart"/>
      <w:r w:rsidRPr="00DA516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A516C">
        <w:rPr>
          <w:rFonts w:ascii="Times New Roman" w:hAnsi="Times New Roman" w:cs="Times New Roman"/>
          <w:sz w:val="24"/>
          <w:szCs w:val="24"/>
        </w:rPr>
        <w:t xml:space="preserve"> следующих  УУД:</w:t>
      </w:r>
    </w:p>
    <w:p w:rsidR="00182ED2" w:rsidRPr="00DA516C" w:rsidRDefault="003666E1" w:rsidP="00800F8D">
      <w:pPr>
        <w:pStyle w:val="a7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</w:rPr>
      </w:pPr>
      <w:r w:rsidRPr="00DA516C"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</w:t>
      </w:r>
      <w:r w:rsidRPr="00DA51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516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DA516C">
        <w:rPr>
          <w:rFonts w:ascii="Times New Roman" w:hAnsi="Times New Roman" w:cs="Times New Roman"/>
          <w:sz w:val="24"/>
          <w:szCs w:val="24"/>
        </w:rPr>
        <w:t xml:space="preserve">, планирование, контроль и коррекция, </w:t>
      </w:r>
      <w:proofErr w:type="spellStart"/>
      <w:r w:rsidRPr="00DA516C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A516C">
        <w:rPr>
          <w:rFonts w:ascii="Times New Roman" w:hAnsi="Times New Roman" w:cs="Times New Roman"/>
          <w:sz w:val="24"/>
          <w:szCs w:val="24"/>
        </w:rPr>
        <w:t>.</w:t>
      </w:r>
    </w:p>
    <w:p w:rsidR="00056DFF" w:rsidRPr="00DA516C" w:rsidRDefault="003666E1" w:rsidP="00800F8D">
      <w:pPr>
        <w:pStyle w:val="a7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16C">
        <w:rPr>
          <w:rFonts w:ascii="Times New Roman" w:hAnsi="Times New Roman" w:cs="Times New Roman"/>
          <w:b/>
          <w:i/>
          <w:sz w:val="24"/>
        </w:rPr>
        <w:t>Общеучебные</w:t>
      </w:r>
      <w:proofErr w:type="spellEnd"/>
      <w:r w:rsidRPr="00DA516C">
        <w:rPr>
          <w:rFonts w:ascii="Times New Roman" w:hAnsi="Times New Roman" w:cs="Times New Roman"/>
          <w:b/>
          <w:i/>
          <w:sz w:val="24"/>
        </w:rPr>
        <w:t xml:space="preserve"> универсальные учебные действия: </w:t>
      </w:r>
      <w:r w:rsidRPr="00DA516C">
        <w:rPr>
          <w:rFonts w:ascii="Times New Roman" w:hAnsi="Times New Roman" w:cs="Times New Roman"/>
          <w:sz w:val="24"/>
        </w:rPr>
        <w:t xml:space="preserve">поиск и выделение необходимой информации; </w:t>
      </w:r>
      <w:r w:rsidR="00182ED2" w:rsidRPr="00DA516C">
        <w:rPr>
          <w:rFonts w:ascii="TimesNewRoman" w:hAnsi="TimesNewRoman" w:cs="TimesNewRoman"/>
          <w:sz w:val="24"/>
          <w:szCs w:val="24"/>
        </w:rPr>
        <w:t>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чтение; определение основной и второстепенной информации; моделирование, преобразование модели.</w:t>
      </w:r>
      <w:r w:rsidR="00056DFF" w:rsidRPr="00DA516C">
        <w:rPr>
          <w:rFonts w:ascii="TimesNewRoman" w:hAnsi="TimesNewRoman" w:cs="TimesNewRoman"/>
          <w:sz w:val="24"/>
          <w:szCs w:val="24"/>
        </w:rPr>
        <w:t xml:space="preserve"> </w:t>
      </w:r>
    </w:p>
    <w:p w:rsidR="00056DFF" w:rsidRPr="00DA516C" w:rsidRDefault="003666E1" w:rsidP="00800F8D">
      <w:pPr>
        <w:pStyle w:val="a7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TimesNewRoman" w:hAnsi="TimesNewRoman" w:cs="TimesNewRoman"/>
          <w:sz w:val="24"/>
          <w:szCs w:val="24"/>
        </w:rPr>
      </w:pPr>
      <w:r w:rsidRPr="00DA516C">
        <w:rPr>
          <w:rFonts w:ascii="Times New Roman" w:hAnsi="Times New Roman" w:cs="Times New Roman"/>
          <w:b/>
          <w:i/>
          <w:sz w:val="24"/>
        </w:rPr>
        <w:t>Логические универсальные действия:</w:t>
      </w:r>
      <w:r w:rsidRPr="00DA516C">
        <w:rPr>
          <w:rFonts w:ascii="Times New Roman" w:hAnsi="Times New Roman" w:cs="Times New Roman"/>
          <w:sz w:val="24"/>
        </w:rPr>
        <w:t xml:space="preserve"> </w:t>
      </w:r>
      <w:r w:rsidR="00182ED2" w:rsidRPr="00DA516C">
        <w:rPr>
          <w:rFonts w:ascii="TimesNewRoman" w:hAnsi="TimesNewRoman" w:cs="TimesNewRoman"/>
          <w:sz w:val="24"/>
          <w:szCs w:val="24"/>
        </w:rPr>
        <w:t>анализ объектов в целях</w:t>
      </w:r>
      <w:r w:rsidR="00056DFF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="00182ED2" w:rsidRPr="00DA516C">
        <w:rPr>
          <w:rFonts w:ascii="TimesNewRoman" w:hAnsi="TimesNewRoman" w:cs="TimesNewRoman"/>
          <w:sz w:val="24"/>
          <w:szCs w:val="24"/>
        </w:rPr>
        <w:t>выделения признаков; синтез, в том числе самостоятельное достраивание с</w:t>
      </w:r>
      <w:r w:rsidR="00056DFF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="00182ED2" w:rsidRPr="00DA516C">
        <w:rPr>
          <w:rFonts w:ascii="TimesNewRoman" w:hAnsi="TimesNewRoman" w:cs="TimesNewRoman"/>
          <w:sz w:val="24"/>
          <w:szCs w:val="24"/>
        </w:rPr>
        <w:t>восполнением недостающих компонентов; выбор оснований и критериев для</w:t>
      </w:r>
      <w:r w:rsidR="00056DFF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="00182ED2" w:rsidRPr="00DA516C">
        <w:rPr>
          <w:rFonts w:ascii="TimesNewRoman" w:hAnsi="TimesNewRoman" w:cs="TimesNewRoman"/>
          <w:sz w:val="24"/>
          <w:szCs w:val="24"/>
        </w:rPr>
        <w:t>сравнения; подведение под понятие; выведение следствий; установление</w:t>
      </w:r>
      <w:r w:rsidR="00056DFF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="00182ED2" w:rsidRPr="00DA516C">
        <w:rPr>
          <w:rFonts w:ascii="TimesNewRoman" w:hAnsi="TimesNewRoman" w:cs="TimesNewRoman"/>
          <w:sz w:val="24"/>
          <w:szCs w:val="24"/>
        </w:rPr>
        <w:t>причинно-следственных связей; построение логической цепи рассуждений;</w:t>
      </w:r>
      <w:r w:rsidR="00056DFF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="00182ED2" w:rsidRPr="00DA516C">
        <w:rPr>
          <w:rFonts w:ascii="TimesNewRoman" w:hAnsi="TimesNewRoman" w:cs="TimesNewRoman"/>
          <w:sz w:val="24"/>
          <w:szCs w:val="24"/>
        </w:rPr>
        <w:t>доказательство.</w:t>
      </w:r>
      <w:r w:rsidR="00056DFF" w:rsidRPr="00DA516C">
        <w:rPr>
          <w:rFonts w:ascii="TimesNewRoman" w:hAnsi="TimesNewRoman" w:cs="TimesNewRoman"/>
          <w:sz w:val="24"/>
          <w:szCs w:val="24"/>
        </w:rPr>
        <w:t xml:space="preserve"> </w:t>
      </w:r>
    </w:p>
    <w:p w:rsidR="00056DFF" w:rsidRPr="00DA516C" w:rsidRDefault="003666E1" w:rsidP="00800F8D">
      <w:pPr>
        <w:pStyle w:val="a7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TimesNewRoman" w:hAnsi="TimesNewRoman" w:cs="TimesNewRoman"/>
          <w:sz w:val="24"/>
          <w:szCs w:val="24"/>
        </w:rPr>
      </w:pPr>
      <w:r w:rsidRPr="00DA516C">
        <w:rPr>
          <w:rFonts w:ascii="Times New Roman" w:hAnsi="Times New Roman" w:cs="Times New Roman"/>
          <w:b/>
          <w:i/>
          <w:sz w:val="24"/>
        </w:rPr>
        <w:t>Коммуникативные универсальные учебные действия:</w:t>
      </w:r>
      <w:r w:rsidRPr="00DA516C">
        <w:rPr>
          <w:rFonts w:ascii="Times New Roman" w:hAnsi="Times New Roman" w:cs="Times New Roman"/>
          <w:sz w:val="24"/>
        </w:rPr>
        <w:t xml:space="preserve"> </w:t>
      </w:r>
      <w:r w:rsidR="00056DFF" w:rsidRPr="00DA516C">
        <w:rPr>
          <w:rFonts w:ascii="TimesNewRoman" w:hAnsi="TimesNewRoman" w:cs="TimesNewRoman"/>
          <w:sz w:val="24"/>
          <w:szCs w:val="24"/>
        </w:rPr>
        <w:t>умение с достаточной полнотой и</w:t>
      </w:r>
    </w:p>
    <w:p w:rsidR="003666E1" w:rsidRPr="00DA516C" w:rsidRDefault="00056DFF" w:rsidP="00800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DA516C">
        <w:rPr>
          <w:rFonts w:ascii="TimesNewRoman" w:hAnsi="TimesNewRoman" w:cs="TimesNewRoman"/>
          <w:sz w:val="24"/>
          <w:szCs w:val="24"/>
        </w:rPr>
        <w:t>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  <w:r w:rsidR="003666E1" w:rsidRPr="00DA516C">
        <w:rPr>
          <w:rFonts w:ascii="Times New Roman" w:hAnsi="Times New Roman" w:cs="Times New Roman"/>
          <w:sz w:val="24"/>
        </w:rPr>
        <w:t xml:space="preserve"> </w:t>
      </w:r>
    </w:p>
    <w:p w:rsidR="00C76137" w:rsidRPr="00DA516C" w:rsidRDefault="00C76137" w:rsidP="00800F8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16C">
        <w:rPr>
          <w:rFonts w:ascii="Times New Roman" w:hAnsi="Times New Roman" w:cs="Times New Roman"/>
          <w:sz w:val="24"/>
          <w:szCs w:val="24"/>
        </w:rPr>
        <w:t xml:space="preserve">Тексты заданий в КИМ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 </w:t>
      </w:r>
      <w:proofErr w:type="gramEnd"/>
    </w:p>
    <w:p w:rsidR="00056DFF" w:rsidRPr="00DA516C" w:rsidRDefault="00056DFF" w:rsidP="00800F8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NewRoman" w:hAnsi="TimesNewRoman" w:cs="TimesNewRoman"/>
          <w:sz w:val="24"/>
          <w:szCs w:val="24"/>
        </w:rPr>
        <w:lastRenderedPageBreak/>
        <w:t xml:space="preserve">Проверочная работа для </w:t>
      </w:r>
      <w:r w:rsidR="00F4475F">
        <w:rPr>
          <w:rFonts w:ascii="TimesNewRoman" w:hAnsi="TimesNewRoman" w:cs="TimesNewRoman"/>
          <w:sz w:val="24"/>
          <w:szCs w:val="24"/>
        </w:rPr>
        <w:t>8</w:t>
      </w:r>
      <w:r w:rsidRPr="00DA516C">
        <w:rPr>
          <w:rFonts w:ascii="TimesNewRoman" w:hAnsi="TimesNewRoman" w:cs="TimesNewRoman"/>
          <w:sz w:val="24"/>
          <w:szCs w:val="24"/>
        </w:rPr>
        <w:t xml:space="preserve"> класса</w:t>
      </w:r>
      <w:r w:rsidR="00F4475F">
        <w:rPr>
          <w:rFonts w:ascii="TimesNewRoman" w:hAnsi="TimesNewRoman" w:cs="TimesNewRoman"/>
          <w:sz w:val="24"/>
          <w:szCs w:val="24"/>
        </w:rPr>
        <w:t xml:space="preserve"> была</w:t>
      </w:r>
      <w:r w:rsidRPr="00DA516C">
        <w:rPr>
          <w:rFonts w:ascii="TimesNewRoman" w:hAnsi="TimesNewRoman" w:cs="TimesNewRoman"/>
          <w:sz w:val="24"/>
          <w:szCs w:val="24"/>
        </w:rPr>
        <w:t xml:space="preserve"> посвящена истории России XVI –</w:t>
      </w:r>
      <w:r w:rsidR="00C76137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Pr="00DA516C">
        <w:rPr>
          <w:rFonts w:ascii="TimesNewRoman" w:hAnsi="TimesNewRoman" w:cs="TimesNewRoman"/>
          <w:sz w:val="24"/>
          <w:szCs w:val="24"/>
        </w:rPr>
        <w:t xml:space="preserve">XVII вв. и истории зарубежных стран в Новое время (в конце XV–XVII </w:t>
      </w:r>
      <w:proofErr w:type="gramStart"/>
      <w:r w:rsidRPr="00DA516C">
        <w:rPr>
          <w:rFonts w:ascii="TimesNewRoman" w:hAnsi="TimesNewRoman" w:cs="TimesNewRoman"/>
          <w:sz w:val="24"/>
          <w:szCs w:val="24"/>
        </w:rPr>
        <w:t>в</w:t>
      </w:r>
      <w:proofErr w:type="gramEnd"/>
      <w:r w:rsidRPr="00DA516C">
        <w:rPr>
          <w:rFonts w:ascii="TimesNewRoman" w:hAnsi="TimesNewRoman" w:cs="TimesNewRoman"/>
          <w:sz w:val="24"/>
          <w:szCs w:val="24"/>
        </w:rPr>
        <w:t xml:space="preserve">.) </w:t>
      </w:r>
      <w:proofErr w:type="gramStart"/>
      <w:r w:rsidRPr="00DA516C">
        <w:rPr>
          <w:rFonts w:ascii="TimesNewRoman" w:hAnsi="TimesNewRoman" w:cs="TimesNewRoman"/>
          <w:sz w:val="24"/>
          <w:szCs w:val="24"/>
        </w:rPr>
        <w:t>с</w:t>
      </w:r>
      <w:proofErr w:type="gramEnd"/>
      <w:r w:rsidR="00C76137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Pr="00DA516C">
        <w:rPr>
          <w:rFonts w:ascii="TimesNewRoman" w:hAnsi="TimesNewRoman" w:cs="TimesNewRoman"/>
          <w:sz w:val="24"/>
          <w:szCs w:val="24"/>
        </w:rPr>
        <w:t>учетом объема изученного материала к моменту написания работы. В работе</w:t>
      </w:r>
      <w:r w:rsidR="008E06AF" w:rsidRPr="00DA516C">
        <w:rPr>
          <w:rFonts w:ascii="TimesNewRoman" w:hAnsi="TimesNewRoman" w:cs="TimesNewRoman"/>
          <w:sz w:val="24"/>
          <w:szCs w:val="24"/>
        </w:rPr>
        <w:t xml:space="preserve"> </w:t>
      </w:r>
      <w:r w:rsidRPr="00DA516C">
        <w:rPr>
          <w:rFonts w:ascii="TimesNewRoman" w:hAnsi="TimesNewRoman" w:cs="TimesNewRoman"/>
          <w:sz w:val="24"/>
          <w:szCs w:val="24"/>
        </w:rPr>
        <w:t>также проверяется знание истории, культуры родного края.</w:t>
      </w:r>
    </w:p>
    <w:p w:rsidR="0047526C" w:rsidRPr="00DA516C" w:rsidRDefault="008E06AF" w:rsidP="00800F8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NewRoman" w:hAnsi="TimesNewRoman" w:cs="TimesNewRoman"/>
          <w:sz w:val="24"/>
          <w:szCs w:val="24"/>
        </w:rPr>
        <w:t>Работа состоит из 12 заданий. Ответами к заданиям 1, 2, 4, 6 и 7 являются цифра, последовательность цифр или слово (словосочетание). Задания 3, 8–12 требуют развернутого ответа. Задание 5 предполагает заполнение контурной карты.</w:t>
      </w:r>
    </w:p>
    <w:p w:rsidR="00E53C8E" w:rsidRPr="00DA516C" w:rsidRDefault="00E53C8E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A516C">
        <w:rPr>
          <w:rFonts w:ascii="Times New Roman" w:hAnsi="Times New Roman" w:cs="Times New Roman"/>
          <w:b/>
          <w:sz w:val="24"/>
          <w:szCs w:val="24"/>
        </w:rPr>
        <w:t>Спецификация заданий</w:t>
      </w: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709"/>
        <w:gridCol w:w="8363"/>
        <w:gridCol w:w="993"/>
      </w:tblGrid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8363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проверяется</w:t>
            </w:r>
          </w:p>
        </w:tc>
        <w:tc>
          <w:tcPr>
            <w:tcW w:w="993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</w:t>
            </w:r>
            <w:r w:rsidR="004653B2" w:rsidRPr="00DA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A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300877" w:rsidRPr="00DA516C" w:rsidRDefault="00833DB0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24C11" w:rsidRPr="00DA516C">
              <w:rPr>
                <w:rFonts w:ascii="Times New Roman" w:hAnsi="Times New Roman" w:cs="Times New Roman"/>
                <w:sz w:val="24"/>
                <w:szCs w:val="24"/>
              </w:rPr>
              <w:t>нания деятелей истории России и истории зарубежных стран (обучающийся должен соотнести события и их участников)</w:t>
            </w:r>
            <w:r w:rsidR="00152B5F" w:rsidRPr="00DA516C">
              <w:rPr>
                <w:rFonts w:ascii="Times New Roman" w:hAnsi="Times New Roman" w:cs="Times New Roman"/>
                <w:sz w:val="24"/>
                <w:szCs w:val="24"/>
              </w:rPr>
              <w:t>, умения р</w:t>
            </w:r>
            <w:r w:rsidR="00300877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ассказывать о значительных событиях и личностях отечественной и всеобщей истории Нового времени</w:t>
            </w:r>
            <w:r w:rsidR="00152B5F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5F1B97" w:rsidRPr="00DA516C" w:rsidRDefault="0030087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300877" w:rsidRPr="00DA516C" w:rsidRDefault="00833DB0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нания исторической терминологии (необходимо написать термин </w:t>
            </w:r>
            <w:r w:rsidR="00243A16" w:rsidRPr="00DA516C">
              <w:rPr>
                <w:rFonts w:ascii="Times New Roman" w:hAnsi="Times New Roman" w:cs="Times New Roman"/>
                <w:sz w:val="24"/>
                <w:szCs w:val="24"/>
              </w:rPr>
              <w:t>по данному определению понятия), умения п</w:t>
            </w:r>
            <w:r w:rsidR="00300877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  <w:r w:rsidR="00243A16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5F1B97" w:rsidRPr="00DA516C" w:rsidRDefault="0030087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tabs>
                <w:tab w:val="left" w:pos="780"/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300877" w:rsidRPr="00DA516C" w:rsidRDefault="005837A5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833DB0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работать с текстовыми историческими источниками</w:t>
            </w:r>
            <w:r w:rsidR="00833DB0" w:rsidRPr="00DA516C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ребуется провести атрибуцию исторического источника и проявит</w:t>
            </w:r>
            <w:r w:rsidR="00833DB0" w:rsidRPr="00DA516C">
              <w:rPr>
                <w:rFonts w:ascii="Times New Roman" w:hAnsi="Times New Roman" w:cs="Times New Roman"/>
                <w:sz w:val="24"/>
                <w:szCs w:val="24"/>
              </w:rPr>
              <w:t>ь знание контекстной информации (</w:t>
            </w:r>
            <w:r w:rsidR="00300877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  <w:r w:rsidR="00833DB0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993" w:type="dxa"/>
            <w:vAlign w:val="center"/>
          </w:tcPr>
          <w:p w:rsidR="005F1B97" w:rsidRPr="00DA516C" w:rsidRDefault="0030087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300877" w:rsidRPr="00DA516C" w:rsidRDefault="005837A5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мения проводить атрибуцию исторической карты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="00300877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</w:t>
            </w:r>
            <w:r w:rsidR="00243A16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00877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экономического развития, о местах важнейших событий, направлениях значительных передвижений — походов, завоеваний, колонизации и др.</w:t>
            </w: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993" w:type="dxa"/>
            <w:vAlign w:val="center"/>
          </w:tcPr>
          <w:p w:rsidR="005F1B97" w:rsidRPr="00DA516C" w:rsidRDefault="0030087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5F1B97" w:rsidRPr="00DA516C" w:rsidRDefault="00300877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</w:t>
            </w:r>
            <w:r w:rsidR="005837A5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ых задач, </w:t>
            </w:r>
          </w:p>
          <w:p w:rsidR="00300877" w:rsidRPr="00DA516C" w:rsidRDefault="0017471B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знание исторической географии и умение работать с контурной картой</w:t>
            </w:r>
            <w:r w:rsidR="005837A5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еобходимо нанести на контурную карту два объекта</w:t>
            </w:r>
            <w:r w:rsidR="005837A5" w:rsidRPr="00DA5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5F1B97" w:rsidRPr="00DA516C" w:rsidRDefault="0030087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17471B" w:rsidRPr="00DA516C" w:rsidRDefault="006D798E" w:rsidP="00800F8D">
            <w:pPr>
              <w:tabs>
                <w:tab w:val="left" w:pos="765"/>
                <w:tab w:val="center" w:pos="14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нания фактов истории культуры России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(используя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иллюстративный материа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л (изобразительную наглядность), 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выбрать два памятника культуры, относящиеся к определенному времени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592" w:rsidRPr="00DA516C" w:rsidRDefault="00B37592" w:rsidP="00800F8D">
            <w:pPr>
              <w:tabs>
                <w:tab w:val="left" w:pos="765"/>
                <w:tab w:val="center" w:pos="14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  <w:r w:rsidR="006D798E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:rsidR="005F1B97" w:rsidRPr="00DA516C" w:rsidRDefault="00B37592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17471B" w:rsidRPr="00DA516C" w:rsidRDefault="001E4F01" w:rsidP="00800F8D">
            <w:pPr>
              <w:tabs>
                <w:tab w:val="left" w:pos="735"/>
                <w:tab w:val="center" w:pos="14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нания фактов истории культуры России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используя иллюстративный материал (изобразительн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наглядность)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указать памятник культуры по указанному в задании критерию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37592" w:rsidRPr="00DA516C" w:rsidRDefault="00B37592" w:rsidP="00800F8D">
            <w:pPr>
              <w:tabs>
                <w:tab w:val="left" w:pos="735"/>
                <w:tab w:val="center" w:pos="14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993" w:type="dxa"/>
            <w:vAlign w:val="center"/>
          </w:tcPr>
          <w:p w:rsidR="005F1B97" w:rsidRPr="00DA516C" w:rsidRDefault="00B37592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17471B" w:rsidRPr="00DA516C" w:rsidRDefault="001E4F01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Умения 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сопоставить по времени события истории России и события истории зарубежных стран.</w:t>
            </w:r>
          </w:p>
          <w:p w:rsidR="00B37592" w:rsidRPr="00DA516C" w:rsidRDefault="00B37592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  <w:r w:rsidR="00486C21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:rsidR="005F1B97" w:rsidRPr="00DA516C" w:rsidRDefault="00B37592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17471B" w:rsidRPr="00DA516C" w:rsidRDefault="001E4F01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Умения 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владения простейшими приёмами аргументации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выбрать из списка исторический факт, который можно 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использовать для аргументации</w:t>
            </w:r>
            <w:r w:rsidR="00486C21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ной в задании точки зрения</w:t>
            </w:r>
            <w:r w:rsidR="00486C21" w:rsidRPr="00DA51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и объяснить, как с помощью выбранного факта можно 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аргументировать эту точку зрения</w:t>
            </w:r>
            <w:r w:rsidR="00486C21" w:rsidRPr="00DA5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592" w:rsidRPr="00DA516C" w:rsidRDefault="00B37592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  <w:r w:rsidR="00486C21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:rsidR="005F1B97" w:rsidRPr="00DA516C" w:rsidRDefault="00B37592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363" w:type="dxa"/>
          </w:tcPr>
          <w:p w:rsidR="0017471B" w:rsidRPr="00DA516C" w:rsidRDefault="00486C21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нание хронологии и умение отбирать исторические факты в соответствии с заданным контекстом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требуется указать год (годы), к которому относится выбранное событие (процесс)</w:t>
            </w: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, и привести два любых факта, характеризующих ход этого события (процесса).</w:t>
            </w:r>
          </w:p>
          <w:p w:rsidR="00B37592" w:rsidRPr="00DA516C" w:rsidRDefault="00B37592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Рассказывать о значительных событиях и личностях отечественной и всеобщей истории Нового времени</w:t>
            </w:r>
            <w:r w:rsidR="00486C21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="00D36686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. Задание </w:t>
            </w:r>
            <w:r w:rsidR="00486C21" w:rsidRPr="00DA516C">
              <w:rPr>
                <w:rFonts w:ascii="Times New Roman" w:hAnsi="Times New Roman" w:cs="Times New Roman"/>
                <w:sz w:val="24"/>
                <w:szCs w:val="24"/>
              </w:rPr>
              <w:t>10 и 11 является альтернативным и предполагает выбор одного из четырех исторических событий (процессов).</w:t>
            </w:r>
          </w:p>
        </w:tc>
        <w:tc>
          <w:tcPr>
            <w:tcW w:w="993" w:type="dxa"/>
            <w:vAlign w:val="center"/>
          </w:tcPr>
          <w:p w:rsidR="005F1B97" w:rsidRPr="00DA516C" w:rsidRDefault="00B37592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8E06AF" w:rsidRPr="00DA516C" w:rsidRDefault="008E06AF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B37592" w:rsidRPr="00DA516C" w:rsidRDefault="00B37592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Умение устанавливать причинно-следственные связи, строить </w:t>
            </w:r>
            <w:proofErr w:type="gramStart"/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логическое</w:t>
            </w:r>
            <w:r w:rsidR="00D36686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рассуждение</w:t>
            </w:r>
            <w:proofErr w:type="gramEnd"/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  <w:r w:rsidR="00D36686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D36686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знание причин и следствий и умение формулировать положения, содержащие причинно-следственные связи. </w:t>
            </w:r>
            <w:r w:rsidR="00D36686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D36686" w:rsidRPr="00DA516C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r w:rsidR="00D62ED0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 10 и 11 является альтернативным и предполагает выбор одного из четырех и</w:t>
            </w:r>
            <w:r w:rsidR="00D36686" w:rsidRPr="00DA516C">
              <w:rPr>
                <w:rFonts w:ascii="Times New Roman" w:hAnsi="Times New Roman" w:cs="Times New Roman"/>
                <w:sz w:val="24"/>
                <w:szCs w:val="24"/>
              </w:rPr>
              <w:t xml:space="preserve">сторических событий (процессов), </w:t>
            </w:r>
            <w:r w:rsidR="00D62ED0" w:rsidRPr="00DA516C">
              <w:rPr>
                <w:rFonts w:ascii="Times New Roman" w:hAnsi="Times New Roman" w:cs="Times New Roman"/>
                <w:sz w:val="24"/>
                <w:szCs w:val="24"/>
              </w:rPr>
              <w:t>требуется объяснить, почему выбранное событие (процесс) имело большое значение в истории нашей страны.</w:t>
            </w:r>
          </w:p>
        </w:tc>
        <w:tc>
          <w:tcPr>
            <w:tcW w:w="993" w:type="dxa"/>
            <w:vAlign w:val="center"/>
          </w:tcPr>
          <w:p w:rsidR="008E06AF" w:rsidRPr="00DA516C" w:rsidRDefault="00B37592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516C" w:rsidRPr="00DA516C" w:rsidTr="00F4475F">
        <w:tc>
          <w:tcPr>
            <w:tcW w:w="709" w:type="dxa"/>
            <w:vAlign w:val="center"/>
          </w:tcPr>
          <w:p w:rsidR="008E06AF" w:rsidRPr="00DA516C" w:rsidRDefault="008E06AF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8E06AF" w:rsidRPr="00DA516C" w:rsidRDefault="00D66521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ладение устной и письменной речью, монологической контекстной реч</w:t>
            </w: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ью, в</w:t>
            </w:r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ладение опытом историко</w:t>
            </w:r>
            <w:r w:rsidR="000E5419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культурного, </w:t>
            </w:r>
            <w:proofErr w:type="spellStart"/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цивилизационного</w:t>
            </w:r>
            <w:proofErr w:type="spellEnd"/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подхода к оценке социальных явлений, современных гл</w:t>
            </w: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обальных процессов, </w:t>
            </w:r>
            <w:proofErr w:type="spellStart"/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формированность</w:t>
            </w:r>
            <w:proofErr w:type="spellEnd"/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 гражданской, </w:t>
            </w:r>
            <w:proofErr w:type="spellStart"/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этнонациональной</w:t>
            </w:r>
            <w:proofErr w:type="spellEnd"/>
            <w:r w:rsidR="00B37592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социальной, культурной самоидентификации личности обучающегося.</w:t>
            </w:r>
          </w:p>
          <w:p w:rsidR="0017471B" w:rsidRPr="00DA516C" w:rsidRDefault="00D66521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471B" w:rsidRPr="00DA516C">
              <w:rPr>
                <w:rFonts w:ascii="Times New Roman" w:hAnsi="Times New Roman" w:cs="Times New Roman"/>
                <w:sz w:val="24"/>
                <w:szCs w:val="24"/>
              </w:rPr>
              <w:t>роверяет знание истории родного края.</w:t>
            </w:r>
          </w:p>
          <w:p w:rsidR="00B37592" w:rsidRPr="00DA516C" w:rsidRDefault="0065024A" w:rsidP="0080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историко</w:t>
            </w:r>
            <w:r w:rsidR="000E5419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  <w:r w:rsidR="00D66521" w:rsidRPr="00DA5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:rsidR="008E06AF" w:rsidRPr="00DA516C" w:rsidRDefault="00B37592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516C" w:rsidRPr="00DA516C" w:rsidTr="00F4475F">
        <w:tc>
          <w:tcPr>
            <w:tcW w:w="9072" w:type="dxa"/>
            <w:gridSpan w:val="2"/>
          </w:tcPr>
          <w:p w:rsidR="005F1B97" w:rsidRPr="00DA516C" w:rsidRDefault="005F1B97" w:rsidP="0080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максимум</w:t>
            </w:r>
          </w:p>
        </w:tc>
        <w:tc>
          <w:tcPr>
            <w:tcW w:w="993" w:type="dxa"/>
            <w:vAlign w:val="center"/>
          </w:tcPr>
          <w:p w:rsidR="005F1B97" w:rsidRPr="00DA516C" w:rsidRDefault="0017471B" w:rsidP="0080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1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</w:tbl>
    <w:p w:rsidR="005F1B97" w:rsidRPr="00DA516C" w:rsidRDefault="005F1B97" w:rsidP="00800F8D">
      <w:pPr>
        <w:jc w:val="both"/>
        <w:rPr>
          <w:rFonts w:ascii="Times New Roman" w:hAnsi="Times New Roman"/>
          <w:sz w:val="24"/>
          <w:szCs w:val="28"/>
        </w:rPr>
      </w:pPr>
      <w:r w:rsidRPr="00DA516C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Pr="00DA516C">
        <w:rPr>
          <w:rFonts w:ascii="Times New Roman" w:hAnsi="Times New Roman"/>
          <w:sz w:val="24"/>
          <w:szCs w:val="28"/>
        </w:rPr>
        <w:t xml:space="preserve"> </w:t>
      </w:r>
      <w:r w:rsidR="00C24C11" w:rsidRPr="00DA516C">
        <w:rPr>
          <w:rFonts w:ascii="Times New Roman" w:hAnsi="Times New Roman"/>
          <w:sz w:val="24"/>
          <w:szCs w:val="28"/>
        </w:rPr>
        <w:t>6</w:t>
      </w:r>
      <w:r w:rsidRPr="00DA516C">
        <w:rPr>
          <w:rFonts w:ascii="Times New Roman" w:hAnsi="Times New Roman"/>
          <w:sz w:val="24"/>
          <w:szCs w:val="28"/>
        </w:rPr>
        <w:t>0 минут.</w:t>
      </w:r>
    </w:p>
    <w:p w:rsidR="0065024A" w:rsidRPr="00DA516C" w:rsidRDefault="005F1B97" w:rsidP="00800F8D">
      <w:pPr>
        <w:jc w:val="both"/>
        <w:rPr>
          <w:rFonts w:ascii="Times New Roman" w:hAnsi="Times New Roman"/>
          <w:sz w:val="24"/>
          <w:szCs w:val="28"/>
        </w:rPr>
      </w:pPr>
      <w:r w:rsidRPr="00DA516C">
        <w:rPr>
          <w:rFonts w:ascii="Times New Roman" w:hAnsi="Times New Roman"/>
          <w:b/>
          <w:sz w:val="24"/>
          <w:szCs w:val="28"/>
        </w:rPr>
        <w:t>Максимальный балл</w:t>
      </w:r>
      <w:r w:rsidR="0068200C" w:rsidRPr="00DA516C">
        <w:rPr>
          <w:rFonts w:ascii="Times New Roman" w:hAnsi="Times New Roman"/>
          <w:sz w:val="24"/>
          <w:szCs w:val="28"/>
        </w:rPr>
        <w:t xml:space="preserve"> – </w:t>
      </w:r>
      <w:r w:rsidR="0065024A" w:rsidRPr="00DA516C">
        <w:rPr>
          <w:rFonts w:ascii="Times New Roman" w:hAnsi="Times New Roman"/>
          <w:sz w:val="24"/>
          <w:szCs w:val="28"/>
        </w:rPr>
        <w:t>25</w:t>
      </w:r>
      <w:r w:rsidRPr="00DA516C">
        <w:rPr>
          <w:rFonts w:ascii="Times New Roman" w:hAnsi="Times New Roman"/>
          <w:sz w:val="24"/>
          <w:szCs w:val="28"/>
        </w:rPr>
        <w:t>.</w:t>
      </w:r>
    </w:p>
    <w:p w:rsidR="00B70B20" w:rsidRPr="00DA516C" w:rsidRDefault="00B70B20" w:rsidP="00800F8D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A516C">
        <w:rPr>
          <w:rFonts w:ascii="Times New Roman" w:hAnsi="Times New Roman" w:cs="Times New Roman"/>
          <w:b/>
          <w:iCs/>
          <w:sz w:val="24"/>
          <w:szCs w:val="24"/>
        </w:rPr>
        <w:t>Оценивание</w:t>
      </w:r>
    </w:p>
    <w:p w:rsidR="00B70B20" w:rsidRPr="00DA516C" w:rsidRDefault="00B70B20" w:rsidP="00800F8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516C">
        <w:rPr>
          <w:rFonts w:ascii="Times New Roman" w:hAnsi="Times New Roman" w:cs="Times New Roman"/>
          <w:b/>
          <w:iCs/>
          <w:sz w:val="24"/>
          <w:szCs w:val="24"/>
        </w:rPr>
        <w:t>«5»</w:t>
      </w:r>
      <w:r w:rsidRPr="00DA516C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5C3A56" w:rsidRPr="00DA51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024A" w:rsidRPr="00DA516C">
        <w:rPr>
          <w:rFonts w:ascii="Times New Roman" w:hAnsi="Times New Roman" w:cs="Times New Roman"/>
          <w:iCs/>
          <w:sz w:val="24"/>
          <w:szCs w:val="24"/>
        </w:rPr>
        <w:t>19</w:t>
      </w:r>
      <w:r w:rsidR="0065024A" w:rsidRPr="00DA516C">
        <w:rPr>
          <w:rFonts w:ascii="Times New Roman" w:hAnsi="Times New Roman" w:cs="Times New Roman"/>
          <w:sz w:val="24"/>
          <w:szCs w:val="24"/>
        </w:rPr>
        <w:t>-25</w:t>
      </w:r>
      <w:r w:rsidRPr="00DA516C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5C3A56" w:rsidRPr="00DA5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B20" w:rsidRPr="00DA516C" w:rsidRDefault="00B70B20" w:rsidP="00800F8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516C">
        <w:rPr>
          <w:rFonts w:ascii="Times New Roman" w:hAnsi="Times New Roman" w:cs="Times New Roman"/>
          <w:b/>
          <w:iCs/>
          <w:sz w:val="24"/>
          <w:szCs w:val="24"/>
        </w:rPr>
        <w:t>«4»</w:t>
      </w:r>
      <w:r w:rsidRPr="00DA51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3A56" w:rsidRPr="00DA516C">
        <w:rPr>
          <w:rFonts w:ascii="Times New Roman" w:hAnsi="Times New Roman" w:cs="Times New Roman"/>
          <w:iCs/>
          <w:sz w:val="24"/>
          <w:szCs w:val="24"/>
        </w:rPr>
        <w:t>-</w:t>
      </w:r>
      <w:r w:rsidRPr="00DA51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024A" w:rsidRPr="00DA516C">
        <w:rPr>
          <w:rFonts w:ascii="Times New Roman" w:hAnsi="Times New Roman" w:cs="Times New Roman"/>
          <w:iCs/>
          <w:sz w:val="24"/>
          <w:szCs w:val="24"/>
        </w:rPr>
        <w:t>13</w:t>
      </w:r>
      <w:r w:rsidR="005C3A56" w:rsidRPr="00DA516C">
        <w:rPr>
          <w:rFonts w:ascii="Times New Roman" w:hAnsi="Times New Roman" w:cs="Times New Roman"/>
          <w:sz w:val="24"/>
          <w:szCs w:val="24"/>
        </w:rPr>
        <w:t>-</w:t>
      </w:r>
      <w:r w:rsidR="0065024A" w:rsidRPr="00DA516C">
        <w:rPr>
          <w:rFonts w:ascii="Times New Roman" w:hAnsi="Times New Roman" w:cs="Times New Roman"/>
          <w:sz w:val="24"/>
          <w:szCs w:val="24"/>
        </w:rPr>
        <w:t>18</w:t>
      </w:r>
      <w:r w:rsidR="005C3A56" w:rsidRPr="00DA516C">
        <w:rPr>
          <w:rFonts w:ascii="Times New Roman" w:hAnsi="Times New Roman" w:cs="Times New Roman"/>
          <w:sz w:val="24"/>
          <w:szCs w:val="24"/>
        </w:rPr>
        <w:t xml:space="preserve"> баллов </w:t>
      </w:r>
    </w:p>
    <w:p w:rsidR="00D66521" w:rsidRPr="00DA516C" w:rsidRDefault="00B70B20" w:rsidP="00800F8D">
      <w:pPr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b/>
          <w:iCs/>
          <w:sz w:val="24"/>
          <w:szCs w:val="24"/>
        </w:rPr>
        <w:t>«3»</w:t>
      </w:r>
      <w:r w:rsidRPr="00DA516C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5C3A56" w:rsidRPr="00DA51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200C" w:rsidRPr="00DA51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024A" w:rsidRPr="00DA516C">
        <w:rPr>
          <w:rFonts w:ascii="Times New Roman" w:hAnsi="Times New Roman" w:cs="Times New Roman"/>
          <w:iCs/>
          <w:sz w:val="24"/>
          <w:szCs w:val="24"/>
        </w:rPr>
        <w:t>7</w:t>
      </w:r>
      <w:r w:rsidRPr="00DA516C">
        <w:rPr>
          <w:rFonts w:ascii="Times New Roman" w:hAnsi="Times New Roman" w:cs="Times New Roman"/>
          <w:iCs/>
          <w:sz w:val="24"/>
          <w:szCs w:val="24"/>
        </w:rPr>
        <w:t>-</w:t>
      </w:r>
      <w:r w:rsidR="005C3A56" w:rsidRPr="00DA516C">
        <w:rPr>
          <w:rFonts w:ascii="Times New Roman" w:hAnsi="Times New Roman" w:cs="Times New Roman"/>
          <w:sz w:val="24"/>
          <w:szCs w:val="24"/>
        </w:rPr>
        <w:t>1</w:t>
      </w:r>
      <w:r w:rsidR="0065024A" w:rsidRPr="00DA516C">
        <w:rPr>
          <w:rFonts w:ascii="Times New Roman" w:hAnsi="Times New Roman" w:cs="Times New Roman"/>
          <w:sz w:val="24"/>
          <w:szCs w:val="24"/>
        </w:rPr>
        <w:t>2</w:t>
      </w:r>
      <w:r w:rsidRPr="00DA516C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B70B20" w:rsidRPr="00DA516C" w:rsidRDefault="00D66521" w:rsidP="00800F8D">
      <w:pPr>
        <w:jc w:val="both"/>
        <w:rPr>
          <w:rFonts w:ascii="Times New Roman" w:hAnsi="Times New Roman" w:cs="Times New Roman"/>
          <w:sz w:val="24"/>
          <w:szCs w:val="24"/>
        </w:rPr>
      </w:pPr>
      <w:r w:rsidRPr="00DA516C">
        <w:rPr>
          <w:rFonts w:ascii="Times New Roman" w:hAnsi="Times New Roman" w:cs="Times New Roman"/>
          <w:b/>
          <w:sz w:val="24"/>
          <w:szCs w:val="24"/>
        </w:rPr>
        <w:t>«2»</w:t>
      </w:r>
      <w:r w:rsidRPr="00DA516C">
        <w:rPr>
          <w:rFonts w:ascii="Times New Roman" w:hAnsi="Times New Roman" w:cs="Times New Roman"/>
          <w:sz w:val="24"/>
          <w:szCs w:val="24"/>
        </w:rPr>
        <w:t xml:space="preserve"> -   0 – 6 баллов</w:t>
      </w:r>
      <w:r w:rsidR="005C3A56" w:rsidRPr="00DA5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8EE" w:rsidRPr="002E1196" w:rsidRDefault="00E53C8E" w:rsidP="00800F8D">
      <w:pPr>
        <w:rPr>
          <w:rFonts w:ascii="Times New Roman" w:hAnsi="Times New Roman" w:cs="Times New Roman"/>
          <w:b/>
          <w:sz w:val="24"/>
          <w:szCs w:val="24"/>
        </w:rPr>
      </w:pPr>
      <w:r w:rsidRPr="002E1196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2E1196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73"/>
        <w:gridCol w:w="699"/>
        <w:gridCol w:w="639"/>
        <w:gridCol w:w="639"/>
        <w:gridCol w:w="1036"/>
        <w:gridCol w:w="1036"/>
        <w:gridCol w:w="1036"/>
        <w:gridCol w:w="1037"/>
      </w:tblGrid>
      <w:tr w:rsidR="00A2635A" w:rsidRPr="002E1196" w:rsidTr="00966EAB">
        <w:trPr>
          <w:trHeight w:val="70"/>
        </w:trPr>
        <w:tc>
          <w:tcPr>
            <w:tcW w:w="911" w:type="dxa"/>
            <w:vMerge w:val="restart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2E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2E11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Cs w:val="24"/>
              </w:rPr>
            </w:pPr>
            <w:r w:rsidRPr="002E1196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2E1196" w:rsidRDefault="00966EAB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2E1196" w:rsidRDefault="00966EAB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 xml:space="preserve">КУ, </w:t>
            </w:r>
            <w:r w:rsidR="00926145" w:rsidRPr="002E11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A2635A" w:rsidRPr="002E1196" w:rsidTr="00966EAB">
        <w:trPr>
          <w:trHeight w:val="70"/>
        </w:trPr>
        <w:tc>
          <w:tcPr>
            <w:tcW w:w="911" w:type="dxa"/>
            <w:vMerge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99" w:type="dxa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9" w:type="dxa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9" w:type="dxa"/>
            <w:vAlign w:val="center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5A" w:rsidRPr="002E1196" w:rsidTr="00966EAB">
        <w:tc>
          <w:tcPr>
            <w:tcW w:w="911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145" w:rsidRPr="002E11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926145" w:rsidRPr="002E1196" w:rsidRDefault="00266E8A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16C" w:rsidRPr="002E1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3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9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036" w:type="dxa"/>
          </w:tcPr>
          <w:p w:rsidR="00966EAB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036" w:type="dxa"/>
          </w:tcPr>
          <w:p w:rsidR="00926145" w:rsidRPr="002E1196" w:rsidRDefault="00F4475F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037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</w:tr>
      <w:tr w:rsidR="00A2635A" w:rsidRPr="002E1196" w:rsidTr="00966EAB">
        <w:tc>
          <w:tcPr>
            <w:tcW w:w="911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145" w:rsidRPr="002E11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926145" w:rsidRPr="002E1196" w:rsidRDefault="00266E8A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16C" w:rsidRPr="002E1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926145" w:rsidRPr="002E1196" w:rsidRDefault="00266E8A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16C" w:rsidRPr="002E11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69,57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037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</w:tr>
      <w:tr w:rsidR="00A2635A" w:rsidRPr="002E1196" w:rsidTr="00966EAB">
        <w:tc>
          <w:tcPr>
            <w:tcW w:w="911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145" w:rsidRPr="002E11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926145" w:rsidRPr="002E1196" w:rsidRDefault="00266E8A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16C" w:rsidRPr="002E11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:rsidR="00926145" w:rsidRPr="002E1196" w:rsidRDefault="00266E8A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16C" w:rsidRPr="002E11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82,14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1037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10,07</w:t>
            </w:r>
          </w:p>
        </w:tc>
      </w:tr>
      <w:tr w:rsidR="00A2635A" w:rsidRPr="002E1196" w:rsidTr="00966EAB">
        <w:tc>
          <w:tcPr>
            <w:tcW w:w="911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145" w:rsidRPr="002E1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926145" w:rsidRPr="002E1196" w:rsidRDefault="00266E8A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16C" w:rsidRPr="002E1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926145" w:rsidRPr="002E1196" w:rsidRDefault="00266E8A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FB7" w:rsidRPr="002E1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926145" w:rsidRPr="002E1196" w:rsidRDefault="00716884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926145" w:rsidRPr="002E1196" w:rsidRDefault="00716884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196" w:rsidRPr="002E1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037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</w:tr>
      <w:tr w:rsidR="00A2635A" w:rsidRPr="002E1196" w:rsidTr="00966EAB">
        <w:tc>
          <w:tcPr>
            <w:tcW w:w="911" w:type="dxa"/>
          </w:tcPr>
          <w:p w:rsidR="00926145" w:rsidRPr="002E1196" w:rsidRDefault="00926145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85" w:type="dxa"/>
          </w:tcPr>
          <w:p w:rsidR="00926145" w:rsidRPr="002E1196" w:rsidRDefault="00DA516C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73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39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81,25</w:t>
            </w:r>
          </w:p>
        </w:tc>
        <w:tc>
          <w:tcPr>
            <w:tcW w:w="1036" w:type="dxa"/>
          </w:tcPr>
          <w:p w:rsidR="00926145" w:rsidRPr="002E1196" w:rsidRDefault="002E1196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11,4</w:t>
            </w:r>
            <w:r w:rsidR="005260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926145" w:rsidRPr="002E1196" w:rsidRDefault="00A2635A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  <w:r w:rsidR="00F447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926145" w:rsidRPr="002E1196" w:rsidRDefault="00A2635A" w:rsidP="0080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96">
              <w:rPr>
                <w:rFonts w:ascii="Times New Roman" w:hAnsi="Times New Roman" w:cs="Times New Roman"/>
                <w:b/>
                <w:sz w:val="24"/>
                <w:szCs w:val="24"/>
              </w:rPr>
              <w:t>8,15</w:t>
            </w:r>
          </w:p>
        </w:tc>
      </w:tr>
    </w:tbl>
    <w:p w:rsidR="009155D4" w:rsidRPr="00A2635A" w:rsidRDefault="002E13BD" w:rsidP="00800F8D">
      <w:pPr>
        <w:shd w:val="clear" w:color="auto" w:fill="FFFFFF"/>
        <w:ind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35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772940" cy="2275368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3BD" w:rsidRPr="00A2635A" w:rsidRDefault="002E13BD" w:rsidP="00800F8D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93339" w:rsidRPr="000746E2" w:rsidRDefault="002E13BD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2635A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92186" cy="2147777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93339" w:rsidRPr="000746E2">
        <w:rPr>
          <w:rFonts w:ascii="Times New Roman" w:hAnsi="Times New Roman" w:cs="Times New Roman"/>
          <w:b/>
          <w:sz w:val="24"/>
          <w:szCs w:val="24"/>
        </w:rPr>
        <w:t>Успешность выполнения заданий</w:t>
      </w:r>
      <w:r w:rsidR="00CA0F5F" w:rsidRPr="000746E2">
        <w:rPr>
          <w:rFonts w:ascii="Times New Roman" w:hAnsi="Times New Roman" w:cs="Times New Roman"/>
          <w:b/>
          <w:sz w:val="24"/>
          <w:szCs w:val="24"/>
        </w:rPr>
        <w:t xml:space="preserve"> (выполнили полностью)</w:t>
      </w:r>
    </w:p>
    <w:tbl>
      <w:tblPr>
        <w:tblStyle w:val="a8"/>
        <w:tblW w:w="0" w:type="auto"/>
        <w:tblLook w:val="04A0"/>
      </w:tblPr>
      <w:tblGrid>
        <w:gridCol w:w="1479"/>
        <w:gridCol w:w="732"/>
        <w:gridCol w:w="732"/>
        <w:gridCol w:w="711"/>
        <w:gridCol w:w="711"/>
        <w:gridCol w:w="732"/>
        <w:gridCol w:w="732"/>
        <w:gridCol w:w="732"/>
        <w:gridCol w:w="732"/>
        <w:gridCol w:w="711"/>
        <w:gridCol w:w="711"/>
        <w:gridCol w:w="711"/>
        <w:gridCol w:w="711"/>
      </w:tblGrid>
      <w:tr w:rsidR="000746E2" w:rsidRPr="000746E2" w:rsidTr="005260B9">
        <w:tc>
          <w:tcPr>
            <w:tcW w:w="1479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1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732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2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711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3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711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4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732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5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732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6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732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7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732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8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711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9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711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10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711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11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711" w:type="dxa"/>
          </w:tcPr>
          <w:p w:rsidR="00241CF6" w:rsidRPr="000746E2" w:rsidRDefault="00241CF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12</w:t>
            </w:r>
          </w:p>
          <w:p w:rsidR="009672C4" w:rsidRPr="000746E2" w:rsidRDefault="009672C4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(4)</w:t>
            </w:r>
          </w:p>
        </w:tc>
      </w:tr>
      <w:tr w:rsidR="000746E2" w:rsidRPr="000746E2" w:rsidTr="005260B9">
        <w:tc>
          <w:tcPr>
            <w:tcW w:w="1479" w:type="dxa"/>
          </w:tcPr>
          <w:p w:rsidR="00241CF6" w:rsidRPr="000746E2" w:rsidRDefault="002E119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8</w:t>
            </w:r>
            <w:r w:rsidR="00241CF6" w:rsidRPr="000746E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29</w:t>
            </w:r>
          </w:p>
        </w:tc>
      </w:tr>
      <w:tr w:rsidR="000746E2" w:rsidRPr="000746E2" w:rsidTr="005260B9">
        <w:tc>
          <w:tcPr>
            <w:tcW w:w="1479" w:type="dxa"/>
          </w:tcPr>
          <w:p w:rsidR="00241CF6" w:rsidRPr="000746E2" w:rsidRDefault="002E119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8</w:t>
            </w:r>
            <w:r w:rsidR="00241CF6" w:rsidRPr="000746E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</w:t>
            </w:r>
            <w:r w:rsidR="0026352F" w:rsidRPr="000746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2" w:type="dxa"/>
          </w:tcPr>
          <w:p w:rsidR="00241CF6" w:rsidRPr="000746E2" w:rsidRDefault="0026352F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</w:t>
            </w:r>
            <w:r w:rsidR="0014764D" w:rsidRPr="000746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0</w:t>
            </w:r>
          </w:p>
        </w:tc>
      </w:tr>
      <w:tr w:rsidR="000746E2" w:rsidRPr="000746E2" w:rsidTr="005260B9">
        <w:tc>
          <w:tcPr>
            <w:tcW w:w="1479" w:type="dxa"/>
          </w:tcPr>
          <w:p w:rsidR="00241CF6" w:rsidRPr="000746E2" w:rsidRDefault="002E119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8</w:t>
            </w:r>
            <w:r w:rsidR="00241CF6" w:rsidRPr="000746E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7</w:t>
            </w:r>
          </w:p>
        </w:tc>
      </w:tr>
      <w:tr w:rsidR="000746E2" w:rsidRPr="000746E2" w:rsidTr="005260B9">
        <w:tc>
          <w:tcPr>
            <w:tcW w:w="1479" w:type="dxa"/>
          </w:tcPr>
          <w:p w:rsidR="00241CF6" w:rsidRPr="000746E2" w:rsidRDefault="002E1196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8</w:t>
            </w:r>
            <w:r w:rsidR="00241CF6" w:rsidRPr="000746E2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2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241CF6" w:rsidRPr="000746E2" w:rsidRDefault="0014764D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241CF6" w:rsidRPr="000746E2" w:rsidRDefault="0026352F" w:rsidP="00800F8D">
            <w:pPr>
              <w:rPr>
                <w:rFonts w:ascii="Times New Roman" w:hAnsi="Times New Roman" w:cs="Times New Roman"/>
              </w:rPr>
            </w:pPr>
            <w:r w:rsidRPr="000746E2">
              <w:rPr>
                <w:rFonts w:ascii="Times New Roman" w:hAnsi="Times New Roman" w:cs="Times New Roman"/>
              </w:rPr>
              <w:t>1</w:t>
            </w:r>
          </w:p>
        </w:tc>
      </w:tr>
      <w:tr w:rsidR="005260B9" w:rsidRPr="000746E2" w:rsidTr="005260B9">
        <w:tc>
          <w:tcPr>
            <w:tcW w:w="1479" w:type="dxa"/>
          </w:tcPr>
          <w:p w:rsidR="005260B9" w:rsidRPr="000746E2" w:rsidRDefault="005260B9" w:rsidP="00800F8D">
            <w:pPr>
              <w:rPr>
                <w:rFonts w:ascii="Times New Roman" w:hAnsi="Times New Roman" w:cs="Times New Roman"/>
                <w:b/>
              </w:rPr>
            </w:pPr>
            <w:r w:rsidRPr="000746E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32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</w:t>
            </w:r>
          </w:p>
        </w:tc>
        <w:tc>
          <w:tcPr>
            <w:tcW w:w="732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</w:t>
            </w:r>
          </w:p>
        </w:tc>
        <w:tc>
          <w:tcPr>
            <w:tcW w:w="711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</w:t>
            </w:r>
          </w:p>
        </w:tc>
        <w:tc>
          <w:tcPr>
            <w:tcW w:w="711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54</w:t>
            </w:r>
          </w:p>
        </w:tc>
        <w:tc>
          <w:tcPr>
            <w:tcW w:w="732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</w:t>
            </w:r>
          </w:p>
        </w:tc>
        <w:tc>
          <w:tcPr>
            <w:tcW w:w="732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</w:t>
            </w:r>
          </w:p>
        </w:tc>
        <w:tc>
          <w:tcPr>
            <w:tcW w:w="732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</w:t>
            </w:r>
          </w:p>
        </w:tc>
        <w:tc>
          <w:tcPr>
            <w:tcW w:w="732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</w:t>
            </w:r>
          </w:p>
        </w:tc>
        <w:tc>
          <w:tcPr>
            <w:tcW w:w="711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</w:t>
            </w:r>
          </w:p>
        </w:tc>
        <w:tc>
          <w:tcPr>
            <w:tcW w:w="711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104</w:t>
            </w:r>
          </w:p>
        </w:tc>
        <w:tc>
          <w:tcPr>
            <w:tcW w:w="711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</w:t>
            </w:r>
          </w:p>
        </w:tc>
        <w:tc>
          <w:tcPr>
            <w:tcW w:w="711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</w:t>
            </w:r>
          </w:p>
        </w:tc>
      </w:tr>
      <w:tr w:rsidR="005260B9" w:rsidRPr="000746E2" w:rsidTr="005260B9">
        <w:tc>
          <w:tcPr>
            <w:tcW w:w="1479" w:type="dxa"/>
          </w:tcPr>
          <w:p w:rsidR="005260B9" w:rsidRPr="000746E2" w:rsidRDefault="005260B9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0746E2">
              <w:rPr>
                <w:rFonts w:ascii="Times New Roman" w:hAnsi="Times New Roman" w:cs="Times New Roman"/>
                <w:b/>
                <w:i/>
              </w:rPr>
              <w:t>% выполнения</w:t>
            </w:r>
          </w:p>
        </w:tc>
        <w:tc>
          <w:tcPr>
            <w:tcW w:w="732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29,17</w:t>
            </w:r>
          </w:p>
        </w:tc>
        <w:tc>
          <w:tcPr>
            <w:tcW w:w="732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72,92</w:t>
            </w:r>
          </w:p>
        </w:tc>
        <w:tc>
          <w:tcPr>
            <w:tcW w:w="711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36,46</w:t>
            </w:r>
          </w:p>
        </w:tc>
        <w:tc>
          <w:tcPr>
            <w:tcW w:w="711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56,25</w:t>
            </w:r>
          </w:p>
        </w:tc>
        <w:tc>
          <w:tcPr>
            <w:tcW w:w="732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38,54</w:t>
            </w:r>
          </w:p>
        </w:tc>
        <w:tc>
          <w:tcPr>
            <w:tcW w:w="732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52,60</w:t>
            </w:r>
          </w:p>
        </w:tc>
        <w:tc>
          <w:tcPr>
            <w:tcW w:w="732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58,33</w:t>
            </w:r>
          </w:p>
        </w:tc>
        <w:tc>
          <w:tcPr>
            <w:tcW w:w="732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21,35</w:t>
            </w:r>
          </w:p>
        </w:tc>
        <w:tc>
          <w:tcPr>
            <w:tcW w:w="711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23,96</w:t>
            </w:r>
          </w:p>
        </w:tc>
        <w:tc>
          <w:tcPr>
            <w:tcW w:w="711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36,11</w:t>
            </w:r>
          </w:p>
        </w:tc>
        <w:tc>
          <w:tcPr>
            <w:tcW w:w="711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21,88</w:t>
            </w:r>
          </w:p>
        </w:tc>
        <w:tc>
          <w:tcPr>
            <w:tcW w:w="711" w:type="dxa"/>
            <w:vAlign w:val="center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9,64</w:t>
            </w:r>
          </w:p>
        </w:tc>
      </w:tr>
    </w:tbl>
    <w:p w:rsidR="00F110F1" w:rsidRDefault="00F110F1" w:rsidP="00800F8D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35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94474" cy="2083981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60B9" w:rsidRPr="000746E2" w:rsidRDefault="005260B9" w:rsidP="00800F8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E2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5260B9" w:rsidRPr="000746E2" w:rsidRDefault="005260B9" w:rsidP="00800F8D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E2">
        <w:rPr>
          <w:rFonts w:ascii="Times New Roman" w:hAnsi="Times New Roman" w:cs="Times New Roman"/>
          <w:b/>
          <w:i/>
          <w:sz w:val="24"/>
          <w:szCs w:val="24"/>
        </w:rPr>
        <w:t>8а – 31,67%</w:t>
      </w:r>
    </w:p>
    <w:p w:rsidR="005260B9" w:rsidRPr="000746E2" w:rsidRDefault="005260B9" w:rsidP="00800F8D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E2">
        <w:rPr>
          <w:rFonts w:ascii="Times New Roman" w:hAnsi="Times New Roman" w:cs="Times New Roman"/>
          <w:b/>
          <w:i/>
          <w:sz w:val="24"/>
          <w:szCs w:val="24"/>
        </w:rPr>
        <w:t>8б – 30,43%</w:t>
      </w:r>
    </w:p>
    <w:p w:rsidR="005260B9" w:rsidRPr="000746E2" w:rsidRDefault="005260B9" w:rsidP="00800F8D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E2">
        <w:rPr>
          <w:rFonts w:ascii="Times New Roman" w:hAnsi="Times New Roman" w:cs="Times New Roman"/>
          <w:b/>
          <w:i/>
          <w:sz w:val="24"/>
          <w:szCs w:val="24"/>
        </w:rPr>
        <w:t>8в – 40,29%</w:t>
      </w:r>
    </w:p>
    <w:p w:rsidR="005260B9" w:rsidRPr="000746E2" w:rsidRDefault="005260B9" w:rsidP="00800F8D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E2">
        <w:rPr>
          <w:rFonts w:ascii="Times New Roman" w:hAnsi="Times New Roman" w:cs="Times New Roman"/>
          <w:b/>
          <w:i/>
          <w:sz w:val="24"/>
          <w:szCs w:val="24"/>
        </w:rPr>
        <w:t>8г – 25,90%</w:t>
      </w:r>
    </w:p>
    <w:p w:rsidR="005260B9" w:rsidRPr="000746E2" w:rsidRDefault="005260B9" w:rsidP="00800F8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E2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>
        <w:rPr>
          <w:rFonts w:ascii="Times New Roman" w:hAnsi="Times New Roman" w:cs="Times New Roman"/>
          <w:b/>
          <w:i/>
          <w:sz w:val="24"/>
          <w:szCs w:val="24"/>
        </w:rPr>
        <w:t>32,63</w:t>
      </w:r>
      <w:r w:rsidRPr="000746E2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E52B72" w:rsidRDefault="00D93339" w:rsidP="00800F8D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2B72">
        <w:rPr>
          <w:rFonts w:ascii="Times New Roman" w:hAnsi="Times New Roman" w:cs="Times New Roman"/>
          <w:b/>
          <w:i/>
          <w:sz w:val="24"/>
          <w:szCs w:val="24"/>
        </w:rPr>
        <w:t xml:space="preserve">Слабо выполнены </w:t>
      </w:r>
      <w:r w:rsidR="00F110F1" w:rsidRPr="00E52B72">
        <w:rPr>
          <w:rFonts w:ascii="Times New Roman" w:hAnsi="Times New Roman" w:cs="Times New Roman"/>
          <w:b/>
          <w:i/>
          <w:sz w:val="24"/>
          <w:szCs w:val="24"/>
        </w:rPr>
        <w:t xml:space="preserve">следующие </w:t>
      </w:r>
      <w:r w:rsidRPr="00E52B72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="00F110F1" w:rsidRPr="00E52B7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C54AF" w:rsidRPr="00E52B72" w:rsidRDefault="00EC54AF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F479A8" w:rsidRPr="00E52B72">
        <w:rPr>
          <w:rFonts w:ascii="Times New Roman" w:hAnsi="Times New Roman" w:cs="Times New Roman"/>
          <w:sz w:val="24"/>
          <w:szCs w:val="24"/>
        </w:rPr>
        <w:t>12</w:t>
      </w:r>
      <w:r w:rsidR="00F61208" w:rsidRPr="00E52B72">
        <w:rPr>
          <w:rFonts w:ascii="Times New Roman" w:hAnsi="Times New Roman" w:cs="Times New Roman"/>
          <w:sz w:val="24"/>
          <w:szCs w:val="24"/>
        </w:rPr>
        <w:t xml:space="preserve"> (09,63</w:t>
      </w:r>
      <w:r w:rsidR="00AD6C1E" w:rsidRPr="00E52B72">
        <w:rPr>
          <w:rFonts w:ascii="Times New Roman" w:hAnsi="Times New Roman" w:cs="Times New Roman"/>
          <w:sz w:val="24"/>
          <w:szCs w:val="24"/>
        </w:rPr>
        <w:t>%</w:t>
      </w:r>
      <w:r w:rsidR="00653953" w:rsidRPr="00E52B72">
        <w:rPr>
          <w:rFonts w:ascii="Times New Roman" w:hAnsi="Times New Roman" w:cs="Times New Roman"/>
          <w:sz w:val="24"/>
          <w:szCs w:val="24"/>
        </w:rPr>
        <w:t>)</w:t>
      </w:r>
      <w:r w:rsidRPr="00E52B72">
        <w:rPr>
          <w:rFonts w:ascii="Times New Roman" w:hAnsi="Times New Roman" w:cs="Times New Roman"/>
          <w:sz w:val="24"/>
          <w:szCs w:val="24"/>
        </w:rPr>
        <w:t xml:space="preserve"> – </w:t>
      </w:r>
      <w:r w:rsidR="00E3688F" w:rsidRPr="00E52B72">
        <w:rPr>
          <w:rFonts w:ascii="Times New Roman" w:hAnsi="Times New Roman" w:cs="Times New Roman"/>
          <w:sz w:val="24"/>
          <w:szCs w:val="24"/>
        </w:rPr>
        <w:t>проверяет знание истории родного края;</w:t>
      </w:r>
    </w:p>
    <w:p w:rsidR="00F61208" w:rsidRPr="00E52B72" w:rsidRDefault="00F61208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>№8 (21,35%) - умения сопоставить по времени события истории России и события истории зарубежных стран.</w:t>
      </w:r>
    </w:p>
    <w:p w:rsidR="00F61208" w:rsidRPr="00E52B72" w:rsidRDefault="00F61208" w:rsidP="00800F8D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>№11 (21,87%)  ̶  задание 10 и 11 является альтернативным и предполагает выбор одного из четырех исторических событий (процессов), требуется объяснить, почему выбранное событие (процесс) имело большое значение в истории нашей страны;</w:t>
      </w:r>
    </w:p>
    <w:p w:rsidR="00F61208" w:rsidRPr="00E52B72" w:rsidRDefault="00F61208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 xml:space="preserve">№9 (23,95%)  ̶   </w:t>
      </w:r>
      <w:r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умение </w:t>
      </w:r>
      <w:r w:rsidRPr="00E52B72">
        <w:rPr>
          <w:rFonts w:ascii="Times New Roman" w:hAnsi="Times New Roman" w:cs="Times New Roman"/>
          <w:sz w:val="24"/>
          <w:szCs w:val="24"/>
        </w:rPr>
        <w:t>владения простейшими приёмами аргументации (выбрать из списка исторический факт, который можно использовать для аргументации, данной в задании точки зрения, и объяснить, как с помощью выбранного факта можно аргументировать эту точку зрения).</w:t>
      </w:r>
    </w:p>
    <w:p w:rsidR="00F61208" w:rsidRPr="00E52B72" w:rsidRDefault="00F61208" w:rsidP="00800F8D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>№1 (29,16%)  ̶   знание деятелей истории России и истории зарубежных стран (обучающийся должен соотнести события и их участников), умения р</w:t>
      </w:r>
      <w:r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>ассказывать о значительных событиях и личностях отечественной и всеобщей истории Нового времени;</w:t>
      </w:r>
    </w:p>
    <w:p w:rsidR="00F61208" w:rsidRPr="00E52B72" w:rsidRDefault="00F61208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>№10 (36,11%)  ̶  знание хронологии и умение отбирать исторические факты в соответствии с заданным контекстом (требуется указать год (годы), к которому относится выбранное событие (процесс)), и привести два любых факта, характеризующих ход этого события (процесса);</w:t>
      </w:r>
    </w:p>
    <w:p w:rsidR="00F61208" w:rsidRPr="00E52B72" w:rsidRDefault="00F61208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>№3 (36,45%) - умения работать с текстовыми историческими источниками. Требуется провести атрибуцию исторического источника и проявить знание контекстной информации (искать,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ценность).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 xml:space="preserve">№5 (38,54%)  ̶  </w:t>
      </w:r>
      <w:r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2B72">
        <w:rPr>
          <w:rFonts w:ascii="Times New Roman" w:hAnsi="Times New Roman" w:cs="Times New Roman"/>
          <w:sz w:val="24"/>
          <w:szCs w:val="24"/>
        </w:rPr>
        <w:t>знание исторической географии и умение работать с контурной картой (необходимо нанести на контурную карту два объекта);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>№4 (45,83%) – знание исторической карты</w:t>
      </w:r>
    </w:p>
    <w:p w:rsidR="00DE332F" w:rsidRPr="00E52B72" w:rsidRDefault="00DE332F" w:rsidP="00800F8D">
      <w:pPr>
        <w:pStyle w:val="a7"/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b/>
          <w:i/>
          <w:sz w:val="24"/>
          <w:szCs w:val="24"/>
        </w:rPr>
        <w:t>Причины слабого выполнения этих заданий следующие: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>№12 (09,63%) – называют деятелей, чьими именами названы улицы города, но их деятельность не связана с историей региона, либо не всегда могут указать исторические события, с которыми связаны имена этих деятелей;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>№8 (21,35%) – не умеют сопоставлять по времени события истории России и события истории зарубежных стран.</w:t>
      </w:r>
    </w:p>
    <w:p w:rsidR="00DE332F" w:rsidRPr="00E52B72" w:rsidRDefault="00DE332F" w:rsidP="00800F8D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>№</w:t>
      </w:r>
      <w:r w:rsidR="00E52B72" w:rsidRPr="00E52B72">
        <w:rPr>
          <w:rFonts w:ascii="Times New Roman" w:hAnsi="Times New Roman" w:cs="Times New Roman"/>
          <w:sz w:val="24"/>
          <w:szCs w:val="24"/>
        </w:rPr>
        <w:t>11 (21,87%;</w:t>
      </w:r>
      <w:r w:rsidRPr="00E52B72">
        <w:rPr>
          <w:rFonts w:ascii="Times New Roman" w:hAnsi="Times New Roman" w:cs="Times New Roman"/>
          <w:sz w:val="24"/>
          <w:szCs w:val="24"/>
        </w:rPr>
        <w:t>) - не умеют применять исторические знания для установления причинно-следственных связей, отсутствует вывод об историческом значении события (процесса); нарушено одно из условий задания, когда для 10 и 11 заданий событие должно быть одинаковым, следовательно, буква указана одна и та же;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>№9 (23,95%)  ̶  не могут выбрать из списка исторический факт, который можно использовать для аргументации, данной в задании точки зрения, и объяснить, как с помощью выбранного факта можно аргументировать эту точку зрения.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 xml:space="preserve">№1 (29,16%)  ̶   не могут установить соответствие между событиями и  участниками отечественной </w:t>
      </w:r>
      <w:r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>и всеобщей истории Нового времени;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>№10 (36,11%)  ̶  слабое знание хронологии, событие характеризуют поверхностно, общими словами, не углубляясь в детали хода события (процесса);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 xml:space="preserve">№3 (36,45%) – не умеют </w:t>
      </w:r>
      <w:r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с текстовыми историческими источниками</w:t>
      </w:r>
    </w:p>
    <w:p w:rsidR="007407E1" w:rsidRPr="00E52B72" w:rsidRDefault="00E52B72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>№5 (38,54</w:t>
      </w:r>
      <w:r w:rsidR="007407E1" w:rsidRPr="00E52B72">
        <w:rPr>
          <w:rFonts w:ascii="Times New Roman" w:hAnsi="Times New Roman" w:cs="Times New Roman"/>
          <w:sz w:val="24"/>
          <w:szCs w:val="24"/>
        </w:rPr>
        <w:t xml:space="preserve">%)  ̶  </w:t>
      </w:r>
      <w:r w:rsidR="007407E1"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7E43" w:rsidRPr="00E52B72">
        <w:rPr>
          <w:rFonts w:ascii="Times New Roman" w:hAnsi="Times New Roman" w:cs="Times New Roman"/>
          <w:sz w:val="24"/>
          <w:szCs w:val="24"/>
          <w:shd w:val="clear" w:color="auto" w:fill="FFFFFF"/>
        </w:rPr>
        <w:t>не могут нанести на контурную карту объекты, потому что не узнают их контуры, могут связать между собой, не представляют их без надписей</w:t>
      </w:r>
      <w:r w:rsidR="007407E1" w:rsidRPr="00E52B72">
        <w:rPr>
          <w:rFonts w:ascii="Times New Roman" w:hAnsi="Times New Roman" w:cs="Times New Roman"/>
          <w:sz w:val="24"/>
          <w:szCs w:val="24"/>
        </w:rPr>
        <w:t>;</w:t>
      </w:r>
    </w:p>
    <w:p w:rsidR="00E52B72" w:rsidRPr="00E52B72" w:rsidRDefault="00E52B72" w:rsidP="00800F8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2B72">
        <w:rPr>
          <w:rFonts w:ascii="Times New Roman" w:hAnsi="Times New Roman" w:cs="Times New Roman"/>
          <w:sz w:val="24"/>
          <w:szCs w:val="24"/>
        </w:rPr>
        <w:t>№4 (45,83%) – слабые знания исторической карты</w:t>
      </w:r>
    </w:p>
    <w:p w:rsidR="000D1DFD" w:rsidRPr="00E52B72" w:rsidRDefault="00F110F1" w:rsidP="00800F8D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>Приведенные данные показывают, что ни в одном классе нет 100% выполнения заданий.</w:t>
      </w:r>
    </w:p>
    <w:p w:rsidR="000D1DFD" w:rsidRPr="00E52B72" w:rsidRDefault="000D1DFD" w:rsidP="00800F8D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 xml:space="preserve">Несмотря на то, что все материалы работы повторили на уроках, была проведена самостоятельная работа, не все справились с заданиями. </w:t>
      </w:r>
    </w:p>
    <w:p w:rsidR="000D1DFD" w:rsidRPr="00E52B72" w:rsidRDefault="000D1DFD" w:rsidP="00800F8D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>Причины такого выполнения работы видимо в следующем:</w:t>
      </w:r>
    </w:p>
    <w:p w:rsidR="000D1DFD" w:rsidRPr="00E52B72" w:rsidRDefault="00795D27" w:rsidP="00800F8D">
      <w:pPr>
        <w:pStyle w:val="a7"/>
        <w:numPr>
          <w:ilvl w:val="0"/>
          <w:numId w:val="21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 xml:space="preserve">Низкий уровень мотивации </w:t>
      </w:r>
      <w:proofErr w:type="gramStart"/>
      <w:r w:rsidRPr="00E52B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D1DFD" w:rsidRPr="00E52B72">
        <w:rPr>
          <w:rFonts w:ascii="Times New Roman" w:hAnsi="Times New Roman" w:cs="Times New Roman"/>
          <w:sz w:val="24"/>
          <w:szCs w:val="24"/>
        </w:rPr>
        <w:t>.</w:t>
      </w:r>
    </w:p>
    <w:p w:rsidR="000D1DFD" w:rsidRPr="00E52B72" w:rsidRDefault="00A07E43" w:rsidP="00800F8D">
      <w:pPr>
        <w:pStyle w:val="a7"/>
        <w:numPr>
          <w:ilvl w:val="0"/>
          <w:numId w:val="21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>Переизбыток второстепенной информации, которую надо не только понимать, но и заучивать наизусть</w:t>
      </w:r>
      <w:r w:rsidR="00AD33A4" w:rsidRPr="00E52B72">
        <w:rPr>
          <w:rFonts w:ascii="Times New Roman" w:hAnsi="Times New Roman" w:cs="Times New Roman"/>
          <w:sz w:val="24"/>
          <w:szCs w:val="24"/>
        </w:rPr>
        <w:t>.</w:t>
      </w:r>
    </w:p>
    <w:p w:rsidR="00EC54AF" w:rsidRPr="00E52B72" w:rsidRDefault="00EC54AF" w:rsidP="00800F8D">
      <w:pPr>
        <w:pStyle w:val="a7"/>
        <w:numPr>
          <w:ilvl w:val="0"/>
          <w:numId w:val="21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lastRenderedPageBreak/>
        <w:t xml:space="preserve">Отсутствие в методике такого задания, как пересказ прочитанного, отрицательно сказывается на полученных знаниях, отсутствует тренировка памяти, которая лежит в основе знания исторической терминологии, </w:t>
      </w:r>
      <w:r w:rsidR="00241635" w:rsidRPr="00E52B72">
        <w:rPr>
          <w:rFonts w:ascii="Times New Roman" w:hAnsi="Times New Roman" w:cs="Times New Roman"/>
          <w:sz w:val="24"/>
          <w:szCs w:val="24"/>
        </w:rPr>
        <w:t xml:space="preserve">событий, </w:t>
      </w:r>
      <w:r w:rsidRPr="00E52B72">
        <w:rPr>
          <w:rFonts w:ascii="Times New Roman" w:hAnsi="Times New Roman" w:cs="Times New Roman"/>
          <w:sz w:val="24"/>
          <w:szCs w:val="24"/>
        </w:rPr>
        <w:t xml:space="preserve">дат и </w:t>
      </w:r>
      <w:r w:rsidR="00241635" w:rsidRPr="00E52B72">
        <w:rPr>
          <w:rFonts w:ascii="Times New Roman" w:hAnsi="Times New Roman" w:cs="Times New Roman"/>
          <w:sz w:val="24"/>
          <w:szCs w:val="24"/>
        </w:rPr>
        <w:t>п</w:t>
      </w:r>
      <w:r w:rsidRPr="00E52B72">
        <w:rPr>
          <w:rFonts w:ascii="Times New Roman" w:hAnsi="Times New Roman" w:cs="Times New Roman"/>
          <w:sz w:val="24"/>
          <w:szCs w:val="24"/>
        </w:rPr>
        <w:t>р.</w:t>
      </w:r>
    </w:p>
    <w:p w:rsidR="000D1DFD" w:rsidRPr="00E52B72" w:rsidRDefault="000D1DFD" w:rsidP="00800F8D">
      <w:pPr>
        <w:pStyle w:val="a7"/>
        <w:numPr>
          <w:ilvl w:val="0"/>
          <w:numId w:val="21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2B72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795D27" w:rsidRPr="00E52B72">
        <w:rPr>
          <w:rFonts w:ascii="Times New Roman" w:hAnsi="Times New Roman" w:cs="Times New Roman"/>
          <w:sz w:val="24"/>
          <w:szCs w:val="24"/>
        </w:rPr>
        <w:t xml:space="preserve">учебных и </w:t>
      </w:r>
      <w:r w:rsidRPr="00E52B72">
        <w:rPr>
          <w:rFonts w:ascii="Times New Roman" w:hAnsi="Times New Roman" w:cs="Times New Roman"/>
          <w:sz w:val="24"/>
          <w:szCs w:val="24"/>
        </w:rPr>
        <w:t>познавательных способностей.</w:t>
      </w:r>
    </w:p>
    <w:p w:rsidR="00A57474" w:rsidRPr="00A2635A" w:rsidRDefault="00A57474" w:rsidP="00800F8D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93339" w:rsidRPr="00DF4CEF" w:rsidRDefault="002E13BD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F4CEF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  <w:r w:rsidR="00D93339" w:rsidRPr="00DF4C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3BD" w:rsidRPr="00DF4CEF" w:rsidRDefault="00EC54AF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F4CEF">
        <w:rPr>
          <w:rFonts w:ascii="Times New Roman" w:hAnsi="Times New Roman" w:cs="Times New Roman"/>
          <w:b/>
          <w:sz w:val="24"/>
          <w:szCs w:val="24"/>
        </w:rPr>
        <w:t>(максимальный балл - 30</w:t>
      </w:r>
      <w:r w:rsidR="00D93339" w:rsidRPr="00DF4CE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173" w:type="dxa"/>
        <w:tblLook w:val="04A0"/>
      </w:tblPr>
      <w:tblGrid>
        <w:gridCol w:w="1668"/>
        <w:gridCol w:w="654"/>
        <w:gridCol w:w="654"/>
        <w:gridCol w:w="654"/>
        <w:gridCol w:w="654"/>
        <w:gridCol w:w="655"/>
        <w:gridCol w:w="654"/>
        <w:gridCol w:w="654"/>
        <w:gridCol w:w="654"/>
        <w:gridCol w:w="655"/>
        <w:gridCol w:w="654"/>
        <w:gridCol w:w="654"/>
        <w:gridCol w:w="654"/>
        <w:gridCol w:w="655"/>
      </w:tblGrid>
      <w:tr w:rsidR="00A2635A" w:rsidRPr="00DF4CEF" w:rsidTr="004653B2">
        <w:tc>
          <w:tcPr>
            <w:tcW w:w="1668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количество набранных баллов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0б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655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6б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7б</w:t>
            </w:r>
          </w:p>
        </w:tc>
        <w:tc>
          <w:tcPr>
            <w:tcW w:w="655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9б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10б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11б</w:t>
            </w:r>
          </w:p>
        </w:tc>
        <w:tc>
          <w:tcPr>
            <w:tcW w:w="655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12б</w:t>
            </w:r>
          </w:p>
        </w:tc>
      </w:tr>
      <w:tr w:rsidR="00A2635A" w:rsidRPr="00DF4CEF" w:rsidTr="004653B2">
        <w:tc>
          <w:tcPr>
            <w:tcW w:w="1668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</w:t>
            </w:r>
            <w:r w:rsidR="004653B2" w:rsidRPr="00DF4CEF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654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</w:tr>
      <w:tr w:rsidR="00A2635A" w:rsidRPr="00DF4CEF" w:rsidTr="004653B2">
        <w:tc>
          <w:tcPr>
            <w:tcW w:w="1668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</w:t>
            </w:r>
            <w:r w:rsidR="004653B2" w:rsidRPr="00DF4CEF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</w:tr>
      <w:tr w:rsidR="00A2635A" w:rsidRPr="00DF4CEF" w:rsidTr="004653B2">
        <w:tc>
          <w:tcPr>
            <w:tcW w:w="1668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</w:t>
            </w:r>
            <w:r w:rsidR="004653B2" w:rsidRPr="00DF4CEF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</w:tr>
      <w:tr w:rsidR="00A2635A" w:rsidRPr="00DF4CEF" w:rsidTr="004653B2">
        <w:tc>
          <w:tcPr>
            <w:tcW w:w="1668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</w:t>
            </w:r>
            <w:r w:rsidR="004653B2" w:rsidRPr="00DF4CEF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5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</w:tr>
      <w:tr w:rsidR="005260B9" w:rsidRPr="00DF4CEF" w:rsidTr="0068751A">
        <w:tc>
          <w:tcPr>
            <w:tcW w:w="1668" w:type="dxa"/>
          </w:tcPr>
          <w:p w:rsidR="005260B9" w:rsidRPr="00DF4CEF" w:rsidRDefault="005260B9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</w:p>
        </w:tc>
        <w:tc>
          <w:tcPr>
            <w:tcW w:w="655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31</w:t>
            </w:r>
          </w:p>
        </w:tc>
        <w:tc>
          <w:tcPr>
            <w:tcW w:w="655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15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</w:p>
        </w:tc>
        <w:tc>
          <w:tcPr>
            <w:tcW w:w="655" w:type="dxa"/>
            <w:vAlign w:val="center"/>
          </w:tcPr>
          <w:p w:rsidR="005260B9" w:rsidRPr="005260B9" w:rsidRDefault="005260B9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5260B9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</w:tbl>
    <w:p w:rsidR="002E13BD" w:rsidRPr="00DF4CEF" w:rsidRDefault="002E13BD" w:rsidP="00800F8D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Style w:val="a8"/>
        <w:tblW w:w="10173" w:type="dxa"/>
        <w:tblLook w:val="04A0"/>
      </w:tblPr>
      <w:tblGrid>
        <w:gridCol w:w="1668"/>
        <w:gridCol w:w="654"/>
        <w:gridCol w:w="654"/>
        <w:gridCol w:w="654"/>
        <w:gridCol w:w="654"/>
        <w:gridCol w:w="655"/>
        <w:gridCol w:w="654"/>
        <w:gridCol w:w="654"/>
        <w:gridCol w:w="654"/>
        <w:gridCol w:w="655"/>
        <w:gridCol w:w="654"/>
        <w:gridCol w:w="654"/>
        <w:gridCol w:w="654"/>
        <w:gridCol w:w="655"/>
      </w:tblGrid>
      <w:tr w:rsidR="00A2635A" w:rsidRPr="00DF4CEF" w:rsidTr="004653B2">
        <w:tc>
          <w:tcPr>
            <w:tcW w:w="1668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количество набранных баллов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13б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14б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15б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16б</w:t>
            </w:r>
          </w:p>
        </w:tc>
        <w:tc>
          <w:tcPr>
            <w:tcW w:w="655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17б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18б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19б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20б</w:t>
            </w:r>
          </w:p>
        </w:tc>
        <w:tc>
          <w:tcPr>
            <w:tcW w:w="655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21б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22б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23б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24б</w:t>
            </w:r>
          </w:p>
        </w:tc>
        <w:tc>
          <w:tcPr>
            <w:tcW w:w="655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25б</w:t>
            </w:r>
          </w:p>
        </w:tc>
      </w:tr>
      <w:tr w:rsidR="00A2635A" w:rsidRPr="00DF4CEF" w:rsidTr="004653B2">
        <w:tc>
          <w:tcPr>
            <w:tcW w:w="1668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</w:t>
            </w:r>
            <w:r w:rsidR="004653B2" w:rsidRPr="00DF4CEF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vAlign w:val="center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</w:tr>
      <w:tr w:rsidR="00A2635A" w:rsidRPr="00DF4CEF" w:rsidTr="004653B2">
        <w:tc>
          <w:tcPr>
            <w:tcW w:w="1668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</w:t>
            </w:r>
            <w:r w:rsidR="004653B2" w:rsidRPr="00DF4CEF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</w:tr>
      <w:tr w:rsidR="00A2635A" w:rsidRPr="00DF4CEF" w:rsidTr="004653B2">
        <w:tc>
          <w:tcPr>
            <w:tcW w:w="1668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</w:t>
            </w:r>
            <w:r w:rsidR="004653B2" w:rsidRPr="00DF4CEF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</w:tr>
      <w:tr w:rsidR="00A2635A" w:rsidRPr="00DF4CEF" w:rsidTr="004653B2">
        <w:tc>
          <w:tcPr>
            <w:tcW w:w="1668" w:type="dxa"/>
          </w:tcPr>
          <w:p w:rsidR="004653B2" w:rsidRPr="00DF4CEF" w:rsidRDefault="000746E2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8</w:t>
            </w:r>
            <w:r w:rsidR="004653B2" w:rsidRPr="00DF4CEF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654" w:type="dxa"/>
            <w:vAlign w:val="center"/>
          </w:tcPr>
          <w:p w:rsidR="004653B2" w:rsidRPr="00DF4CEF" w:rsidRDefault="00DF4CEF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vAlign w:val="center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:rsidR="004653B2" w:rsidRPr="00DF4CEF" w:rsidRDefault="004653B2" w:rsidP="00800F8D">
            <w:pPr>
              <w:rPr>
                <w:rFonts w:ascii="Times New Roman" w:hAnsi="Times New Roman" w:cs="Times New Roman"/>
              </w:rPr>
            </w:pPr>
            <w:r w:rsidRPr="00DF4CEF">
              <w:rPr>
                <w:rFonts w:ascii="Times New Roman" w:hAnsi="Times New Roman" w:cs="Times New Roman"/>
              </w:rPr>
              <w:t>0</w:t>
            </w:r>
          </w:p>
        </w:tc>
      </w:tr>
      <w:tr w:rsidR="005260B9" w:rsidRPr="00DF4CEF" w:rsidTr="00E32846">
        <w:tc>
          <w:tcPr>
            <w:tcW w:w="1668" w:type="dxa"/>
          </w:tcPr>
          <w:p w:rsidR="005260B9" w:rsidRPr="00DF4CEF" w:rsidRDefault="005260B9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DF4CE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</w:p>
        </w:tc>
        <w:tc>
          <w:tcPr>
            <w:tcW w:w="655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655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654" w:type="dxa"/>
            <w:vAlign w:val="bottom"/>
          </w:tcPr>
          <w:p w:rsidR="005260B9" w:rsidRPr="005260B9" w:rsidRDefault="005260B9" w:rsidP="00800F8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260B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654" w:type="dxa"/>
          </w:tcPr>
          <w:p w:rsidR="005260B9" w:rsidRPr="005260B9" w:rsidRDefault="005260B9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5260B9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655" w:type="dxa"/>
          </w:tcPr>
          <w:p w:rsidR="005260B9" w:rsidRPr="005260B9" w:rsidRDefault="005260B9" w:rsidP="00800F8D">
            <w:pPr>
              <w:rPr>
                <w:rFonts w:ascii="Times New Roman" w:hAnsi="Times New Roman" w:cs="Times New Roman"/>
                <w:b/>
                <w:i/>
              </w:rPr>
            </w:pPr>
            <w:r w:rsidRPr="005260B9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</w:tbl>
    <w:p w:rsidR="005260B9" w:rsidRPr="00A2635A" w:rsidRDefault="005260B9" w:rsidP="00800F8D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3F37" w:rsidRPr="00A2635A" w:rsidRDefault="00673F37" w:rsidP="00800F8D">
      <w:pPr>
        <w:shd w:val="clear" w:color="auto" w:fill="FFFFFF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35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8971" cy="2051437"/>
            <wp:effectExtent l="19050" t="0" r="6129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60B9" w:rsidRPr="005260B9" w:rsidRDefault="00673F37" w:rsidP="00800F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0B9">
        <w:rPr>
          <w:rFonts w:ascii="Times New Roman" w:hAnsi="Times New Roman" w:cs="Times New Roman"/>
          <w:sz w:val="24"/>
          <w:szCs w:val="24"/>
        </w:rPr>
        <w:t>Данные диаграммы</w:t>
      </w:r>
      <w:r w:rsidR="00571BC8" w:rsidRPr="005260B9">
        <w:rPr>
          <w:rFonts w:ascii="Times New Roman" w:hAnsi="Times New Roman" w:cs="Times New Roman"/>
          <w:sz w:val="24"/>
          <w:szCs w:val="24"/>
        </w:rPr>
        <w:t xml:space="preserve"> показывают</w:t>
      </w:r>
      <w:r w:rsidRPr="005260B9">
        <w:rPr>
          <w:rFonts w:ascii="Times New Roman" w:hAnsi="Times New Roman" w:cs="Times New Roman"/>
          <w:sz w:val="24"/>
          <w:szCs w:val="24"/>
        </w:rPr>
        <w:t xml:space="preserve">, что </w:t>
      </w:r>
      <w:r w:rsidR="005260B9" w:rsidRPr="005260B9">
        <w:rPr>
          <w:rFonts w:ascii="Times New Roman" w:hAnsi="Times New Roman" w:cs="Times New Roman"/>
          <w:sz w:val="24"/>
          <w:szCs w:val="24"/>
        </w:rPr>
        <w:t>самое большое количество человек набрали 7 баллов, т.е. ровно «порог» на «3».</w:t>
      </w:r>
    </w:p>
    <w:p w:rsidR="00D93339" w:rsidRPr="005260B9" w:rsidRDefault="00D93339" w:rsidP="00800F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0B9">
        <w:rPr>
          <w:rFonts w:ascii="Times New Roman" w:hAnsi="Times New Roman" w:cs="Times New Roman"/>
          <w:sz w:val="24"/>
          <w:szCs w:val="24"/>
        </w:rPr>
        <w:t>Однако из диаграммы видно, что есть обучающи</w:t>
      </w:r>
      <w:r w:rsidR="00571BC8" w:rsidRPr="005260B9">
        <w:rPr>
          <w:rFonts w:ascii="Times New Roman" w:hAnsi="Times New Roman" w:cs="Times New Roman"/>
          <w:sz w:val="24"/>
          <w:szCs w:val="24"/>
        </w:rPr>
        <w:t>е</w:t>
      </w:r>
      <w:r w:rsidRPr="005260B9">
        <w:rPr>
          <w:rFonts w:ascii="Times New Roman" w:hAnsi="Times New Roman" w:cs="Times New Roman"/>
          <w:sz w:val="24"/>
          <w:szCs w:val="24"/>
        </w:rPr>
        <w:t>ся</w:t>
      </w:r>
      <w:r w:rsidR="00571BC8" w:rsidRPr="005260B9">
        <w:rPr>
          <w:rFonts w:ascii="Times New Roman" w:hAnsi="Times New Roman" w:cs="Times New Roman"/>
          <w:sz w:val="24"/>
          <w:szCs w:val="24"/>
        </w:rPr>
        <w:t xml:space="preserve">, которые набрали </w:t>
      </w:r>
      <w:r w:rsidR="005260B9" w:rsidRPr="005260B9">
        <w:rPr>
          <w:rFonts w:ascii="Times New Roman" w:hAnsi="Times New Roman" w:cs="Times New Roman"/>
          <w:sz w:val="24"/>
          <w:szCs w:val="24"/>
        </w:rPr>
        <w:t>2</w:t>
      </w:r>
      <w:r w:rsidRPr="005260B9">
        <w:rPr>
          <w:rFonts w:ascii="Times New Roman" w:hAnsi="Times New Roman" w:cs="Times New Roman"/>
          <w:sz w:val="24"/>
          <w:szCs w:val="24"/>
        </w:rPr>
        <w:t xml:space="preserve"> балл</w:t>
      </w:r>
      <w:r w:rsidR="005260B9" w:rsidRPr="005260B9">
        <w:rPr>
          <w:rFonts w:ascii="Times New Roman" w:hAnsi="Times New Roman" w:cs="Times New Roman"/>
          <w:sz w:val="24"/>
          <w:szCs w:val="24"/>
        </w:rPr>
        <w:t>а</w:t>
      </w:r>
      <w:r w:rsidRPr="005260B9">
        <w:rPr>
          <w:rFonts w:ascii="Times New Roman" w:hAnsi="Times New Roman" w:cs="Times New Roman"/>
          <w:sz w:val="24"/>
          <w:szCs w:val="24"/>
        </w:rPr>
        <w:t xml:space="preserve">. </w:t>
      </w:r>
      <w:r w:rsidR="00673F37" w:rsidRPr="00526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22C" w:rsidRPr="00394085" w:rsidRDefault="00C4622C" w:rsidP="00800F8D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22C">
        <w:rPr>
          <w:rFonts w:ascii="Times New Roman" w:hAnsi="Times New Roman" w:cs="Times New Roman"/>
          <w:b/>
          <w:sz w:val="24"/>
          <w:szCs w:val="24"/>
        </w:rPr>
        <w:t>Следует отметить обучающихся, понизивших свою четвертную оценку на 2-3 балла:</w:t>
      </w:r>
      <w:r w:rsidR="00394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085" w:rsidRPr="00394085">
        <w:rPr>
          <w:rFonts w:ascii="Times New Roman" w:hAnsi="Times New Roman" w:cs="Times New Roman"/>
          <w:b/>
          <w:sz w:val="24"/>
          <w:szCs w:val="24"/>
          <w:u w:val="single"/>
        </w:rPr>
        <w:t>таких обучающихся по данному предмету 45 человек!!!!</w:t>
      </w:r>
    </w:p>
    <w:p w:rsidR="00C4622C" w:rsidRPr="00394085" w:rsidRDefault="00C4622C" w:rsidP="00800F8D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085">
        <w:rPr>
          <w:rFonts w:ascii="Times New Roman" w:hAnsi="Times New Roman" w:cs="Times New Roman"/>
          <w:b/>
          <w:i/>
          <w:sz w:val="24"/>
          <w:szCs w:val="24"/>
        </w:rPr>
        <w:t xml:space="preserve">Данный факт </w:t>
      </w:r>
      <w:r w:rsidR="00394085">
        <w:rPr>
          <w:rFonts w:ascii="Times New Roman" w:hAnsi="Times New Roman" w:cs="Times New Roman"/>
          <w:b/>
          <w:i/>
          <w:sz w:val="24"/>
          <w:szCs w:val="24"/>
        </w:rPr>
        <w:t xml:space="preserve">явно свидетельствует о том, что оценки за год учителем А.Н.Рыбаком завышены!!!, и </w:t>
      </w:r>
      <w:r w:rsidRPr="00394085">
        <w:rPr>
          <w:rFonts w:ascii="Times New Roman" w:hAnsi="Times New Roman" w:cs="Times New Roman"/>
          <w:b/>
          <w:i/>
          <w:sz w:val="24"/>
          <w:szCs w:val="24"/>
        </w:rPr>
        <w:t xml:space="preserve">требует от учителя более объективной оценки уровня подготовленности  </w:t>
      </w:r>
      <w:proofErr w:type="gramStart"/>
      <w:r w:rsidRPr="00394085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39408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E13BD" w:rsidRPr="005260B9" w:rsidRDefault="002E13BD" w:rsidP="00800F8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5260B9">
        <w:rPr>
          <w:rFonts w:ascii="Times New Roman" w:hAnsi="Times New Roman" w:cs="Times New Roman"/>
          <w:b/>
          <w:sz w:val="24"/>
        </w:rPr>
        <w:t xml:space="preserve">Сравнительный анализ </w:t>
      </w:r>
      <w:r w:rsidRPr="005260B9">
        <w:rPr>
          <w:rFonts w:ascii="Times New Roman" w:hAnsi="Times New Roman" w:cs="Times New Roman"/>
          <w:b/>
          <w:bCs/>
          <w:sz w:val="24"/>
        </w:rPr>
        <w:t xml:space="preserve">результатов </w:t>
      </w:r>
      <w:r w:rsidR="00C4622C">
        <w:rPr>
          <w:rFonts w:ascii="Times New Roman" w:hAnsi="Times New Roman" w:cs="Times New Roman"/>
          <w:b/>
          <w:bCs/>
          <w:sz w:val="24"/>
        </w:rPr>
        <w:t>работы</w:t>
      </w:r>
    </w:p>
    <w:p w:rsidR="002E13BD" w:rsidRPr="005260B9" w:rsidRDefault="002E13BD" w:rsidP="00800F8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5260B9">
        <w:rPr>
          <w:rFonts w:ascii="Times New Roman" w:hAnsi="Times New Roman" w:cs="Times New Roman"/>
          <w:b/>
          <w:bCs/>
          <w:sz w:val="24"/>
        </w:rPr>
        <w:t xml:space="preserve">с </w:t>
      </w:r>
      <w:r w:rsidR="005260B9" w:rsidRPr="005260B9">
        <w:rPr>
          <w:rFonts w:ascii="Times New Roman" w:hAnsi="Times New Roman" w:cs="Times New Roman"/>
          <w:b/>
          <w:bCs/>
          <w:sz w:val="24"/>
        </w:rPr>
        <w:t>годовой оценкой за</w:t>
      </w:r>
      <w:r w:rsidRPr="005260B9">
        <w:rPr>
          <w:rFonts w:ascii="Times New Roman" w:hAnsi="Times New Roman" w:cs="Times New Roman"/>
          <w:b/>
          <w:bCs/>
          <w:sz w:val="24"/>
        </w:rPr>
        <w:t xml:space="preserve"> 201</w:t>
      </w:r>
      <w:r w:rsidR="005260B9" w:rsidRPr="005260B9">
        <w:rPr>
          <w:rFonts w:ascii="Times New Roman" w:hAnsi="Times New Roman" w:cs="Times New Roman"/>
          <w:b/>
          <w:bCs/>
          <w:sz w:val="24"/>
        </w:rPr>
        <w:t>9-2020</w:t>
      </w:r>
      <w:r w:rsidRPr="005260B9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p w:rsidR="002E7046" w:rsidRPr="005260B9" w:rsidRDefault="002E7046" w:rsidP="00800F8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A2635A" w:rsidRPr="005260B9" w:rsidTr="00ED2497">
        <w:tc>
          <w:tcPr>
            <w:tcW w:w="1448" w:type="dxa"/>
            <w:vMerge w:val="restart"/>
            <w:vAlign w:val="center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A2635A" w:rsidRPr="005260B9" w:rsidTr="00ED2497">
        <w:tc>
          <w:tcPr>
            <w:tcW w:w="1448" w:type="dxa"/>
            <w:vMerge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A2635A" w:rsidRPr="005260B9" w:rsidTr="00ED2497">
        <w:tc>
          <w:tcPr>
            <w:tcW w:w="1448" w:type="dxa"/>
          </w:tcPr>
          <w:p w:rsidR="002E13BD" w:rsidRPr="005260B9" w:rsidRDefault="005260B9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13BD" w:rsidRPr="005260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449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2635A" w:rsidRPr="005260B9" w:rsidTr="00ED2497">
        <w:tc>
          <w:tcPr>
            <w:tcW w:w="1448" w:type="dxa"/>
          </w:tcPr>
          <w:p w:rsidR="002E13BD" w:rsidRPr="005260B9" w:rsidRDefault="005260B9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13BD" w:rsidRPr="005260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449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2635A" w:rsidRPr="005260B9" w:rsidTr="005E42E4">
        <w:tc>
          <w:tcPr>
            <w:tcW w:w="1448" w:type="dxa"/>
          </w:tcPr>
          <w:p w:rsidR="002E13BD" w:rsidRPr="005260B9" w:rsidRDefault="005260B9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13BD" w:rsidRPr="005260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3,57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449" w:type="dxa"/>
            <w:vAlign w:val="center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96,43</w:t>
            </w:r>
          </w:p>
        </w:tc>
      </w:tr>
      <w:tr w:rsidR="00A2635A" w:rsidRPr="005260B9" w:rsidTr="00237AD8">
        <w:trPr>
          <w:trHeight w:val="60"/>
        </w:trPr>
        <w:tc>
          <w:tcPr>
            <w:tcW w:w="1448" w:type="dxa"/>
          </w:tcPr>
          <w:p w:rsidR="00237AD8" w:rsidRPr="005260B9" w:rsidRDefault="005260B9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7AD8" w:rsidRPr="005260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237AD8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48" w:type="dxa"/>
          </w:tcPr>
          <w:p w:rsidR="00237AD8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5260B9">
              <w:rPr>
                <w:rFonts w:ascii="Times New Roman" w:hAnsi="Times New Roman" w:cs="Times New Roman"/>
                <w:bCs/>
              </w:rPr>
              <w:t>19,05</w:t>
            </w:r>
          </w:p>
        </w:tc>
        <w:tc>
          <w:tcPr>
            <w:tcW w:w="1448" w:type="dxa"/>
          </w:tcPr>
          <w:p w:rsidR="00237AD8" w:rsidRPr="005260B9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8" w:type="dxa"/>
          </w:tcPr>
          <w:p w:rsidR="00237AD8" w:rsidRPr="005260B9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14,76</w:t>
            </w:r>
          </w:p>
        </w:tc>
        <w:tc>
          <w:tcPr>
            <w:tcW w:w="1448" w:type="dxa"/>
          </w:tcPr>
          <w:p w:rsidR="00237AD8" w:rsidRPr="005260B9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449" w:type="dxa"/>
          </w:tcPr>
          <w:p w:rsidR="00237AD8" w:rsidRPr="005260B9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76,19</w:t>
            </w:r>
          </w:p>
        </w:tc>
      </w:tr>
      <w:tr w:rsidR="002E13BD" w:rsidRPr="005260B9" w:rsidTr="00ED2497">
        <w:tc>
          <w:tcPr>
            <w:tcW w:w="1448" w:type="dxa"/>
          </w:tcPr>
          <w:p w:rsidR="002E13BD" w:rsidRPr="005260B9" w:rsidRDefault="002E13BD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260B9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260B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260B9">
              <w:rPr>
                <w:rFonts w:ascii="Times New Roman" w:hAnsi="Times New Roman" w:cs="Times New Roman"/>
                <w:b/>
                <w:bCs/>
              </w:rPr>
              <w:t>5,21</w:t>
            </w:r>
          </w:p>
        </w:tc>
        <w:tc>
          <w:tcPr>
            <w:tcW w:w="1448" w:type="dxa"/>
          </w:tcPr>
          <w:p w:rsidR="002E13BD" w:rsidRPr="005260B9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8" w:type="dxa"/>
          </w:tcPr>
          <w:p w:rsidR="002E13BD" w:rsidRPr="005260B9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1,04</w:t>
            </w:r>
          </w:p>
        </w:tc>
        <w:tc>
          <w:tcPr>
            <w:tcW w:w="1448" w:type="dxa"/>
          </w:tcPr>
          <w:p w:rsidR="002E13BD" w:rsidRPr="005260B9" w:rsidRDefault="005260B9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260B9">
              <w:rPr>
                <w:rFonts w:ascii="Times New Roman" w:hAnsi="Times New Roman" w:cs="Times New Roman"/>
                <w:b/>
                <w:bCs/>
              </w:rPr>
              <w:t>9</w:t>
            </w:r>
            <w:r w:rsidR="0039408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49" w:type="dxa"/>
          </w:tcPr>
          <w:p w:rsidR="002E13BD" w:rsidRPr="005260B9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93,75</w:t>
            </w:r>
          </w:p>
        </w:tc>
      </w:tr>
    </w:tbl>
    <w:p w:rsidR="002E13BD" w:rsidRPr="005260B9" w:rsidRDefault="002E13BD" w:rsidP="00800F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13BD" w:rsidRPr="00A2635A" w:rsidRDefault="002E13BD" w:rsidP="00800F8D">
      <w:pPr>
        <w:ind w:hanging="284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2635A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543923" cy="1995777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4E75" w:rsidRPr="00A2635A" w:rsidRDefault="00C74E75" w:rsidP="00800F8D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260B9" w:rsidRDefault="005260B9" w:rsidP="00800F8D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C4622C" w:rsidRPr="00BC62C4" w:rsidRDefault="00C4622C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62C4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C4622C" w:rsidRDefault="00C4622C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C4622C" w:rsidRDefault="00C4622C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C4622C" w:rsidRPr="00394085" w:rsidTr="00850A90">
        <w:trPr>
          <w:trHeight w:val="20"/>
        </w:trPr>
        <w:tc>
          <w:tcPr>
            <w:tcW w:w="2802" w:type="dxa"/>
            <w:vMerge w:val="restart"/>
            <w:vAlign w:val="center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452" w:type="dxa"/>
            <w:gridSpan w:val="2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C4622C" w:rsidRPr="00394085" w:rsidTr="00850A90">
        <w:trPr>
          <w:trHeight w:val="20"/>
        </w:trPr>
        <w:tc>
          <w:tcPr>
            <w:tcW w:w="2802" w:type="dxa"/>
            <w:vMerge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7" w:type="dxa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7" w:type="dxa"/>
          </w:tcPr>
          <w:p w:rsidR="00C4622C" w:rsidRPr="00394085" w:rsidRDefault="00C4622C" w:rsidP="00800F8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394085" w:rsidRPr="00394085" w:rsidTr="00850A90">
        <w:trPr>
          <w:trHeight w:val="20"/>
        </w:trPr>
        <w:tc>
          <w:tcPr>
            <w:tcW w:w="2802" w:type="dxa"/>
          </w:tcPr>
          <w:p w:rsidR="00394085" w:rsidRPr="00394085" w:rsidRDefault="00394085" w:rsidP="00800F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394085" w:rsidRPr="00394085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394085" w:rsidRPr="00394085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5,21</w:t>
            </w:r>
          </w:p>
        </w:tc>
        <w:tc>
          <w:tcPr>
            <w:tcW w:w="1227" w:type="dxa"/>
          </w:tcPr>
          <w:p w:rsidR="00394085" w:rsidRPr="00394085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394085" w:rsidRPr="00394085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1,04</w:t>
            </w:r>
          </w:p>
        </w:tc>
        <w:tc>
          <w:tcPr>
            <w:tcW w:w="1226" w:type="dxa"/>
          </w:tcPr>
          <w:p w:rsidR="00394085" w:rsidRPr="00394085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27" w:type="dxa"/>
          </w:tcPr>
          <w:p w:rsidR="00394085" w:rsidRPr="00394085" w:rsidRDefault="00394085" w:rsidP="00800F8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93,75</w:t>
            </w:r>
          </w:p>
        </w:tc>
      </w:tr>
      <w:tr w:rsidR="00394085" w:rsidRPr="00394085" w:rsidTr="00DE5B86">
        <w:trPr>
          <w:trHeight w:val="20"/>
        </w:trPr>
        <w:tc>
          <w:tcPr>
            <w:tcW w:w="2802" w:type="dxa"/>
          </w:tcPr>
          <w:p w:rsidR="00394085" w:rsidRPr="00394085" w:rsidRDefault="00394085" w:rsidP="00800F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085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394085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226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44,38</w:t>
            </w:r>
          </w:p>
        </w:tc>
        <w:tc>
          <w:tcPr>
            <w:tcW w:w="1227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26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1226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227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51,37</w:t>
            </w:r>
          </w:p>
        </w:tc>
      </w:tr>
      <w:tr w:rsidR="00394085" w:rsidRPr="00394085" w:rsidTr="00E91C92">
        <w:trPr>
          <w:trHeight w:val="20"/>
        </w:trPr>
        <w:tc>
          <w:tcPr>
            <w:tcW w:w="2802" w:type="dxa"/>
          </w:tcPr>
          <w:p w:rsidR="00394085" w:rsidRPr="00394085" w:rsidRDefault="00394085" w:rsidP="00800F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085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1226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46,54</w:t>
            </w:r>
          </w:p>
        </w:tc>
        <w:tc>
          <w:tcPr>
            <w:tcW w:w="1227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1226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1226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11482</w:t>
            </w:r>
          </w:p>
        </w:tc>
        <w:tc>
          <w:tcPr>
            <w:tcW w:w="1227" w:type="dxa"/>
            <w:vAlign w:val="bottom"/>
          </w:tcPr>
          <w:p w:rsidR="00394085" w:rsidRPr="00C4622C" w:rsidRDefault="00394085" w:rsidP="00800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48,05</w:t>
            </w:r>
          </w:p>
        </w:tc>
      </w:tr>
    </w:tbl>
    <w:p w:rsidR="00C4622C" w:rsidRDefault="00C4622C" w:rsidP="00800F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4622C" w:rsidRPr="00111253" w:rsidRDefault="00C4622C" w:rsidP="00800F8D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4622C" w:rsidRPr="002233C4" w:rsidRDefault="00C4622C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C4622C" w:rsidRPr="008C248B" w:rsidTr="00850A90">
        <w:tc>
          <w:tcPr>
            <w:tcW w:w="2660" w:type="dxa"/>
          </w:tcPr>
          <w:p w:rsidR="00C4622C" w:rsidRPr="008C248B" w:rsidRDefault="00C4622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4622C" w:rsidRPr="008C248B" w:rsidRDefault="00C4622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C4622C" w:rsidRPr="008C248B" w:rsidRDefault="00C4622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C4622C" w:rsidRPr="008C248B" w:rsidRDefault="00C4622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C4622C" w:rsidRPr="008C248B" w:rsidRDefault="00C4622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C4622C" w:rsidRPr="008C248B" w:rsidRDefault="00C4622C" w:rsidP="0080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8C248B" w:rsidRPr="008C248B" w:rsidTr="00BE702F">
        <w:tc>
          <w:tcPr>
            <w:tcW w:w="2660" w:type="dxa"/>
          </w:tcPr>
          <w:p w:rsidR="008C248B" w:rsidRPr="008C248B" w:rsidRDefault="008C248B" w:rsidP="00800F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1071952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45,95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1475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7,48</w:t>
            </w:r>
          </w:p>
        </w:tc>
      </w:tr>
      <w:tr w:rsidR="008C248B" w:rsidRPr="008C248B" w:rsidTr="00BE702F">
        <w:tc>
          <w:tcPr>
            <w:tcW w:w="2660" w:type="dxa"/>
          </w:tcPr>
          <w:p w:rsidR="008C248B" w:rsidRPr="008C248B" w:rsidRDefault="008C248B" w:rsidP="00800F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23945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15,35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48,12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29,78</w:t>
            </w:r>
          </w:p>
        </w:tc>
        <w:tc>
          <w:tcPr>
            <w:tcW w:w="1475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6,75</w:t>
            </w:r>
          </w:p>
        </w:tc>
      </w:tr>
      <w:tr w:rsidR="008C248B" w:rsidRPr="008C248B" w:rsidTr="00BE702F">
        <w:tc>
          <w:tcPr>
            <w:tcW w:w="2660" w:type="dxa"/>
          </w:tcPr>
          <w:p w:rsidR="008C248B" w:rsidRPr="008C248B" w:rsidRDefault="008C248B" w:rsidP="00800F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48B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8C248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18,64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49,44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24,82</w:t>
            </w:r>
          </w:p>
        </w:tc>
        <w:tc>
          <w:tcPr>
            <w:tcW w:w="1475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</w:tr>
      <w:tr w:rsidR="008C248B" w:rsidRPr="008C248B" w:rsidTr="00BE702F">
        <w:tc>
          <w:tcPr>
            <w:tcW w:w="2660" w:type="dxa"/>
          </w:tcPr>
          <w:p w:rsidR="008C248B" w:rsidRPr="008C248B" w:rsidRDefault="008C248B" w:rsidP="00800F8D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474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10,42</w:t>
            </w:r>
          </w:p>
        </w:tc>
        <w:tc>
          <w:tcPr>
            <w:tcW w:w="1475" w:type="dxa"/>
            <w:vAlign w:val="bottom"/>
          </w:tcPr>
          <w:p w:rsidR="008C248B" w:rsidRPr="008C248B" w:rsidRDefault="008C248B" w:rsidP="00800F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24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1,04</w:t>
            </w:r>
          </w:p>
        </w:tc>
      </w:tr>
    </w:tbl>
    <w:p w:rsidR="00C4622C" w:rsidRPr="002233C4" w:rsidRDefault="00C4622C" w:rsidP="00800F8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22C" w:rsidRPr="002233C4" w:rsidRDefault="00C4622C" w:rsidP="00800F8D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67550" cy="250507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4622C" w:rsidRDefault="00C4622C" w:rsidP="00800F8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51375E" w:rsidRPr="00E87C11" w:rsidRDefault="0051375E" w:rsidP="00800F8D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E87C11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p w:rsidR="0051375E" w:rsidRPr="00E87C11" w:rsidRDefault="0051375E" w:rsidP="00800F8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9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529"/>
        <w:gridCol w:w="568"/>
        <w:gridCol w:w="850"/>
        <w:gridCol w:w="992"/>
        <w:gridCol w:w="992"/>
        <w:gridCol w:w="796"/>
      </w:tblGrid>
      <w:tr w:rsidR="00B53015" w:rsidRPr="00B53015" w:rsidTr="008C248B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  <w:r w:rsidRPr="00B530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  <w:r w:rsidRPr="00B53015">
              <w:rPr>
                <w:rFonts w:ascii="Times New Roman" w:hAnsi="Times New Roman" w:cs="Times New Roman"/>
              </w:rPr>
              <w:t xml:space="preserve">Блоки ПООП ООО </w:t>
            </w:r>
          </w:p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  <w:r w:rsidRPr="00B53015">
              <w:rPr>
                <w:rFonts w:ascii="Times New Roman" w:hAnsi="Times New Roman" w:cs="Times New Roman"/>
              </w:rPr>
              <w:t xml:space="preserve">выпускник </w:t>
            </w:r>
            <w:proofErr w:type="gramStart"/>
            <w:r w:rsidRPr="00B53015">
              <w:rPr>
                <w:rFonts w:ascii="Times New Roman" w:hAnsi="Times New Roman" w:cs="Times New Roman"/>
              </w:rPr>
              <w:t>научится</w:t>
            </w:r>
            <w:proofErr w:type="gramEnd"/>
            <w:r w:rsidRPr="00B53015">
              <w:rPr>
                <w:rFonts w:ascii="Times New Roman" w:hAnsi="Times New Roman" w:cs="Times New Roman"/>
              </w:rPr>
              <w:t xml:space="preserve"> / </w:t>
            </w:r>
            <w:r w:rsidRPr="00B53015">
              <w:rPr>
                <w:rFonts w:ascii="Times New Roman" w:hAnsi="Times New Roman" w:cs="Times New Roman"/>
                <w:i/>
              </w:rPr>
              <w:t>получит возможность научиться</w:t>
            </w:r>
            <w:r w:rsidRPr="00B53015">
              <w:rPr>
                <w:rFonts w:ascii="Times New Roman" w:hAnsi="Times New Roman" w:cs="Times New Roman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  <w:r w:rsidRPr="00B53015">
              <w:rPr>
                <w:rFonts w:ascii="Times New Roman" w:hAnsi="Times New Roman" w:cs="Times New Roman"/>
              </w:rPr>
              <w:t>Макс</w:t>
            </w:r>
            <w:r w:rsidRPr="00B53015">
              <w:rPr>
                <w:rFonts w:ascii="Times New Roman" w:hAnsi="Times New Roman" w:cs="Times New Roman"/>
              </w:rPr>
              <w:br/>
              <w:t>балл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B53015">
              <w:rPr>
                <w:rFonts w:ascii="Times New Roman" w:hAnsi="Times New Roman" w:cs="Times New Roman"/>
                <w:b/>
                <w:bCs/>
                <w:sz w:val="20"/>
              </w:rPr>
              <w:t>Средний</w:t>
            </w:r>
            <w:proofErr w:type="gramEnd"/>
            <w:r w:rsidRPr="00B53015">
              <w:rPr>
                <w:rFonts w:ascii="Times New Roman" w:hAnsi="Times New Roman" w:cs="Times New Roman"/>
                <w:b/>
                <w:bCs/>
                <w:sz w:val="20"/>
              </w:rPr>
              <w:t xml:space="preserve"> % выполнения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53015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53015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53015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B53015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</w:rPr>
            </w:pPr>
            <w:r w:rsidRPr="00B53015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987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23945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53015">
              <w:rPr>
                <w:rFonts w:ascii="Times New Roman" w:hAnsi="Times New Roman" w:cs="Times New Roman"/>
                <w:b/>
                <w:bCs/>
                <w:sz w:val="20"/>
              </w:rPr>
              <w:t>1071952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Овладение базовыми историческими знаниями, а также представлениями о закономерностях развития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человеческого общества в социальной, экономической,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политической, научной и культурной сферах.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29,69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57,9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59,43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58,67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политической, научной и культурной сферах.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73,96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67,98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70,28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67,55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76286F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36,46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 xml:space="preserve">   44,53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45,41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45,08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создавать, применять и преобразовывать знаки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символы, модели и схемы для решения учебных и познавательных задач. Овладение базовыми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историческими знаниями, а также представлениями о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закономерностях развития человеческого общества в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социальной, экономической, политической, научной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культурной сферах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76286F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57,29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45,49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49,02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49,42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создавать, применять и преобразовывать знаки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символы, модели и схемы для решения учебных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познавательных задач. Овладение базовыми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историческими знаниями, а также представлениями о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закономерностях развития человеческого общества в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социальной, экономической, политической, научной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культурной сферах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76286F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39,06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42,65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48,88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47,74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создавать, применять и преобразовывать знаки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символы, модели и схемы для решения учебных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познавательных задач. Овладение базовыми историческими знаниями, а также представлениями о закономерностях развития человеческого общества в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социальной, экономической, политической, научной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культурной сферах.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76286F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53,65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64,34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64,79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63,91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создавать, применять и преобразовывать знаки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символы, модели и схемы для решения учебных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познавательных задач. Овладение базовыми историческими знаниями, а также представлениями о закономерностях развития человеческого общества в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социальной, экономической, политической, научной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культурной сферах.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76286F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59,98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69,6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66,22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64,65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Овладение базовыми историческими знаниями, а также представлениями о закономерностях развития человеческого общества в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социальной, экономической, политической, научной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культурной сферах.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76286F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21,35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34,35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36,51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36,45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1375E" w:rsidRPr="008C248B" w:rsidRDefault="00D95C91" w:rsidP="00800F8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1375E" w:rsidRPr="00B53015" w:rsidRDefault="0076286F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24,31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34,56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35,29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E" w:rsidRPr="00B53015" w:rsidRDefault="0051375E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E" w:rsidRPr="008C248B" w:rsidRDefault="00A26EE1" w:rsidP="00800F8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Овладение базовыми историческими знаниями, а также представлениями о закономерностях развития человеческого общества в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социальной, экономической, политической, научной 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культурной сферах.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36,46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27,79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32,92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1375E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32,5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EE1" w:rsidRPr="00B53015" w:rsidRDefault="00A26EE1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E1" w:rsidRPr="008C248B" w:rsidRDefault="00A26EE1" w:rsidP="00800F8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устанавливать причинно-следственные связи,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 xml:space="preserve">строить </w:t>
            </w:r>
            <w:proofErr w:type="gramStart"/>
            <w:r w:rsidRPr="008C248B">
              <w:rPr>
                <w:rFonts w:ascii="TimesNewRoman" w:hAnsi="TimesNewRoman" w:cs="TimesNewRoman"/>
                <w:sz w:val="20"/>
                <w:szCs w:val="20"/>
              </w:rPr>
              <w:t>логическое рассуждение</w:t>
            </w:r>
            <w:proofErr w:type="gramEnd"/>
            <w:r w:rsidRPr="008C248B">
              <w:rPr>
                <w:rFonts w:ascii="TimesNewRoman" w:hAnsi="TimesNewRoman" w:cs="TimesNewRoman"/>
                <w:sz w:val="20"/>
                <w:szCs w:val="20"/>
              </w:rPr>
              <w:t>, умозаключение (индуктивное, дедуктивное и по аналогии)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и делать выводы.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применять исторические знания для осмысления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сущности общественных явлений.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EE1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26EE1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21,88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26EE1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22,85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26EE1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23,05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26EE1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24,02</w:t>
            </w:r>
          </w:p>
        </w:tc>
      </w:tr>
      <w:tr w:rsidR="00B53015" w:rsidRPr="00B53015" w:rsidTr="008C24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EE1" w:rsidRPr="00B53015" w:rsidRDefault="00A26EE1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E1" w:rsidRPr="008C248B" w:rsidRDefault="00A26EE1" w:rsidP="00800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Умение оценивать правильность выполнения учебной задачи, собственные возможности ее решения.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 xml:space="preserve">Владение опытом историко-культурного, </w:t>
            </w:r>
            <w:proofErr w:type="spellStart"/>
            <w:r w:rsidRPr="008C248B">
              <w:rPr>
                <w:rFonts w:ascii="TimesNewRoman" w:hAnsi="TimesNewRoman" w:cs="TimesNewRoman"/>
                <w:sz w:val="20"/>
                <w:szCs w:val="20"/>
              </w:rPr>
              <w:t>цивилизационного</w:t>
            </w:r>
            <w:proofErr w:type="spellEnd"/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подхода к оценке социальных явлений, современных глобальных процессов.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proofErr w:type="spellStart"/>
            <w:r w:rsidRPr="008C248B">
              <w:rPr>
                <w:rFonts w:ascii="TimesNewRoman" w:hAnsi="TimesNewRoman" w:cs="TimesNewRoman"/>
                <w:sz w:val="20"/>
                <w:szCs w:val="20"/>
              </w:rPr>
              <w:t>Сформированность</w:t>
            </w:r>
            <w:proofErr w:type="spellEnd"/>
            <w:r w:rsidRPr="008C248B">
              <w:rPr>
                <w:rFonts w:ascii="TimesNewRoman" w:hAnsi="TimesNewRoman" w:cs="TimesNewRoman"/>
                <w:sz w:val="20"/>
                <w:szCs w:val="20"/>
              </w:rPr>
              <w:t xml:space="preserve"> основ гражданской, </w:t>
            </w:r>
            <w:proofErr w:type="spellStart"/>
            <w:r w:rsidRPr="008C248B">
              <w:rPr>
                <w:rFonts w:ascii="TimesNewRoman" w:hAnsi="TimesNewRoman" w:cs="TimesNewRoman"/>
                <w:sz w:val="20"/>
                <w:szCs w:val="20"/>
              </w:rPr>
              <w:t>этнонациональной</w:t>
            </w:r>
            <w:proofErr w:type="spellEnd"/>
            <w:r w:rsidRPr="008C248B">
              <w:rPr>
                <w:rFonts w:ascii="TimesNewRoman" w:hAnsi="TimesNewRoman" w:cs="TimesNewRoman"/>
                <w:sz w:val="20"/>
                <w:szCs w:val="20"/>
              </w:rPr>
              <w:t>, социальной, культурной самоидентификации личности</w:t>
            </w:r>
            <w:r w:rsidR="008C248B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proofErr w:type="gramStart"/>
            <w:r w:rsidR="008C248B">
              <w:rPr>
                <w:rFonts w:ascii="TimesNewRoman" w:hAnsi="TimesNewRoman" w:cs="TimesNewRoman"/>
                <w:sz w:val="20"/>
                <w:szCs w:val="20"/>
              </w:rPr>
              <w:t>о</w:t>
            </w:r>
            <w:r w:rsidRPr="008C248B">
              <w:rPr>
                <w:rFonts w:ascii="TimesNewRoman" w:hAnsi="TimesNewRoman" w:cs="TimesNewRoman"/>
                <w:sz w:val="20"/>
                <w:szCs w:val="20"/>
              </w:rPr>
              <w:t>бучающегося</w:t>
            </w:r>
            <w:proofErr w:type="gramEnd"/>
            <w:r w:rsidRPr="008C248B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EE1" w:rsidRPr="00B53015" w:rsidRDefault="00FB5214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B530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26EE1" w:rsidRPr="00B53015" w:rsidRDefault="00B53015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B53015">
              <w:rPr>
                <w:rFonts w:ascii="Times New Roman" w:hAnsi="Times New Roman" w:cs="Times New Roman"/>
                <w:b/>
                <w:i/>
              </w:rPr>
              <w:t>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26EE1" w:rsidRPr="00B53015" w:rsidRDefault="00B53015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24,92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26EE1" w:rsidRPr="00B53015" w:rsidRDefault="00B53015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29,7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26EE1" w:rsidRPr="00B53015" w:rsidRDefault="00B53015" w:rsidP="00800F8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B53015">
              <w:rPr>
                <w:rFonts w:ascii="Times New Roman" w:hAnsi="Times New Roman" w:cs="Times New Roman"/>
                <w:b/>
                <w:bCs/>
              </w:rPr>
              <w:t>30,58</w:t>
            </w:r>
          </w:p>
        </w:tc>
      </w:tr>
    </w:tbl>
    <w:p w:rsidR="0051375E" w:rsidRPr="00800F8D" w:rsidRDefault="0051375E" w:rsidP="00800F8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8C" w:rsidRPr="00800F8D" w:rsidRDefault="00B3388C" w:rsidP="00800F8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8D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37AD8" w:rsidRPr="00800F8D" w:rsidRDefault="00237AD8" w:rsidP="00800F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 xml:space="preserve">Учителю истории </w:t>
      </w:r>
      <w:proofErr w:type="spellStart"/>
      <w:r w:rsidR="00800F8D" w:rsidRPr="00800F8D">
        <w:rPr>
          <w:rFonts w:ascii="Times New Roman" w:hAnsi="Times New Roman" w:cs="Times New Roman"/>
          <w:sz w:val="24"/>
          <w:szCs w:val="24"/>
        </w:rPr>
        <w:t>А.В.Гилевой</w:t>
      </w:r>
      <w:proofErr w:type="spellEnd"/>
      <w:r w:rsidRPr="00800F8D">
        <w:rPr>
          <w:rFonts w:ascii="Times New Roman" w:hAnsi="Times New Roman" w:cs="Times New Roman"/>
          <w:sz w:val="24"/>
          <w:szCs w:val="24"/>
        </w:rPr>
        <w:t>:</w:t>
      </w:r>
    </w:p>
    <w:p w:rsidR="00B3388C" w:rsidRPr="00800F8D" w:rsidRDefault="00237AD8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>п</w:t>
      </w:r>
      <w:r w:rsidR="00B3388C" w:rsidRPr="00800F8D">
        <w:rPr>
          <w:rFonts w:ascii="Times New Roman" w:hAnsi="Times New Roman" w:cs="Times New Roman"/>
          <w:sz w:val="24"/>
          <w:szCs w:val="24"/>
        </w:rPr>
        <w:t>ровести с уча</w:t>
      </w:r>
      <w:r w:rsidRPr="00800F8D">
        <w:rPr>
          <w:rFonts w:ascii="Times New Roman" w:hAnsi="Times New Roman" w:cs="Times New Roman"/>
          <w:sz w:val="24"/>
          <w:szCs w:val="24"/>
        </w:rPr>
        <w:t>щимися анализ выполнения работы</w:t>
      </w:r>
      <w:r w:rsidR="002E7046" w:rsidRPr="00800F8D">
        <w:rPr>
          <w:rFonts w:ascii="Times New Roman" w:hAnsi="Times New Roman" w:cs="Times New Roman"/>
          <w:sz w:val="24"/>
          <w:szCs w:val="24"/>
        </w:rPr>
        <w:t>, особе внимание уделить обучающимся, не справившимся с работой и обучающимся группы «учебного риска»</w:t>
      </w:r>
      <w:r w:rsidRPr="00800F8D">
        <w:rPr>
          <w:rFonts w:ascii="Times New Roman" w:hAnsi="Times New Roman" w:cs="Times New Roman"/>
          <w:sz w:val="24"/>
          <w:szCs w:val="24"/>
        </w:rPr>
        <w:t>;</w:t>
      </w:r>
    </w:p>
    <w:p w:rsidR="00B3388C" w:rsidRPr="00800F8D" w:rsidRDefault="00237AD8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>н</w:t>
      </w:r>
      <w:r w:rsidR="00B3388C" w:rsidRPr="00800F8D">
        <w:rPr>
          <w:rFonts w:ascii="Times New Roman" w:hAnsi="Times New Roman" w:cs="Times New Roman"/>
          <w:sz w:val="24"/>
          <w:szCs w:val="24"/>
        </w:rPr>
        <w:t>а уроках больше внимания уделять работе с биографиями исторических деятелей, работе по анализу причинно-следственных связей</w:t>
      </w:r>
      <w:r w:rsidRPr="00800F8D">
        <w:rPr>
          <w:rFonts w:ascii="Times New Roman" w:hAnsi="Times New Roman" w:cs="Times New Roman"/>
          <w:sz w:val="24"/>
          <w:szCs w:val="24"/>
        </w:rPr>
        <w:t>, понятийной работе по предмету;</w:t>
      </w:r>
    </w:p>
    <w:p w:rsidR="002E7046" w:rsidRPr="00800F8D" w:rsidRDefault="002E7046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>на каждом уроке ставить задачу формирования у учащихся универсальных учебных действий, умения учиться, способности к саморазвитию и самосовершенствованию;</w:t>
      </w:r>
    </w:p>
    <w:p w:rsidR="002E7046" w:rsidRPr="00800F8D" w:rsidRDefault="002E7046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>использовать разнообразные формы, методы и приемы обучения, повышающие степень активности учащихся в учебном процессе;</w:t>
      </w:r>
    </w:p>
    <w:p w:rsidR="002E7046" w:rsidRPr="00800F8D" w:rsidRDefault="002E7046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 xml:space="preserve">на уроке задавать задачи и четкие критерии самоконтроля и самооценки, вести работу по формированию контрольно-оценочной деятельности у </w:t>
      </w:r>
      <w:proofErr w:type="gramStart"/>
      <w:r w:rsidRPr="00800F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0F8D">
        <w:rPr>
          <w:rFonts w:ascii="Times New Roman" w:hAnsi="Times New Roman" w:cs="Times New Roman"/>
          <w:sz w:val="24"/>
          <w:szCs w:val="24"/>
        </w:rPr>
        <w:t>;</w:t>
      </w:r>
    </w:p>
    <w:p w:rsidR="002E7046" w:rsidRPr="00800F8D" w:rsidRDefault="002E7046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>чаще использовать проблемные ситуации с целью активизации познавательных процессов, мотивации;</w:t>
      </w:r>
    </w:p>
    <w:p w:rsidR="002E27AB" w:rsidRPr="00800F8D" w:rsidRDefault="002E7046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 xml:space="preserve">продумать работу по повышению уровня </w:t>
      </w:r>
      <w:proofErr w:type="spellStart"/>
      <w:r w:rsidRPr="00800F8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00F8D">
        <w:rPr>
          <w:rFonts w:ascii="Times New Roman" w:hAnsi="Times New Roman" w:cs="Times New Roman"/>
          <w:sz w:val="24"/>
          <w:szCs w:val="24"/>
        </w:rPr>
        <w:t xml:space="preserve"> предметных и </w:t>
      </w:r>
      <w:proofErr w:type="spellStart"/>
      <w:r w:rsidRPr="00800F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00F8D">
        <w:rPr>
          <w:rFonts w:ascii="Times New Roman" w:hAnsi="Times New Roman" w:cs="Times New Roman"/>
          <w:sz w:val="24"/>
          <w:szCs w:val="24"/>
        </w:rPr>
        <w:t xml:space="preserve"> результатов;</w:t>
      </w:r>
    </w:p>
    <w:p w:rsidR="002E27AB" w:rsidRPr="00800F8D" w:rsidRDefault="002E27AB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800F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00F8D">
        <w:rPr>
          <w:rFonts w:ascii="Times New Roman" w:hAnsi="Times New Roman" w:cs="Times New Roman"/>
          <w:sz w:val="24"/>
          <w:szCs w:val="24"/>
        </w:rPr>
        <w:t xml:space="preserve"> учебных действий: 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ставить проблему, аргументировать ее актуальность;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выдвигать гипотезы о связях и закономерностях событий, процессов, объектов;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устанавливать причинно - следственные связи;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обобщать понятия – 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осуществлять сравнение и классификацию, самостоятельно выбирая основания и критерии для указанных логических операций;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lastRenderedPageBreak/>
        <w:t xml:space="preserve">умение строить </w:t>
      </w:r>
      <w:proofErr w:type="gramStart"/>
      <w:r w:rsidRPr="00800F8D"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 w:rsidRPr="00800F8D">
        <w:rPr>
          <w:rFonts w:ascii="Times New Roman" w:hAnsi="Times New Roman" w:cs="Times New Roman"/>
          <w:sz w:val="24"/>
        </w:rPr>
        <w:t>, включающее установление причинно- следственных связей;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создавать и преобразовывать модели и схемы для решения задач;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</w:rPr>
      </w:pPr>
      <w:r w:rsidRPr="00800F8D">
        <w:rPr>
          <w:rFonts w:ascii="Times New Roman" w:hAnsi="Times New Roman" w:cs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2E27AB" w:rsidRPr="00800F8D" w:rsidRDefault="002E27AB" w:rsidP="00800F8D">
      <w:pPr>
        <w:pStyle w:val="a7"/>
        <w:numPr>
          <w:ilvl w:val="0"/>
          <w:numId w:val="26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8"/>
          <w:szCs w:val="24"/>
        </w:rPr>
      </w:pPr>
      <w:r w:rsidRPr="00800F8D">
        <w:rPr>
          <w:rFonts w:ascii="Times New Roman" w:hAnsi="Times New Roman" w:cs="Times New Roman"/>
          <w:sz w:val="24"/>
        </w:rPr>
        <w:t>владение основами коммуникативной рефлексии;</w:t>
      </w:r>
    </w:p>
    <w:p w:rsidR="002E27AB" w:rsidRPr="00800F8D" w:rsidRDefault="002E27AB" w:rsidP="00800F8D">
      <w:pPr>
        <w:pStyle w:val="a7"/>
        <w:numPr>
          <w:ilvl w:val="0"/>
          <w:numId w:val="1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 xml:space="preserve">продумать работу по повышению мотивации к обучению; </w:t>
      </w:r>
    </w:p>
    <w:p w:rsidR="002E27AB" w:rsidRPr="00800F8D" w:rsidRDefault="002E27AB" w:rsidP="00800F8D">
      <w:pPr>
        <w:pStyle w:val="a7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 xml:space="preserve">систематически на каждом уроке вести работу по формированию умений </w:t>
      </w:r>
      <w:proofErr w:type="spellStart"/>
      <w:r w:rsidRPr="00800F8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00F8D">
        <w:rPr>
          <w:rFonts w:ascii="Times New Roman" w:hAnsi="Times New Roman" w:cs="Times New Roman"/>
          <w:sz w:val="24"/>
          <w:szCs w:val="24"/>
        </w:rPr>
        <w:t xml:space="preserve"> - познавательной и предметно – практической деятельности; обобщенных способов деятельности; коммуникативных умений</w:t>
      </w:r>
      <w:r w:rsidR="00F10957" w:rsidRPr="00800F8D">
        <w:rPr>
          <w:rFonts w:ascii="Times New Roman" w:hAnsi="Times New Roman" w:cs="Times New Roman"/>
          <w:sz w:val="24"/>
          <w:szCs w:val="24"/>
        </w:rPr>
        <w:t>.</w:t>
      </w:r>
    </w:p>
    <w:p w:rsidR="00B53015" w:rsidRPr="009E4E9D" w:rsidRDefault="00800F8D" w:rsidP="00800F8D">
      <w:pPr>
        <w:pStyle w:val="a7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>с целью устранения дефицитов и повышения уровня перечисленных знаний и умений внести изменения в рабочую программу по предметам и уделить особое внимание следующим темам</w:t>
      </w:r>
      <w:r w:rsidR="00B53015" w:rsidRPr="009E4E9D">
        <w:rPr>
          <w:rFonts w:ascii="Times New Roman" w:hAnsi="Times New Roman" w:cs="Times New Roman"/>
          <w:sz w:val="24"/>
          <w:szCs w:val="24"/>
        </w:rPr>
        <w:t>:</w:t>
      </w:r>
    </w:p>
    <w:p w:rsidR="00B53015" w:rsidRPr="009E4E9D" w:rsidRDefault="00800F8D" w:rsidP="00800F8D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>знание истории родного края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течение учебного года  в процессе изучения курсов по Истории России и Всеобщей истории);</w:t>
      </w:r>
    </w:p>
    <w:p w:rsidR="00D5155C" w:rsidRPr="009E4E9D" w:rsidRDefault="00800F8D" w:rsidP="00800F8D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>знание хронологических рамок исторических событий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течение учебного года  в процессе изучения курсов по Истории России и Всеобщей истории);</w:t>
      </w:r>
    </w:p>
    <w:p w:rsidR="00B42F29" w:rsidRPr="009E4E9D" w:rsidRDefault="00800F8D" w:rsidP="00800F8D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>знание причин и следствий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течение учебного года  в процессе изучения курсов по Истории России и Всеобщей истории);</w:t>
      </w:r>
    </w:p>
    <w:p w:rsidR="009E4E9D" w:rsidRPr="009E4E9D" w:rsidRDefault="00EB1B7F" w:rsidP="009E4E9D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приемами аргументации; </w:t>
      </w:r>
      <w:r w:rsidR="00800F8D" w:rsidRPr="009E4E9D">
        <w:rPr>
          <w:rFonts w:ascii="Times New Roman" w:hAnsi="Times New Roman" w:cs="Times New Roman"/>
          <w:sz w:val="24"/>
          <w:szCs w:val="24"/>
        </w:rPr>
        <w:t>знание исторических фактов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течение учебного года в процессе изучения курсов по Истории России и Всеобщей истории);</w:t>
      </w:r>
    </w:p>
    <w:p w:rsidR="00B42F29" w:rsidRPr="009E4E9D" w:rsidRDefault="00800F8D" w:rsidP="009E4E9D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E4E9D">
        <w:rPr>
          <w:rFonts w:ascii="Times New Roman" w:hAnsi="Times New Roman" w:cs="Times New Roman"/>
          <w:sz w:val="24"/>
          <w:szCs w:val="24"/>
        </w:rPr>
        <w:t>знание деятелей истории</w:t>
      </w:r>
      <w:r w:rsidR="009E4E9D" w:rsidRPr="009E4E9D">
        <w:rPr>
          <w:rFonts w:ascii="Times New Roman" w:hAnsi="Times New Roman" w:cs="Times New Roman"/>
          <w:sz w:val="24"/>
          <w:szCs w:val="24"/>
        </w:rPr>
        <w:t>,</w:t>
      </w:r>
      <w:r w:rsidRPr="009E4E9D">
        <w:rPr>
          <w:rFonts w:ascii="Times New Roman" w:hAnsi="Times New Roman" w:cs="Times New Roman"/>
          <w:sz w:val="24"/>
          <w:szCs w:val="24"/>
        </w:rPr>
        <w:t xml:space="preserve"> исторические личности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(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отрабатывать в течение учебного года, более детально рассмотреть при изучении темы «</w:t>
      </w:r>
      <w:r w:rsidR="009E4E9D" w:rsidRPr="009E4E9D">
        <w:rPr>
          <w:rStyle w:val="FontStyle37"/>
          <w:b/>
          <w:i/>
          <w:sz w:val="24"/>
          <w:szCs w:val="24"/>
        </w:rPr>
        <w:t xml:space="preserve">Начало правления Петра </w:t>
      </w:r>
      <w:r w:rsidR="009E4E9D" w:rsidRPr="009E4E9D">
        <w:rPr>
          <w:rStyle w:val="FontStyle37"/>
          <w:b/>
          <w:i/>
          <w:sz w:val="24"/>
          <w:szCs w:val="24"/>
          <w:lang w:val="en-US"/>
        </w:rPr>
        <w:t>I</w:t>
      </w:r>
      <w:r w:rsidR="009E4E9D" w:rsidRPr="009E4E9D">
        <w:rPr>
          <w:rStyle w:val="FontStyle37"/>
          <w:b/>
          <w:i/>
          <w:sz w:val="24"/>
          <w:szCs w:val="24"/>
        </w:rPr>
        <w:t>.</w:t>
      </w:r>
      <w:proofErr w:type="gramEnd"/>
      <w:r w:rsidR="009E4E9D" w:rsidRPr="009E4E9D">
        <w:rPr>
          <w:rStyle w:val="FontStyle37"/>
          <w:b/>
          <w:i/>
          <w:sz w:val="24"/>
          <w:szCs w:val="24"/>
        </w:rPr>
        <w:t xml:space="preserve"> </w:t>
      </w:r>
      <w:proofErr w:type="gramStart"/>
      <w:r w:rsidR="009E4E9D" w:rsidRPr="009E4E9D">
        <w:rPr>
          <w:rStyle w:val="FontStyle37"/>
          <w:b/>
          <w:i/>
          <w:sz w:val="24"/>
          <w:szCs w:val="24"/>
        </w:rPr>
        <w:t xml:space="preserve">Внутренняя политика Екатерины </w:t>
      </w:r>
      <w:r w:rsidR="009E4E9D" w:rsidRPr="009E4E9D">
        <w:rPr>
          <w:rStyle w:val="FontStyle33"/>
          <w:i/>
          <w:sz w:val="24"/>
          <w:szCs w:val="24"/>
        </w:rPr>
        <w:t>II</w:t>
      </w:r>
      <w:r w:rsidR="009E4E9D" w:rsidRPr="009E4E9D">
        <w:rPr>
          <w:rFonts w:ascii="Times New Roman" w:hAnsi="Times New Roman" w:cs="Times New Roman"/>
          <w:i/>
          <w:sz w:val="24"/>
          <w:szCs w:val="24"/>
        </w:rPr>
        <w:t>»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 xml:space="preserve"> в январе 2021);</w:t>
      </w:r>
      <w:proofErr w:type="gramEnd"/>
    </w:p>
    <w:p w:rsidR="009E4E9D" w:rsidRPr="009E4E9D" w:rsidRDefault="00800F8D" w:rsidP="009E4E9D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>знание хронологии и исторических фактов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течение учебного года  в процессе изучения курсов по Истории России и Всеобщей истории);</w:t>
      </w:r>
    </w:p>
    <w:p w:rsidR="00B42F29" w:rsidRPr="009E4E9D" w:rsidRDefault="00800F8D" w:rsidP="009E4E9D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>знание контекстной информации на основании  работы с историческим источником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течение всего учеб</w:t>
      </w:r>
      <w:r w:rsidR="00EB1B7F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 xml:space="preserve">ого года, более детально рассмотреть при изучении тем «Реформы управления Петра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 xml:space="preserve">», «Церковная реформа», «Положение традиционных </w:t>
      </w:r>
      <w:proofErr w:type="spellStart"/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конфессий</w:t>
      </w:r>
      <w:proofErr w:type="spellEnd"/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», «Восстание под предводи</w:t>
      </w:r>
      <w:r w:rsidR="00EB1B7F">
        <w:rPr>
          <w:rFonts w:ascii="Times New Roman" w:hAnsi="Times New Roman" w:cs="Times New Roman"/>
          <w:b/>
          <w:i/>
          <w:sz w:val="24"/>
          <w:szCs w:val="24"/>
        </w:rPr>
        <w:t>тельством Е.И.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Пугачёва» в январе и марте 2021);</w:t>
      </w:r>
    </w:p>
    <w:p w:rsidR="00B42F29" w:rsidRPr="009E4E9D" w:rsidRDefault="00800F8D" w:rsidP="00800F8D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>знание исторической географии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течение учебного года  в процессе изучения курсов по Истории России и Всеобщей истории);</w:t>
      </w:r>
    </w:p>
    <w:p w:rsidR="00B42F29" w:rsidRPr="009E4E9D" w:rsidRDefault="00800F8D" w:rsidP="00800F8D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>знание исторической карты</w:t>
      </w:r>
      <w:r w:rsidR="009E4E9D" w:rsidRPr="009E4E9D">
        <w:rPr>
          <w:rFonts w:ascii="Times New Roman" w:hAnsi="Times New Roman" w:cs="Times New Roman"/>
          <w:sz w:val="24"/>
          <w:szCs w:val="24"/>
        </w:rPr>
        <w:t xml:space="preserve"> </w:t>
      </w:r>
      <w:r w:rsidR="009E4E9D" w:rsidRPr="009E4E9D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течение учебного года  в процессе изучения курсов по Истории России и Всеобщей истории).</w:t>
      </w:r>
    </w:p>
    <w:p w:rsidR="00800F8D" w:rsidRPr="009E4E9D" w:rsidRDefault="00800F8D" w:rsidP="00800F8D">
      <w:pPr>
        <w:pStyle w:val="a7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E4E9D">
        <w:rPr>
          <w:rFonts w:ascii="Times New Roman" w:hAnsi="Times New Roman" w:cs="Times New Roman"/>
          <w:sz w:val="24"/>
          <w:szCs w:val="24"/>
        </w:rPr>
        <w:t xml:space="preserve">Классным руководителям 8 классов отразить результаты выполнения работы в </w:t>
      </w:r>
      <w:proofErr w:type="spellStart"/>
      <w:r w:rsidRPr="009E4E9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E4E9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00F8D" w:rsidRPr="00800F8D" w:rsidRDefault="00800F8D" w:rsidP="00800F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E7046" w:rsidRPr="00800F8D" w:rsidRDefault="002E7046" w:rsidP="00800F8D">
      <w:p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</w:p>
    <w:p w:rsidR="00B3388C" w:rsidRPr="00800F8D" w:rsidRDefault="00B3388C" w:rsidP="00800F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37AD8" w:rsidRDefault="00800F8D" w:rsidP="00800F8D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 xml:space="preserve">Учитель истории </w:t>
      </w:r>
      <w:r w:rsidRPr="00800F8D">
        <w:rPr>
          <w:rFonts w:ascii="Times New Roman" w:hAnsi="Times New Roman" w:cs="Times New Roman"/>
          <w:sz w:val="24"/>
          <w:szCs w:val="24"/>
        </w:rPr>
        <w:tab/>
      </w:r>
      <w:r w:rsidRPr="00800F8D">
        <w:rPr>
          <w:rFonts w:ascii="Times New Roman" w:hAnsi="Times New Roman" w:cs="Times New Roman"/>
          <w:sz w:val="24"/>
          <w:szCs w:val="24"/>
        </w:rPr>
        <w:tab/>
      </w:r>
      <w:r w:rsidRPr="00800F8D">
        <w:rPr>
          <w:rFonts w:ascii="Times New Roman" w:hAnsi="Times New Roman" w:cs="Times New Roman"/>
          <w:sz w:val="24"/>
          <w:szCs w:val="24"/>
        </w:rPr>
        <w:tab/>
      </w:r>
      <w:r w:rsidRPr="00800F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0F8D">
        <w:rPr>
          <w:rFonts w:ascii="Times New Roman" w:hAnsi="Times New Roman" w:cs="Times New Roman"/>
          <w:sz w:val="24"/>
          <w:szCs w:val="24"/>
        </w:rPr>
        <w:t>Е.В.Гилева</w:t>
      </w:r>
      <w:proofErr w:type="spellEnd"/>
    </w:p>
    <w:p w:rsidR="00800F8D" w:rsidRPr="00800F8D" w:rsidRDefault="00800F8D" w:rsidP="00800F8D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25502E" w:rsidRPr="00800F8D" w:rsidRDefault="00237AD8" w:rsidP="00800F8D">
      <w:pPr>
        <w:shd w:val="clear" w:color="auto" w:fill="FFFFFF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F8D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800F8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00F8D">
        <w:rPr>
          <w:rFonts w:ascii="Times New Roman" w:hAnsi="Times New Roman" w:cs="Times New Roman"/>
          <w:sz w:val="24"/>
          <w:szCs w:val="24"/>
        </w:rPr>
        <w:t>иректора по УВР</w:t>
      </w:r>
      <w:r w:rsidRPr="00800F8D">
        <w:rPr>
          <w:rFonts w:ascii="Times New Roman" w:hAnsi="Times New Roman" w:cs="Times New Roman"/>
          <w:sz w:val="24"/>
          <w:szCs w:val="24"/>
        </w:rPr>
        <w:tab/>
      </w:r>
      <w:r w:rsidRPr="00800F8D">
        <w:rPr>
          <w:rFonts w:ascii="Times New Roman" w:hAnsi="Times New Roman" w:cs="Times New Roman"/>
          <w:sz w:val="24"/>
          <w:szCs w:val="24"/>
        </w:rPr>
        <w:tab/>
      </w:r>
      <w:r w:rsidRPr="00800F8D">
        <w:rPr>
          <w:rFonts w:ascii="Times New Roman" w:hAnsi="Times New Roman" w:cs="Times New Roman"/>
          <w:sz w:val="24"/>
          <w:szCs w:val="24"/>
        </w:rPr>
        <w:tab/>
        <w:t>Н.А.Юдаева</w:t>
      </w:r>
      <w:r w:rsidR="00B3388C" w:rsidRPr="00800F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502E" w:rsidRPr="00800F8D" w:rsidSect="00237A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A1" w:rsidRDefault="003B7AA1" w:rsidP="00A9468E">
      <w:r>
        <w:separator/>
      </w:r>
    </w:p>
  </w:endnote>
  <w:endnote w:type="continuationSeparator" w:id="0">
    <w:p w:rsidR="003B7AA1" w:rsidRDefault="003B7AA1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A1" w:rsidRDefault="003B7AA1" w:rsidP="00A9468E">
      <w:r>
        <w:separator/>
      </w:r>
    </w:p>
  </w:footnote>
  <w:footnote w:type="continuationSeparator" w:id="0">
    <w:p w:rsidR="003B7AA1" w:rsidRDefault="003B7AA1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D13CE"/>
    <w:multiLevelType w:val="hybridMultilevel"/>
    <w:tmpl w:val="02060FE4"/>
    <w:lvl w:ilvl="0" w:tplc="00ECC2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F540D"/>
    <w:multiLevelType w:val="hybridMultilevel"/>
    <w:tmpl w:val="40EA9EF8"/>
    <w:lvl w:ilvl="0" w:tplc="19C287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924CD"/>
    <w:multiLevelType w:val="hybridMultilevel"/>
    <w:tmpl w:val="11F64F2A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37C10"/>
    <w:multiLevelType w:val="hybridMultilevel"/>
    <w:tmpl w:val="DB166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7E38E7"/>
    <w:multiLevelType w:val="hybridMultilevel"/>
    <w:tmpl w:val="69A0C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F3933"/>
    <w:multiLevelType w:val="hybridMultilevel"/>
    <w:tmpl w:val="2932B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B776A5"/>
    <w:multiLevelType w:val="hybridMultilevel"/>
    <w:tmpl w:val="B8F4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"/>
  </w:num>
  <w:num w:numId="5">
    <w:abstractNumId w:val="22"/>
  </w:num>
  <w:num w:numId="6">
    <w:abstractNumId w:val="3"/>
  </w:num>
  <w:num w:numId="7">
    <w:abstractNumId w:val="29"/>
  </w:num>
  <w:num w:numId="8">
    <w:abstractNumId w:val="17"/>
  </w:num>
  <w:num w:numId="9">
    <w:abstractNumId w:val="23"/>
  </w:num>
  <w:num w:numId="10">
    <w:abstractNumId w:val="19"/>
  </w:num>
  <w:num w:numId="11">
    <w:abstractNumId w:val="7"/>
  </w:num>
  <w:num w:numId="12">
    <w:abstractNumId w:val="25"/>
  </w:num>
  <w:num w:numId="13">
    <w:abstractNumId w:val="1"/>
  </w:num>
  <w:num w:numId="14">
    <w:abstractNumId w:val="10"/>
  </w:num>
  <w:num w:numId="15">
    <w:abstractNumId w:val="0"/>
  </w:num>
  <w:num w:numId="16">
    <w:abstractNumId w:val="24"/>
  </w:num>
  <w:num w:numId="17">
    <w:abstractNumId w:val="5"/>
  </w:num>
  <w:num w:numId="18">
    <w:abstractNumId w:val="6"/>
  </w:num>
  <w:num w:numId="19">
    <w:abstractNumId w:val="12"/>
  </w:num>
  <w:num w:numId="20">
    <w:abstractNumId w:val="18"/>
  </w:num>
  <w:num w:numId="21">
    <w:abstractNumId w:val="9"/>
  </w:num>
  <w:num w:numId="22">
    <w:abstractNumId w:val="21"/>
  </w:num>
  <w:num w:numId="23">
    <w:abstractNumId w:val="16"/>
  </w:num>
  <w:num w:numId="24">
    <w:abstractNumId w:val="26"/>
  </w:num>
  <w:num w:numId="25">
    <w:abstractNumId w:val="4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</w:num>
  <w:num w:numId="29">
    <w:abstractNumId w:val="30"/>
  </w:num>
  <w:num w:numId="30">
    <w:abstractNumId w:val="27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33EA"/>
    <w:rsid w:val="000034B0"/>
    <w:rsid w:val="00004521"/>
    <w:rsid w:val="00006953"/>
    <w:rsid w:val="0001234F"/>
    <w:rsid w:val="00012D88"/>
    <w:rsid w:val="00012DE6"/>
    <w:rsid w:val="00012FAA"/>
    <w:rsid w:val="00012FEC"/>
    <w:rsid w:val="00013638"/>
    <w:rsid w:val="0001509D"/>
    <w:rsid w:val="00016D95"/>
    <w:rsid w:val="00024128"/>
    <w:rsid w:val="00024D99"/>
    <w:rsid w:val="0002553D"/>
    <w:rsid w:val="000258B8"/>
    <w:rsid w:val="00025F8B"/>
    <w:rsid w:val="00026526"/>
    <w:rsid w:val="000277F0"/>
    <w:rsid w:val="00031716"/>
    <w:rsid w:val="00031A94"/>
    <w:rsid w:val="00035700"/>
    <w:rsid w:val="000375A8"/>
    <w:rsid w:val="000401E6"/>
    <w:rsid w:val="00041500"/>
    <w:rsid w:val="00043666"/>
    <w:rsid w:val="00050298"/>
    <w:rsid w:val="00051A3A"/>
    <w:rsid w:val="0005286E"/>
    <w:rsid w:val="000549E2"/>
    <w:rsid w:val="00055E69"/>
    <w:rsid w:val="00055F70"/>
    <w:rsid w:val="000562A0"/>
    <w:rsid w:val="00056DFF"/>
    <w:rsid w:val="00060598"/>
    <w:rsid w:val="00064352"/>
    <w:rsid w:val="00064C69"/>
    <w:rsid w:val="00066C4F"/>
    <w:rsid w:val="000739D3"/>
    <w:rsid w:val="000746E2"/>
    <w:rsid w:val="00075190"/>
    <w:rsid w:val="00076344"/>
    <w:rsid w:val="00077DCD"/>
    <w:rsid w:val="00080182"/>
    <w:rsid w:val="000809A5"/>
    <w:rsid w:val="00080AD6"/>
    <w:rsid w:val="00081D23"/>
    <w:rsid w:val="00083FA0"/>
    <w:rsid w:val="00084C45"/>
    <w:rsid w:val="000930D5"/>
    <w:rsid w:val="000946F0"/>
    <w:rsid w:val="00095819"/>
    <w:rsid w:val="00096612"/>
    <w:rsid w:val="000A2929"/>
    <w:rsid w:val="000A32CD"/>
    <w:rsid w:val="000A3899"/>
    <w:rsid w:val="000A5E30"/>
    <w:rsid w:val="000A5E6F"/>
    <w:rsid w:val="000B131F"/>
    <w:rsid w:val="000B3CEE"/>
    <w:rsid w:val="000B4171"/>
    <w:rsid w:val="000B5FFF"/>
    <w:rsid w:val="000B6125"/>
    <w:rsid w:val="000B6AAC"/>
    <w:rsid w:val="000C0E7C"/>
    <w:rsid w:val="000C1AAC"/>
    <w:rsid w:val="000C4688"/>
    <w:rsid w:val="000C64FE"/>
    <w:rsid w:val="000D1B61"/>
    <w:rsid w:val="000D1DFD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963"/>
    <w:rsid w:val="000E3BEF"/>
    <w:rsid w:val="000E5419"/>
    <w:rsid w:val="000E5F25"/>
    <w:rsid w:val="000E66CB"/>
    <w:rsid w:val="000E7491"/>
    <w:rsid w:val="000E779D"/>
    <w:rsid w:val="000F063A"/>
    <w:rsid w:val="000F2F76"/>
    <w:rsid w:val="000F3958"/>
    <w:rsid w:val="000F4F23"/>
    <w:rsid w:val="000F7ACD"/>
    <w:rsid w:val="00100DF1"/>
    <w:rsid w:val="0010504F"/>
    <w:rsid w:val="001051C6"/>
    <w:rsid w:val="00106A98"/>
    <w:rsid w:val="00106C1B"/>
    <w:rsid w:val="00107AC5"/>
    <w:rsid w:val="00110656"/>
    <w:rsid w:val="00110ED1"/>
    <w:rsid w:val="00111AA7"/>
    <w:rsid w:val="0011364E"/>
    <w:rsid w:val="00114147"/>
    <w:rsid w:val="00114F55"/>
    <w:rsid w:val="0011506B"/>
    <w:rsid w:val="0011660A"/>
    <w:rsid w:val="00116B23"/>
    <w:rsid w:val="00117C96"/>
    <w:rsid w:val="001225F1"/>
    <w:rsid w:val="00122AB2"/>
    <w:rsid w:val="001255EB"/>
    <w:rsid w:val="001257DD"/>
    <w:rsid w:val="0012660D"/>
    <w:rsid w:val="001304C3"/>
    <w:rsid w:val="00130F18"/>
    <w:rsid w:val="00131ECF"/>
    <w:rsid w:val="00132625"/>
    <w:rsid w:val="00134FCB"/>
    <w:rsid w:val="00135EF6"/>
    <w:rsid w:val="001418AE"/>
    <w:rsid w:val="00141B42"/>
    <w:rsid w:val="00144548"/>
    <w:rsid w:val="00146B64"/>
    <w:rsid w:val="0014764D"/>
    <w:rsid w:val="001506C4"/>
    <w:rsid w:val="00151723"/>
    <w:rsid w:val="00152B5F"/>
    <w:rsid w:val="00157C4C"/>
    <w:rsid w:val="00160163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471B"/>
    <w:rsid w:val="00175812"/>
    <w:rsid w:val="00176257"/>
    <w:rsid w:val="00176F9C"/>
    <w:rsid w:val="00176FA5"/>
    <w:rsid w:val="00181654"/>
    <w:rsid w:val="00182ED2"/>
    <w:rsid w:val="00183F30"/>
    <w:rsid w:val="001846FB"/>
    <w:rsid w:val="001848EB"/>
    <w:rsid w:val="0018550D"/>
    <w:rsid w:val="0018562A"/>
    <w:rsid w:val="0018747B"/>
    <w:rsid w:val="00187D9C"/>
    <w:rsid w:val="00190E6F"/>
    <w:rsid w:val="00195B74"/>
    <w:rsid w:val="001966C2"/>
    <w:rsid w:val="001A0B6E"/>
    <w:rsid w:val="001A168A"/>
    <w:rsid w:val="001A2415"/>
    <w:rsid w:val="001A2968"/>
    <w:rsid w:val="001A2CC7"/>
    <w:rsid w:val="001A5D0C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4F01"/>
    <w:rsid w:val="001E5D62"/>
    <w:rsid w:val="001E6CE3"/>
    <w:rsid w:val="001F0455"/>
    <w:rsid w:val="001F0F5B"/>
    <w:rsid w:val="001F210C"/>
    <w:rsid w:val="001F31C8"/>
    <w:rsid w:val="001F46A8"/>
    <w:rsid w:val="001F56B6"/>
    <w:rsid w:val="001F6AE0"/>
    <w:rsid w:val="00201E1D"/>
    <w:rsid w:val="00202919"/>
    <w:rsid w:val="00204807"/>
    <w:rsid w:val="00206651"/>
    <w:rsid w:val="00206C54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2948"/>
    <w:rsid w:val="002252BF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1635"/>
    <w:rsid w:val="00241CF6"/>
    <w:rsid w:val="00243108"/>
    <w:rsid w:val="00243974"/>
    <w:rsid w:val="00243A16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5BF"/>
    <w:rsid w:val="00257142"/>
    <w:rsid w:val="002574DB"/>
    <w:rsid w:val="00257FE1"/>
    <w:rsid w:val="00260A51"/>
    <w:rsid w:val="002626D5"/>
    <w:rsid w:val="0026352F"/>
    <w:rsid w:val="00264F0C"/>
    <w:rsid w:val="00265AAF"/>
    <w:rsid w:val="00265D20"/>
    <w:rsid w:val="00266E7B"/>
    <w:rsid w:val="00266E8A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75487"/>
    <w:rsid w:val="002805CC"/>
    <w:rsid w:val="0028157E"/>
    <w:rsid w:val="00282D61"/>
    <w:rsid w:val="00283E5B"/>
    <w:rsid w:val="0028439D"/>
    <w:rsid w:val="00284698"/>
    <w:rsid w:val="002851D6"/>
    <w:rsid w:val="00286374"/>
    <w:rsid w:val="002869F3"/>
    <w:rsid w:val="002915F4"/>
    <w:rsid w:val="0029357B"/>
    <w:rsid w:val="00293789"/>
    <w:rsid w:val="0029505C"/>
    <w:rsid w:val="002A13D6"/>
    <w:rsid w:val="002A2DD7"/>
    <w:rsid w:val="002A3460"/>
    <w:rsid w:val="002A5B26"/>
    <w:rsid w:val="002A62CA"/>
    <w:rsid w:val="002A7CBE"/>
    <w:rsid w:val="002B30D1"/>
    <w:rsid w:val="002B4A8E"/>
    <w:rsid w:val="002B4C09"/>
    <w:rsid w:val="002B55AD"/>
    <w:rsid w:val="002B6252"/>
    <w:rsid w:val="002B6370"/>
    <w:rsid w:val="002B6CFD"/>
    <w:rsid w:val="002B70B9"/>
    <w:rsid w:val="002B7A14"/>
    <w:rsid w:val="002C338F"/>
    <w:rsid w:val="002D1A7F"/>
    <w:rsid w:val="002D2138"/>
    <w:rsid w:val="002D32E2"/>
    <w:rsid w:val="002D3E7A"/>
    <w:rsid w:val="002D47E5"/>
    <w:rsid w:val="002D4E66"/>
    <w:rsid w:val="002D7767"/>
    <w:rsid w:val="002E066B"/>
    <w:rsid w:val="002E1196"/>
    <w:rsid w:val="002E13BD"/>
    <w:rsid w:val="002E1BD4"/>
    <w:rsid w:val="002E1C99"/>
    <w:rsid w:val="002E1CF2"/>
    <w:rsid w:val="002E27AB"/>
    <w:rsid w:val="002E3502"/>
    <w:rsid w:val="002E3F7F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692D"/>
    <w:rsid w:val="002F7B74"/>
    <w:rsid w:val="00300877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3AAD"/>
    <w:rsid w:val="003158B1"/>
    <w:rsid w:val="00316B83"/>
    <w:rsid w:val="00316DC3"/>
    <w:rsid w:val="0031721F"/>
    <w:rsid w:val="003179CF"/>
    <w:rsid w:val="00321534"/>
    <w:rsid w:val="003217B4"/>
    <w:rsid w:val="003245D4"/>
    <w:rsid w:val="00325009"/>
    <w:rsid w:val="00327B1F"/>
    <w:rsid w:val="00330A5B"/>
    <w:rsid w:val="00330DF4"/>
    <w:rsid w:val="00330FB8"/>
    <w:rsid w:val="003320B9"/>
    <w:rsid w:val="00332D4D"/>
    <w:rsid w:val="00337986"/>
    <w:rsid w:val="00342B83"/>
    <w:rsid w:val="00342B9D"/>
    <w:rsid w:val="00342DF7"/>
    <w:rsid w:val="00343457"/>
    <w:rsid w:val="00343E61"/>
    <w:rsid w:val="00345233"/>
    <w:rsid w:val="00352006"/>
    <w:rsid w:val="00353034"/>
    <w:rsid w:val="0035316A"/>
    <w:rsid w:val="003531BC"/>
    <w:rsid w:val="00355AA3"/>
    <w:rsid w:val="00355B0F"/>
    <w:rsid w:val="003565B7"/>
    <w:rsid w:val="003577F0"/>
    <w:rsid w:val="00362E08"/>
    <w:rsid w:val="00363725"/>
    <w:rsid w:val="003666E1"/>
    <w:rsid w:val="0037171D"/>
    <w:rsid w:val="00373552"/>
    <w:rsid w:val="003739DF"/>
    <w:rsid w:val="00373A7D"/>
    <w:rsid w:val="003759A7"/>
    <w:rsid w:val="00376BDD"/>
    <w:rsid w:val="00376BED"/>
    <w:rsid w:val="00382429"/>
    <w:rsid w:val="0038291B"/>
    <w:rsid w:val="0038411D"/>
    <w:rsid w:val="00385C46"/>
    <w:rsid w:val="00386D82"/>
    <w:rsid w:val="0039069C"/>
    <w:rsid w:val="00390D44"/>
    <w:rsid w:val="003933D8"/>
    <w:rsid w:val="00393C3B"/>
    <w:rsid w:val="00394085"/>
    <w:rsid w:val="00394E2E"/>
    <w:rsid w:val="003960BC"/>
    <w:rsid w:val="003A04D7"/>
    <w:rsid w:val="003A050F"/>
    <w:rsid w:val="003A2ED9"/>
    <w:rsid w:val="003A361A"/>
    <w:rsid w:val="003A65B2"/>
    <w:rsid w:val="003B025D"/>
    <w:rsid w:val="003B0ED8"/>
    <w:rsid w:val="003B1B75"/>
    <w:rsid w:val="003B3119"/>
    <w:rsid w:val="003B3FAA"/>
    <w:rsid w:val="003B4DD2"/>
    <w:rsid w:val="003B7397"/>
    <w:rsid w:val="003B7AA1"/>
    <w:rsid w:val="003C152A"/>
    <w:rsid w:val="003C30D1"/>
    <w:rsid w:val="003C348B"/>
    <w:rsid w:val="003C3C62"/>
    <w:rsid w:val="003C47DC"/>
    <w:rsid w:val="003C4CF1"/>
    <w:rsid w:val="003C5B38"/>
    <w:rsid w:val="003C7FF7"/>
    <w:rsid w:val="003D435E"/>
    <w:rsid w:val="003D5662"/>
    <w:rsid w:val="003D5D1F"/>
    <w:rsid w:val="003E10EB"/>
    <w:rsid w:val="003E21F6"/>
    <w:rsid w:val="003E2B5C"/>
    <w:rsid w:val="003E3D57"/>
    <w:rsid w:val="003E441D"/>
    <w:rsid w:val="003E57F4"/>
    <w:rsid w:val="003E63C7"/>
    <w:rsid w:val="003E7E82"/>
    <w:rsid w:val="003F193E"/>
    <w:rsid w:val="003F2771"/>
    <w:rsid w:val="003F2D9A"/>
    <w:rsid w:val="003F569C"/>
    <w:rsid w:val="0040012B"/>
    <w:rsid w:val="0040319D"/>
    <w:rsid w:val="00403FA5"/>
    <w:rsid w:val="00407CDD"/>
    <w:rsid w:val="00407D44"/>
    <w:rsid w:val="00414C2F"/>
    <w:rsid w:val="00415F80"/>
    <w:rsid w:val="00416B71"/>
    <w:rsid w:val="004217FA"/>
    <w:rsid w:val="00423453"/>
    <w:rsid w:val="004276F2"/>
    <w:rsid w:val="00430610"/>
    <w:rsid w:val="00430A7F"/>
    <w:rsid w:val="0043313D"/>
    <w:rsid w:val="00433BCB"/>
    <w:rsid w:val="00434AB4"/>
    <w:rsid w:val="004361F4"/>
    <w:rsid w:val="00437228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53B2"/>
    <w:rsid w:val="004654D4"/>
    <w:rsid w:val="00467850"/>
    <w:rsid w:val="004702D3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35F2"/>
    <w:rsid w:val="00485C01"/>
    <w:rsid w:val="00486C21"/>
    <w:rsid w:val="00486C2A"/>
    <w:rsid w:val="00490826"/>
    <w:rsid w:val="00491225"/>
    <w:rsid w:val="00493B1A"/>
    <w:rsid w:val="00494508"/>
    <w:rsid w:val="00496135"/>
    <w:rsid w:val="00497297"/>
    <w:rsid w:val="004979E8"/>
    <w:rsid w:val="004A2B4E"/>
    <w:rsid w:val="004A38A7"/>
    <w:rsid w:val="004A3CE0"/>
    <w:rsid w:val="004A42F9"/>
    <w:rsid w:val="004A4540"/>
    <w:rsid w:val="004A4D87"/>
    <w:rsid w:val="004A5159"/>
    <w:rsid w:val="004B00F8"/>
    <w:rsid w:val="004B01B0"/>
    <w:rsid w:val="004B0BC8"/>
    <w:rsid w:val="004B0E8F"/>
    <w:rsid w:val="004B1047"/>
    <w:rsid w:val="004B1598"/>
    <w:rsid w:val="004B2B41"/>
    <w:rsid w:val="004B3CE9"/>
    <w:rsid w:val="004B77AD"/>
    <w:rsid w:val="004C011B"/>
    <w:rsid w:val="004C2E21"/>
    <w:rsid w:val="004C32D1"/>
    <w:rsid w:val="004C347A"/>
    <w:rsid w:val="004C38A8"/>
    <w:rsid w:val="004C6F4E"/>
    <w:rsid w:val="004C7CAF"/>
    <w:rsid w:val="004D0A35"/>
    <w:rsid w:val="004D0C5F"/>
    <w:rsid w:val="004D2F25"/>
    <w:rsid w:val="004D3AFF"/>
    <w:rsid w:val="004E195F"/>
    <w:rsid w:val="004E1F2A"/>
    <w:rsid w:val="004E2296"/>
    <w:rsid w:val="004E22A4"/>
    <w:rsid w:val="004E2CD1"/>
    <w:rsid w:val="004E2D83"/>
    <w:rsid w:val="004E3265"/>
    <w:rsid w:val="004E3DCC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4F6B4B"/>
    <w:rsid w:val="004F743E"/>
    <w:rsid w:val="00502E55"/>
    <w:rsid w:val="00503A56"/>
    <w:rsid w:val="00505439"/>
    <w:rsid w:val="00505519"/>
    <w:rsid w:val="00510610"/>
    <w:rsid w:val="00510644"/>
    <w:rsid w:val="005110A7"/>
    <w:rsid w:val="00511529"/>
    <w:rsid w:val="00513595"/>
    <w:rsid w:val="0051375E"/>
    <w:rsid w:val="00513A75"/>
    <w:rsid w:val="0051602B"/>
    <w:rsid w:val="005163DF"/>
    <w:rsid w:val="00521BF9"/>
    <w:rsid w:val="005232E8"/>
    <w:rsid w:val="0052520F"/>
    <w:rsid w:val="005260B9"/>
    <w:rsid w:val="00527AEF"/>
    <w:rsid w:val="00530DE4"/>
    <w:rsid w:val="00532F33"/>
    <w:rsid w:val="00533AD6"/>
    <w:rsid w:val="00535CC8"/>
    <w:rsid w:val="00535DBB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797"/>
    <w:rsid w:val="00553312"/>
    <w:rsid w:val="00555DC8"/>
    <w:rsid w:val="00561F10"/>
    <w:rsid w:val="00562828"/>
    <w:rsid w:val="00562948"/>
    <w:rsid w:val="00565C5E"/>
    <w:rsid w:val="00566382"/>
    <w:rsid w:val="00566B69"/>
    <w:rsid w:val="00567FE3"/>
    <w:rsid w:val="00570CCB"/>
    <w:rsid w:val="00571BC8"/>
    <w:rsid w:val="005722C0"/>
    <w:rsid w:val="00577434"/>
    <w:rsid w:val="0057743C"/>
    <w:rsid w:val="005824E4"/>
    <w:rsid w:val="005837A5"/>
    <w:rsid w:val="005841F7"/>
    <w:rsid w:val="005846A4"/>
    <w:rsid w:val="00591751"/>
    <w:rsid w:val="00593032"/>
    <w:rsid w:val="005957B7"/>
    <w:rsid w:val="00595EE0"/>
    <w:rsid w:val="00597145"/>
    <w:rsid w:val="005A402F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D13A2"/>
    <w:rsid w:val="005D1DE2"/>
    <w:rsid w:val="005D55C3"/>
    <w:rsid w:val="005D5DD3"/>
    <w:rsid w:val="005D75B6"/>
    <w:rsid w:val="005D7DCB"/>
    <w:rsid w:val="005E018B"/>
    <w:rsid w:val="005E07BB"/>
    <w:rsid w:val="005E3DD0"/>
    <w:rsid w:val="005E42E4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512F"/>
    <w:rsid w:val="00605135"/>
    <w:rsid w:val="006060D3"/>
    <w:rsid w:val="0060771C"/>
    <w:rsid w:val="006079D1"/>
    <w:rsid w:val="00610244"/>
    <w:rsid w:val="00610378"/>
    <w:rsid w:val="00612264"/>
    <w:rsid w:val="00614142"/>
    <w:rsid w:val="00616D2F"/>
    <w:rsid w:val="0061723A"/>
    <w:rsid w:val="006206FE"/>
    <w:rsid w:val="0062529A"/>
    <w:rsid w:val="006254AC"/>
    <w:rsid w:val="00627D72"/>
    <w:rsid w:val="006306FC"/>
    <w:rsid w:val="006351EF"/>
    <w:rsid w:val="00637AF4"/>
    <w:rsid w:val="00640ADF"/>
    <w:rsid w:val="00640DA5"/>
    <w:rsid w:val="00641946"/>
    <w:rsid w:val="00646F95"/>
    <w:rsid w:val="00647067"/>
    <w:rsid w:val="00647ED7"/>
    <w:rsid w:val="0065024A"/>
    <w:rsid w:val="006508B2"/>
    <w:rsid w:val="00652D03"/>
    <w:rsid w:val="00653953"/>
    <w:rsid w:val="00653C50"/>
    <w:rsid w:val="00653D92"/>
    <w:rsid w:val="0065593F"/>
    <w:rsid w:val="006568F6"/>
    <w:rsid w:val="006602F3"/>
    <w:rsid w:val="0066181E"/>
    <w:rsid w:val="006633A9"/>
    <w:rsid w:val="00664E11"/>
    <w:rsid w:val="006660D6"/>
    <w:rsid w:val="006677DC"/>
    <w:rsid w:val="00671399"/>
    <w:rsid w:val="006717C8"/>
    <w:rsid w:val="00671FAE"/>
    <w:rsid w:val="00672896"/>
    <w:rsid w:val="00673F37"/>
    <w:rsid w:val="006749CB"/>
    <w:rsid w:val="006750E9"/>
    <w:rsid w:val="0067782D"/>
    <w:rsid w:val="00680197"/>
    <w:rsid w:val="00682009"/>
    <w:rsid w:val="0068200C"/>
    <w:rsid w:val="00682F8C"/>
    <w:rsid w:val="00683421"/>
    <w:rsid w:val="00684CC9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970"/>
    <w:rsid w:val="006B7A77"/>
    <w:rsid w:val="006C2190"/>
    <w:rsid w:val="006C31C0"/>
    <w:rsid w:val="006C3649"/>
    <w:rsid w:val="006C39DE"/>
    <w:rsid w:val="006C3BFE"/>
    <w:rsid w:val="006C4946"/>
    <w:rsid w:val="006C61BB"/>
    <w:rsid w:val="006C7A24"/>
    <w:rsid w:val="006D25DC"/>
    <w:rsid w:val="006D2660"/>
    <w:rsid w:val="006D4395"/>
    <w:rsid w:val="006D4445"/>
    <w:rsid w:val="006D4551"/>
    <w:rsid w:val="006D5C31"/>
    <w:rsid w:val="006D686E"/>
    <w:rsid w:val="006D69C1"/>
    <w:rsid w:val="006D6A8A"/>
    <w:rsid w:val="006D798E"/>
    <w:rsid w:val="006E02DA"/>
    <w:rsid w:val="006E17E1"/>
    <w:rsid w:val="006E3336"/>
    <w:rsid w:val="006E4A94"/>
    <w:rsid w:val="006E76E5"/>
    <w:rsid w:val="006F0F0F"/>
    <w:rsid w:val="006F3BF8"/>
    <w:rsid w:val="006F3CEC"/>
    <w:rsid w:val="006F670B"/>
    <w:rsid w:val="006F6F61"/>
    <w:rsid w:val="006F7D78"/>
    <w:rsid w:val="00700644"/>
    <w:rsid w:val="00703146"/>
    <w:rsid w:val="00705FE1"/>
    <w:rsid w:val="00707772"/>
    <w:rsid w:val="00707C38"/>
    <w:rsid w:val="00711B48"/>
    <w:rsid w:val="00711B72"/>
    <w:rsid w:val="00714569"/>
    <w:rsid w:val="007146A8"/>
    <w:rsid w:val="00716884"/>
    <w:rsid w:val="0071761D"/>
    <w:rsid w:val="0071788E"/>
    <w:rsid w:val="00722C01"/>
    <w:rsid w:val="00722C24"/>
    <w:rsid w:val="007230B9"/>
    <w:rsid w:val="00723121"/>
    <w:rsid w:val="007251B2"/>
    <w:rsid w:val="007258EE"/>
    <w:rsid w:val="00731A31"/>
    <w:rsid w:val="007326FE"/>
    <w:rsid w:val="00732F67"/>
    <w:rsid w:val="00735849"/>
    <w:rsid w:val="00736C1B"/>
    <w:rsid w:val="00737671"/>
    <w:rsid w:val="0073779D"/>
    <w:rsid w:val="00737950"/>
    <w:rsid w:val="00737A0B"/>
    <w:rsid w:val="0074056B"/>
    <w:rsid w:val="007407E1"/>
    <w:rsid w:val="00741622"/>
    <w:rsid w:val="00742886"/>
    <w:rsid w:val="0074607A"/>
    <w:rsid w:val="007476BF"/>
    <w:rsid w:val="0075036F"/>
    <w:rsid w:val="00751767"/>
    <w:rsid w:val="0075404D"/>
    <w:rsid w:val="00756656"/>
    <w:rsid w:val="00760286"/>
    <w:rsid w:val="00760AEE"/>
    <w:rsid w:val="00761F26"/>
    <w:rsid w:val="0076286F"/>
    <w:rsid w:val="00765974"/>
    <w:rsid w:val="00766056"/>
    <w:rsid w:val="00767BCF"/>
    <w:rsid w:val="0077007E"/>
    <w:rsid w:val="0077020E"/>
    <w:rsid w:val="007713F6"/>
    <w:rsid w:val="00771FB7"/>
    <w:rsid w:val="0077487A"/>
    <w:rsid w:val="00774E8D"/>
    <w:rsid w:val="00774F05"/>
    <w:rsid w:val="0077572E"/>
    <w:rsid w:val="00776352"/>
    <w:rsid w:val="00776A3B"/>
    <w:rsid w:val="007774DC"/>
    <w:rsid w:val="00777E9E"/>
    <w:rsid w:val="00781A36"/>
    <w:rsid w:val="00783E67"/>
    <w:rsid w:val="0078420C"/>
    <w:rsid w:val="0078522C"/>
    <w:rsid w:val="00785285"/>
    <w:rsid w:val="00785D46"/>
    <w:rsid w:val="00790EBA"/>
    <w:rsid w:val="00795500"/>
    <w:rsid w:val="007958B5"/>
    <w:rsid w:val="00795D27"/>
    <w:rsid w:val="00796770"/>
    <w:rsid w:val="007A1650"/>
    <w:rsid w:val="007A1FBE"/>
    <w:rsid w:val="007A2A00"/>
    <w:rsid w:val="007A44BB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7F4C15"/>
    <w:rsid w:val="00800F8D"/>
    <w:rsid w:val="00803043"/>
    <w:rsid w:val="0080513C"/>
    <w:rsid w:val="00806FFA"/>
    <w:rsid w:val="008131A9"/>
    <w:rsid w:val="00813DC5"/>
    <w:rsid w:val="00813F72"/>
    <w:rsid w:val="008148BB"/>
    <w:rsid w:val="008152C1"/>
    <w:rsid w:val="0082386D"/>
    <w:rsid w:val="00824A43"/>
    <w:rsid w:val="008265F6"/>
    <w:rsid w:val="00826843"/>
    <w:rsid w:val="00832DA1"/>
    <w:rsid w:val="008338DC"/>
    <w:rsid w:val="00833DB0"/>
    <w:rsid w:val="00834415"/>
    <w:rsid w:val="00835DD9"/>
    <w:rsid w:val="00836203"/>
    <w:rsid w:val="008406C6"/>
    <w:rsid w:val="00841ECA"/>
    <w:rsid w:val="00842AC3"/>
    <w:rsid w:val="00843095"/>
    <w:rsid w:val="0084374D"/>
    <w:rsid w:val="0084512A"/>
    <w:rsid w:val="00847445"/>
    <w:rsid w:val="008565F5"/>
    <w:rsid w:val="00856966"/>
    <w:rsid w:val="00856FA8"/>
    <w:rsid w:val="00857618"/>
    <w:rsid w:val="00862C83"/>
    <w:rsid w:val="00864DA4"/>
    <w:rsid w:val="00866527"/>
    <w:rsid w:val="00871115"/>
    <w:rsid w:val="00874BCE"/>
    <w:rsid w:val="00876408"/>
    <w:rsid w:val="008807C7"/>
    <w:rsid w:val="00880A21"/>
    <w:rsid w:val="00881A0A"/>
    <w:rsid w:val="00886538"/>
    <w:rsid w:val="00890D14"/>
    <w:rsid w:val="00890F92"/>
    <w:rsid w:val="00891E2C"/>
    <w:rsid w:val="00894ADD"/>
    <w:rsid w:val="00895298"/>
    <w:rsid w:val="00896325"/>
    <w:rsid w:val="008A0159"/>
    <w:rsid w:val="008A1A6E"/>
    <w:rsid w:val="008A1E69"/>
    <w:rsid w:val="008A20C9"/>
    <w:rsid w:val="008A2A60"/>
    <w:rsid w:val="008A2E57"/>
    <w:rsid w:val="008A36E1"/>
    <w:rsid w:val="008A39A3"/>
    <w:rsid w:val="008A3F5D"/>
    <w:rsid w:val="008B0AFF"/>
    <w:rsid w:val="008B1209"/>
    <w:rsid w:val="008B5ACF"/>
    <w:rsid w:val="008B6A49"/>
    <w:rsid w:val="008C0FB6"/>
    <w:rsid w:val="008C248B"/>
    <w:rsid w:val="008C5A25"/>
    <w:rsid w:val="008C7177"/>
    <w:rsid w:val="008C7D89"/>
    <w:rsid w:val="008D011C"/>
    <w:rsid w:val="008D05D2"/>
    <w:rsid w:val="008D118D"/>
    <w:rsid w:val="008D140C"/>
    <w:rsid w:val="008D14B7"/>
    <w:rsid w:val="008D3D80"/>
    <w:rsid w:val="008D50D5"/>
    <w:rsid w:val="008D57C4"/>
    <w:rsid w:val="008D7858"/>
    <w:rsid w:val="008E0208"/>
    <w:rsid w:val="008E06AF"/>
    <w:rsid w:val="008E0F5A"/>
    <w:rsid w:val="008E114C"/>
    <w:rsid w:val="008E14CD"/>
    <w:rsid w:val="008E2838"/>
    <w:rsid w:val="008E3553"/>
    <w:rsid w:val="008E4353"/>
    <w:rsid w:val="008E6916"/>
    <w:rsid w:val="008E7B8D"/>
    <w:rsid w:val="008F2684"/>
    <w:rsid w:val="008F279A"/>
    <w:rsid w:val="008F28E1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D11"/>
    <w:rsid w:val="00906AF3"/>
    <w:rsid w:val="00907FB9"/>
    <w:rsid w:val="009103E9"/>
    <w:rsid w:val="00911017"/>
    <w:rsid w:val="00911629"/>
    <w:rsid w:val="0091270B"/>
    <w:rsid w:val="00912EAC"/>
    <w:rsid w:val="00913826"/>
    <w:rsid w:val="00914796"/>
    <w:rsid w:val="009155D4"/>
    <w:rsid w:val="00920613"/>
    <w:rsid w:val="00920851"/>
    <w:rsid w:val="00921927"/>
    <w:rsid w:val="009220F2"/>
    <w:rsid w:val="00925195"/>
    <w:rsid w:val="00926145"/>
    <w:rsid w:val="00930E7C"/>
    <w:rsid w:val="00930E97"/>
    <w:rsid w:val="00930FEC"/>
    <w:rsid w:val="00933E3B"/>
    <w:rsid w:val="00934856"/>
    <w:rsid w:val="00934B3F"/>
    <w:rsid w:val="00935B2E"/>
    <w:rsid w:val="00935F06"/>
    <w:rsid w:val="00936806"/>
    <w:rsid w:val="0094009E"/>
    <w:rsid w:val="00940FD2"/>
    <w:rsid w:val="00941C9D"/>
    <w:rsid w:val="00943396"/>
    <w:rsid w:val="00944A68"/>
    <w:rsid w:val="00945D8B"/>
    <w:rsid w:val="00947BEF"/>
    <w:rsid w:val="00947C5B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425C"/>
    <w:rsid w:val="009644DA"/>
    <w:rsid w:val="00964680"/>
    <w:rsid w:val="00964851"/>
    <w:rsid w:val="00966566"/>
    <w:rsid w:val="00966EAB"/>
    <w:rsid w:val="009672C4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65C"/>
    <w:rsid w:val="00977814"/>
    <w:rsid w:val="00982D8F"/>
    <w:rsid w:val="00985090"/>
    <w:rsid w:val="0098670F"/>
    <w:rsid w:val="00986EAC"/>
    <w:rsid w:val="00986FE9"/>
    <w:rsid w:val="009928CC"/>
    <w:rsid w:val="00994892"/>
    <w:rsid w:val="00994E6C"/>
    <w:rsid w:val="009974D8"/>
    <w:rsid w:val="009975CF"/>
    <w:rsid w:val="00997E22"/>
    <w:rsid w:val="009A00DA"/>
    <w:rsid w:val="009A2834"/>
    <w:rsid w:val="009A7EF4"/>
    <w:rsid w:val="009B03F7"/>
    <w:rsid w:val="009B1C12"/>
    <w:rsid w:val="009B29C7"/>
    <w:rsid w:val="009B2DDA"/>
    <w:rsid w:val="009B44CD"/>
    <w:rsid w:val="009B4727"/>
    <w:rsid w:val="009B5473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D4F57"/>
    <w:rsid w:val="009D6C17"/>
    <w:rsid w:val="009E0320"/>
    <w:rsid w:val="009E34BC"/>
    <w:rsid w:val="009E4E9D"/>
    <w:rsid w:val="009E6BF7"/>
    <w:rsid w:val="009F220F"/>
    <w:rsid w:val="00A00879"/>
    <w:rsid w:val="00A010A0"/>
    <w:rsid w:val="00A051E8"/>
    <w:rsid w:val="00A0609A"/>
    <w:rsid w:val="00A07CF6"/>
    <w:rsid w:val="00A07E43"/>
    <w:rsid w:val="00A07EE6"/>
    <w:rsid w:val="00A102DD"/>
    <w:rsid w:val="00A111F1"/>
    <w:rsid w:val="00A1151D"/>
    <w:rsid w:val="00A11EA3"/>
    <w:rsid w:val="00A1203C"/>
    <w:rsid w:val="00A12124"/>
    <w:rsid w:val="00A14A0C"/>
    <w:rsid w:val="00A15B1F"/>
    <w:rsid w:val="00A24C1D"/>
    <w:rsid w:val="00A25B7E"/>
    <w:rsid w:val="00A2635A"/>
    <w:rsid w:val="00A26C65"/>
    <w:rsid w:val="00A26EE1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776E"/>
    <w:rsid w:val="00A4110D"/>
    <w:rsid w:val="00A42CAF"/>
    <w:rsid w:val="00A47A49"/>
    <w:rsid w:val="00A57167"/>
    <w:rsid w:val="00A57474"/>
    <w:rsid w:val="00A60B14"/>
    <w:rsid w:val="00A63A62"/>
    <w:rsid w:val="00A640E8"/>
    <w:rsid w:val="00A64170"/>
    <w:rsid w:val="00A64D00"/>
    <w:rsid w:val="00A6526B"/>
    <w:rsid w:val="00A65817"/>
    <w:rsid w:val="00A66E9B"/>
    <w:rsid w:val="00A71D64"/>
    <w:rsid w:val="00A72392"/>
    <w:rsid w:val="00A728C5"/>
    <w:rsid w:val="00A73B06"/>
    <w:rsid w:val="00A80746"/>
    <w:rsid w:val="00A80C2A"/>
    <w:rsid w:val="00A815C9"/>
    <w:rsid w:val="00A81C1F"/>
    <w:rsid w:val="00A83193"/>
    <w:rsid w:val="00A83D10"/>
    <w:rsid w:val="00A85BDC"/>
    <w:rsid w:val="00A86930"/>
    <w:rsid w:val="00A86D60"/>
    <w:rsid w:val="00A9228B"/>
    <w:rsid w:val="00A940C7"/>
    <w:rsid w:val="00A94419"/>
    <w:rsid w:val="00A9468E"/>
    <w:rsid w:val="00AA1CCE"/>
    <w:rsid w:val="00AA23C8"/>
    <w:rsid w:val="00AA2B96"/>
    <w:rsid w:val="00AA3E51"/>
    <w:rsid w:val="00AA7216"/>
    <w:rsid w:val="00AA79D2"/>
    <w:rsid w:val="00AB1E86"/>
    <w:rsid w:val="00AB3198"/>
    <w:rsid w:val="00AB3D2D"/>
    <w:rsid w:val="00AB4722"/>
    <w:rsid w:val="00AB4986"/>
    <w:rsid w:val="00AB5933"/>
    <w:rsid w:val="00AB5EB3"/>
    <w:rsid w:val="00AB7B30"/>
    <w:rsid w:val="00AC082E"/>
    <w:rsid w:val="00AC3787"/>
    <w:rsid w:val="00AC71A2"/>
    <w:rsid w:val="00AD03B7"/>
    <w:rsid w:val="00AD118A"/>
    <w:rsid w:val="00AD2EEF"/>
    <w:rsid w:val="00AD33A4"/>
    <w:rsid w:val="00AD39C6"/>
    <w:rsid w:val="00AD4D95"/>
    <w:rsid w:val="00AD6322"/>
    <w:rsid w:val="00AD6B43"/>
    <w:rsid w:val="00AD6C1E"/>
    <w:rsid w:val="00AE019D"/>
    <w:rsid w:val="00AE34DC"/>
    <w:rsid w:val="00AE3F92"/>
    <w:rsid w:val="00AE4B9B"/>
    <w:rsid w:val="00AE5A3C"/>
    <w:rsid w:val="00AF13B9"/>
    <w:rsid w:val="00AF7FAA"/>
    <w:rsid w:val="00B05962"/>
    <w:rsid w:val="00B05ACF"/>
    <w:rsid w:val="00B07A14"/>
    <w:rsid w:val="00B11559"/>
    <w:rsid w:val="00B13FA7"/>
    <w:rsid w:val="00B16081"/>
    <w:rsid w:val="00B211CB"/>
    <w:rsid w:val="00B21C56"/>
    <w:rsid w:val="00B21D53"/>
    <w:rsid w:val="00B22878"/>
    <w:rsid w:val="00B22B83"/>
    <w:rsid w:val="00B26178"/>
    <w:rsid w:val="00B2741E"/>
    <w:rsid w:val="00B27B20"/>
    <w:rsid w:val="00B3057A"/>
    <w:rsid w:val="00B3234D"/>
    <w:rsid w:val="00B32EA7"/>
    <w:rsid w:val="00B3388C"/>
    <w:rsid w:val="00B338CF"/>
    <w:rsid w:val="00B34645"/>
    <w:rsid w:val="00B37592"/>
    <w:rsid w:val="00B40C73"/>
    <w:rsid w:val="00B40DCB"/>
    <w:rsid w:val="00B422FF"/>
    <w:rsid w:val="00B428CE"/>
    <w:rsid w:val="00B42F29"/>
    <w:rsid w:val="00B450B2"/>
    <w:rsid w:val="00B47137"/>
    <w:rsid w:val="00B519CE"/>
    <w:rsid w:val="00B51DFF"/>
    <w:rsid w:val="00B53015"/>
    <w:rsid w:val="00B544E7"/>
    <w:rsid w:val="00B56132"/>
    <w:rsid w:val="00B56224"/>
    <w:rsid w:val="00B60E84"/>
    <w:rsid w:val="00B61BD3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A85"/>
    <w:rsid w:val="00B76C69"/>
    <w:rsid w:val="00B824BC"/>
    <w:rsid w:val="00B82700"/>
    <w:rsid w:val="00B82EE9"/>
    <w:rsid w:val="00B879F3"/>
    <w:rsid w:val="00B87C01"/>
    <w:rsid w:val="00B917F5"/>
    <w:rsid w:val="00B92F76"/>
    <w:rsid w:val="00B93092"/>
    <w:rsid w:val="00B953E3"/>
    <w:rsid w:val="00B9582A"/>
    <w:rsid w:val="00B972D3"/>
    <w:rsid w:val="00BA0957"/>
    <w:rsid w:val="00BA1C4A"/>
    <w:rsid w:val="00BA3EF6"/>
    <w:rsid w:val="00BA4797"/>
    <w:rsid w:val="00BA49C2"/>
    <w:rsid w:val="00BA6437"/>
    <w:rsid w:val="00BB0051"/>
    <w:rsid w:val="00BB0256"/>
    <w:rsid w:val="00BB07D9"/>
    <w:rsid w:val="00BB3101"/>
    <w:rsid w:val="00BB3F6B"/>
    <w:rsid w:val="00BB6FFC"/>
    <w:rsid w:val="00BB76A1"/>
    <w:rsid w:val="00BC21F3"/>
    <w:rsid w:val="00BC324F"/>
    <w:rsid w:val="00BC39D5"/>
    <w:rsid w:val="00BC4278"/>
    <w:rsid w:val="00BC5ED3"/>
    <w:rsid w:val="00BD0CC5"/>
    <w:rsid w:val="00BD36E8"/>
    <w:rsid w:val="00BD7F92"/>
    <w:rsid w:val="00BE3A04"/>
    <w:rsid w:val="00BE4E16"/>
    <w:rsid w:val="00BE6031"/>
    <w:rsid w:val="00BF428E"/>
    <w:rsid w:val="00BF47C2"/>
    <w:rsid w:val="00BF759E"/>
    <w:rsid w:val="00C0150F"/>
    <w:rsid w:val="00C01B18"/>
    <w:rsid w:val="00C0263E"/>
    <w:rsid w:val="00C03DF1"/>
    <w:rsid w:val="00C03E6B"/>
    <w:rsid w:val="00C06977"/>
    <w:rsid w:val="00C118A5"/>
    <w:rsid w:val="00C12E44"/>
    <w:rsid w:val="00C13753"/>
    <w:rsid w:val="00C14016"/>
    <w:rsid w:val="00C15D68"/>
    <w:rsid w:val="00C16139"/>
    <w:rsid w:val="00C16C47"/>
    <w:rsid w:val="00C17C89"/>
    <w:rsid w:val="00C20C61"/>
    <w:rsid w:val="00C21F59"/>
    <w:rsid w:val="00C22AE7"/>
    <w:rsid w:val="00C24C11"/>
    <w:rsid w:val="00C322C7"/>
    <w:rsid w:val="00C324E9"/>
    <w:rsid w:val="00C3294A"/>
    <w:rsid w:val="00C32BF1"/>
    <w:rsid w:val="00C34BDA"/>
    <w:rsid w:val="00C355CB"/>
    <w:rsid w:val="00C35A99"/>
    <w:rsid w:val="00C35D43"/>
    <w:rsid w:val="00C3783D"/>
    <w:rsid w:val="00C40DA1"/>
    <w:rsid w:val="00C423D1"/>
    <w:rsid w:val="00C46130"/>
    <w:rsid w:val="00C4622C"/>
    <w:rsid w:val="00C46A58"/>
    <w:rsid w:val="00C503CA"/>
    <w:rsid w:val="00C50B7D"/>
    <w:rsid w:val="00C5440E"/>
    <w:rsid w:val="00C55E15"/>
    <w:rsid w:val="00C56834"/>
    <w:rsid w:val="00C57055"/>
    <w:rsid w:val="00C579D9"/>
    <w:rsid w:val="00C57A26"/>
    <w:rsid w:val="00C60B5E"/>
    <w:rsid w:val="00C62E3E"/>
    <w:rsid w:val="00C66656"/>
    <w:rsid w:val="00C66ABF"/>
    <w:rsid w:val="00C66F15"/>
    <w:rsid w:val="00C67586"/>
    <w:rsid w:val="00C7096D"/>
    <w:rsid w:val="00C71BC8"/>
    <w:rsid w:val="00C7426C"/>
    <w:rsid w:val="00C74406"/>
    <w:rsid w:val="00C74E75"/>
    <w:rsid w:val="00C7542A"/>
    <w:rsid w:val="00C75619"/>
    <w:rsid w:val="00C7570B"/>
    <w:rsid w:val="00C76137"/>
    <w:rsid w:val="00C76844"/>
    <w:rsid w:val="00C77C51"/>
    <w:rsid w:val="00C81D4F"/>
    <w:rsid w:val="00C8203E"/>
    <w:rsid w:val="00C8239A"/>
    <w:rsid w:val="00C8454B"/>
    <w:rsid w:val="00C90308"/>
    <w:rsid w:val="00C92D01"/>
    <w:rsid w:val="00C934FF"/>
    <w:rsid w:val="00C948E6"/>
    <w:rsid w:val="00C963B2"/>
    <w:rsid w:val="00CA01E1"/>
    <w:rsid w:val="00CA0E5A"/>
    <w:rsid w:val="00CA0F5F"/>
    <w:rsid w:val="00CA1AF5"/>
    <w:rsid w:val="00CA307B"/>
    <w:rsid w:val="00CA559D"/>
    <w:rsid w:val="00CA60C2"/>
    <w:rsid w:val="00CA6F3F"/>
    <w:rsid w:val="00CB321C"/>
    <w:rsid w:val="00CB3CF0"/>
    <w:rsid w:val="00CB44DD"/>
    <w:rsid w:val="00CB551F"/>
    <w:rsid w:val="00CB6FAE"/>
    <w:rsid w:val="00CC24F0"/>
    <w:rsid w:val="00CC52D5"/>
    <w:rsid w:val="00CC59E7"/>
    <w:rsid w:val="00CD05C6"/>
    <w:rsid w:val="00CD07D7"/>
    <w:rsid w:val="00CD1869"/>
    <w:rsid w:val="00CD1FB7"/>
    <w:rsid w:val="00CD659B"/>
    <w:rsid w:val="00CD7C43"/>
    <w:rsid w:val="00CE0DF2"/>
    <w:rsid w:val="00CE0E18"/>
    <w:rsid w:val="00CE4573"/>
    <w:rsid w:val="00CF1728"/>
    <w:rsid w:val="00CF21BA"/>
    <w:rsid w:val="00CF230F"/>
    <w:rsid w:val="00CF64E0"/>
    <w:rsid w:val="00CF6F7C"/>
    <w:rsid w:val="00D01F9B"/>
    <w:rsid w:val="00D0228C"/>
    <w:rsid w:val="00D030B5"/>
    <w:rsid w:val="00D04758"/>
    <w:rsid w:val="00D066F6"/>
    <w:rsid w:val="00D103E4"/>
    <w:rsid w:val="00D148F8"/>
    <w:rsid w:val="00D20325"/>
    <w:rsid w:val="00D20434"/>
    <w:rsid w:val="00D218CC"/>
    <w:rsid w:val="00D22E91"/>
    <w:rsid w:val="00D23BC0"/>
    <w:rsid w:val="00D265CF"/>
    <w:rsid w:val="00D26FDE"/>
    <w:rsid w:val="00D27122"/>
    <w:rsid w:val="00D34524"/>
    <w:rsid w:val="00D34FEB"/>
    <w:rsid w:val="00D35D30"/>
    <w:rsid w:val="00D3606B"/>
    <w:rsid w:val="00D36646"/>
    <w:rsid w:val="00D3668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155C"/>
    <w:rsid w:val="00D52262"/>
    <w:rsid w:val="00D5256D"/>
    <w:rsid w:val="00D55D4C"/>
    <w:rsid w:val="00D57138"/>
    <w:rsid w:val="00D57B93"/>
    <w:rsid w:val="00D6156D"/>
    <w:rsid w:val="00D62ED0"/>
    <w:rsid w:val="00D655CE"/>
    <w:rsid w:val="00D66521"/>
    <w:rsid w:val="00D66A05"/>
    <w:rsid w:val="00D66E62"/>
    <w:rsid w:val="00D66EE6"/>
    <w:rsid w:val="00D6724C"/>
    <w:rsid w:val="00D67A8F"/>
    <w:rsid w:val="00D70E21"/>
    <w:rsid w:val="00D71DA6"/>
    <w:rsid w:val="00D73D0F"/>
    <w:rsid w:val="00D74394"/>
    <w:rsid w:val="00D74BBC"/>
    <w:rsid w:val="00D82FBF"/>
    <w:rsid w:val="00D83274"/>
    <w:rsid w:val="00D8408D"/>
    <w:rsid w:val="00D845E9"/>
    <w:rsid w:val="00D860FB"/>
    <w:rsid w:val="00D86CC9"/>
    <w:rsid w:val="00D87312"/>
    <w:rsid w:val="00D9006A"/>
    <w:rsid w:val="00D91FB3"/>
    <w:rsid w:val="00D9212E"/>
    <w:rsid w:val="00D93339"/>
    <w:rsid w:val="00D94946"/>
    <w:rsid w:val="00D94D10"/>
    <w:rsid w:val="00D94F1E"/>
    <w:rsid w:val="00D95C91"/>
    <w:rsid w:val="00D95F0F"/>
    <w:rsid w:val="00DA122E"/>
    <w:rsid w:val="00DA1A9A"/>
    <w:rsid w:val="00DA1CDB"/>
    <w:rsid w:val="00DA3B00"/>
    <w:rsid w:val="00DA3F7C"/>
    <w:rsid w:val="00DA516C"/>
    <w:rsid w:val="00DA52ED"/>
    <w:rsid w:val="00DB06B8"/>
    <w:rsid w:val="00DB2B13"/>
    <w:rsid w:val="00DB3AAA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3E02"/>
    <w:rsid w:val="00DC4DB3"/>
    <w:rsid w:val="00DD0130"/>
    <w:rsid w:val="00DD1B8D"/>
    <w:rsid w:val="00DD2152"/>
    <w:rsid w:val="00DD534E"/>
    <w:rsid w:val="00DD563D"/>
    <w:rsid w:val="00DD64F6"/>
    <w:rsid w:val="00DD6995"/>
    <w:rsid w:val="00DD6AD2"/>
    <w:rsid w:val="00DD6F91"/>
    <w:rsid w:val="00DD719E"/>
    <w:rsid w:val="00DD791A"/>
    <w:rsid w:val="00DE0461"/>
    <w:rsid w:val="00DE0E4A"/>
    <w:rsid w:val="00DE278E"/>
    <w:rsid w:val="00DE2B2B"/>
    <w:rsid w:val="00DE2FF8"/>
    <w:rsid w:val="00DE332F"/>
    <w:rsid w:val="00DE3D7E"/>
    <w:rsid w:val="00DF2D2F"/>
    <w:rsid w:val="00DF398A"/>
    <w:rsid w:val="00DF39ED"/>
    <w:rsid w:val="00DF452B"/>
    <w:rsid w:val="00DF498F"/>
    <w:rsid w:val="00DF4CEF"/>
    <w:rsid w:val="00DF72CC"/>
    <w:rsid w:val="00E035CB"/>
    <w:rsid w:val="00E05685"/>
    <w:rsid w:val="00E060C2"/>
    <w:rsid w:val="00E07158"/>
    <w:rsid w:val="00E11122"/>
    <w:rsid w:val="00E11668"/>
    <w:rsid w:val="00E12A5C"/>
    <w:rsid w:val="00E12E55"/>
    <w:rsid w:val="00E13814"/>
    <w:rsid w:val="00E22196"/>
    <w:rsid w:val="00E22964"/>
    <w:rsid w:val="00E23060"/>
    <w:rsid w:val="00E23619"/>
    <w:rsid w:val="00E2523E"/>
    <w:rsid w:val="00E252EF"/>
    <w:rsid w:val="00E25A56"/>
    <w:rsid w:val="00E25B7F"/>
    <w:rsid w:val="00E27FF6"/>
    <w:rsid w:val="00E309FB"/>
    <w:rsid w:val="00E315BB"/>
    <w:rsid w:val="00E35875"/>
    <w:rsid w:val="00E3624C"/>
    <w:rsid w:val="00E3688F"/>
    <w:rsid w:val="00E37F0D"/>
    <w:rsid w:val="00E41744"/>
    <w:rsid w:val="00E4327F"/>
    <w:rsid w:val="00E44269"/>
    <w:rsid w:val="00E44B0B"/>
    <w:rsid w:val="00E4531C"/>
    <w:rsid w:val="00E512C7"/>
    <w:rsid w:val="00E52B72"/>
    <w:rsid w:val="00E53C8E"/>
    <w:rsid w:val="00E540DE"/>
    <w:rsid w:val="00E649A5"/>
    <w:rsid w:val="00E669E4"/>
    <w:rsid w:val="00E675E9"/>
    <w:rsid w:val="00E678D6"/>
    <w:rsid w:val="00E70C07"/>
    <w:rsid w:val="00E71929"/>
    <w:rsid w:val="00E74487"/>
    <w:rsid w:val="00E754DC"/>
    <w:rsid w:val="00E75566"/>
    <w:rsid w:val="00E75A4E"/>
    <w:rsid w:val="00E7653D"/>
    <w:rsid w:val="00E7762C"/>
    <w:rsid w:val="00E77CE2"/>
    <w:rsid w:val="00E77CEB"/>
    <w:rsid w:val="00E819FD"/>
    <w:rsid w:val="00E82009"/>
    <w:rsid w:val="00E82653"/>
    <w:rsid w:val="00E84970"/>
    <w:rsid w:val="00E8577A"/>
    <w:rsid w:val="00E85AA2"/>
    <w:rsid w:val="00E85BA9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B7F"/>
    <w:rsid w:val="00EB1C53"/>
    <w:rsid w:val="00EB1D46"/>
    <w:rsid w:val="00EB3C55"/>
    <w:rsid w:val="00EB448E"/>
    <w:rsid w:val="00EB45FF"/>
    <w:rsid w:val="00EB47D6"/>
    <w:rsid w:val="00EB5835"/>
    <w:rsid w:val="00EB6EAB"/>
    <w:rsid w:val="00EC0141"/>
    <w:rsid w:val="00EC4801"/>
    <w:rsid w:val="00EC54AF"/>
    <w:rsid w:val="00EC6D27"/>
    <w:rsid w:val="00ED2497"/>
    <w:rsid w:val="00ED2E6C"/>
    <w:rsid w:val="00ED3A26"/>
    <w:rsid w:val="00ED3EAF"/>
    <w:rsid w:val="00ED55EB"/>
    <w:rsid w:val="00ED650C"/>
    <w:rsid w:val="00ED6EF3"/>
    <w:rsid w:val="00EE02B4"/>
    <w:rsid w:val="00EE1F66"/>
    <w:rsid w:val="00EE32F1"/>
    <w:rsid w:val="00EE34B0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F02504"/>
    <w:rsid w:val="00F055BA"/>
    <w:rsid w:val="00F06FDD"/>
    <w:rsid w:val="00F10957"/>
    <w:rsid w:val="00F10A7C"/>
    <w:rsid w:val="00F10CDB"/>
    <w:rsid w:val="00F110F1"/>
    <w:rsid w:val="00F13D1A"/>
    <w:rsid w:val="00F1405C"/>
    <w:rsid w:val="00F1456B"/>
    <w:rsid w:val="00F156AB"/>
    <w:rsid w:val="00F17B79"/>
    <w:rsid w:val="00F215E8"/>
    <w:rsid w:val="00F21F6B"/>
    <w:rsid w:val="00F22877"/>
    <w:rsid w:val="00F239BD"/>
    <w:rsid w:val="00F2531D"/>
    <w:rsid w:val="00F253E3"/>
    <w:rsid w:val="00F272E7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2012"/>
    <w:rsid w:val="00F42CF3"/>
    <w:rsid w:val="00F43EF5"/>
    <w:rsid w:val="00F4475F"/>
    <w:rsid w:val="00F46104"/>
    <w:rsid w:val="00F461AC"/>
    <w:rsid w:val="00F46703"/>
    <w:rsid w:val="00F4740E"/>
    <w:rsid w:val="00F47959"/>
    <w:rsid w:val="00F479A8"/>
    <w:rsid w:val="00F501F1"/>
    <w:rsid w:val="00F50AB8"/>
    <w:rsid w:val="00F50AF5"/>
    <w:rsid w:val="00F513E3"/>
    <w:rsid w:val="00F5163E"/>
    <w:rsid w:val="00F52043"/>
    <w:rsid w:val="00F5433A"/>
    <w:rsid w:val="00F56EBD"/>
    <w:rsid w:val="00F60B5C"/>
    <w:rsid w:val="00F61208"/>
    <w:rsid w:val="00F62784"/>
    <w:rsid w:val="00F646B4"/>
    <w:rsid w:val="00F648C9"/>
    <w:rsid w:val="00F65856"/>
    <w:rsid w:val="00F65904"/>
    <w:rsid w:val="00F65C51"/>
    <w:rsid w:val="00F6777D"/>
    <w:rsid w:val="00F70427"/>
    <w:rsid w:val="00F7431B"/>
    <w:rsid w:val="00F749B1"/>
    <w:rsid w:val="00F74BBE"/>
    <w:rsid w:val="00F754C0"/>
    <w:rsid w:val="00F777D7"/>
    <w:rsid w:val="00F778F5"/>
    <w:rsid w:val="00F809A6"/>
    <w:rsid w:val="00F80BDF"/>
    <w:rsid w:val="00F8310D"/>
    <w:rsid w:val="00F84E5D"/>
    <w:rsid w:val="00F85312"/>
    <w:rsid w:val="00F87416"/>
    <w:rsid w:val="00F90E66"/>
    <w:rsid w:val="00F91FDD"/>
    <w:rsid w:val="00F92175"/>
    <w:rsid w:val="00F93280"/>
    <w:rsid w:val="00F9505F"/>
    <w:rsid w:val="00F95AB6"/>
    <w:rsid w:val="00F97E6E"/>
    <w:rsid w:val="00FA10A9"/>
    <w:rsid w:val="00FA4B9F"/>
    <w:rsid w:val="00FA5108"/>
    <w:rsid w:val="00FA656F"/>
    <w:rsid w:val="00FA7C2A"/>
    <w:rsid w:val="00FB1D2D"/>
    <w:rsid w:val="00FB1E01"/>
    <w:rsid w:val="00FB2CE1"/>
    <w:rsid w:val="00FB5214"/>
    <w:rsid w:val="00FB565F"/>
    <w:rsid w:val="00FB726D"/>
    <w:rsid w:val="00FB74A7"/>
    <w:rsid w:val="00FB7705"/>
    <w:rsid w:val="00FC1FDE"/>
    <w:rsid w:val="00FC468C"/>
    <w:rsid w:val="00FC5BC5"/>
    <w:rsid w:val="00FC6501"/>
    <w:rsid w:val="00FD241D"/>
    <w:rsid w:val="00FE119F"/>
    <w:rsid w:val="00FE40E0"/>
    <w:rsid w:val="00FE4FF4"/>
    <w:rsid w:val="00FF03DE"/>
    <w:rsid w:val="00FF12DE"/>
    <w:rsid w:val="00FF254C"/>
    <w:rsid w:val="00FF2FCB"/>
    <w:rsid w:val="00FF48E3"/>
    <w:rsid w:val="00FF4B2A"/>
    <w:rsid w:val="00FF581B"/>
    <w:rsid w:val="00FF6C12"/>
    <w:rsid w:val="00FF714E"/>
    <w:rsid w:val="00FF7856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B"/>
  </w:style>
  <w:style w:type="paragraph" w:styleId="1">
    <w:name w:val="heading 1"/>
    <w:basedOn w:val="a"/>
    <w:next w:val="a"/>
    <w:link w:val="10"/>
    <w:uiPriority w:val="9"/>
    <w:qFormat/>
    <w:rsid w:val="00D95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5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5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95C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95C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95C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95C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D95C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D95C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95C91"/>
  </w:style>
  <w:style w:type="character" w:customStyle="1" w:styleId="10">
    <w:name w:val="Заголовок 1 Знак"/>
    <w:basedOn w:val="a0"/>
    <w:link w:val="1"/>
    <w:uiPriority w:val="9"/>
    <w:rsid w:val="00D95C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5C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D95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D9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rsid w:val="00D95C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D95C91"/>
    <w:rPr>
      <w:rFonts w:eastAsiaTheme="minorEastAsia"/>
      <w:color w:val="5A5A5A" w:themeColor="text1" w:themeTint="A5"/>
      <w:spacing w:val="15"/>
    </w:rPr>
  </w:style>
  <w:style w:type="character" w:styleId="af4">
    <w:name w:val="Subtle Emphasis"/>
    <w:basedOn w:val="a0"/>
    <w:uiPriority w:val="19"/>
    <w:qFormat/>
    <w:rsid w:val="00D95C91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D95C91"/>
    <w:rPr>
      <w:i/>
      <w:iCs/>
      <w:color w:val="4F81BD" w:themeColor="accent1"/>
    </w:rPr>
  </w:style>
  <w:style w:type="character" w:styleId="af6">
    <w:name w:val="Strong"/>
    <w:basedOn w:val="a0"/>
    <w:uiPriority w:val="22"/>
    <w:qFormat/>
    <w:rsid w:val="00D95C9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95C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95C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95C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95C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95C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D95C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D95C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37">
    <w:name w:val="Font Style37"/>
    <w:uiPriority w:val="99"/>
    <w:rsid w:val="009E4E9D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9E4E9D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636E-2"/>
          <c:y val="6.912442396313441E-2"/>
          <c:w val="0.95468270547814171"/>
          <c:h val="0.708504374453196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3.57</c:v>
                </c:pt>
                <c:pt idx="3">
                  <c:v>0</c:v>
                </c:pt>
                <c:pt idx="4">
                  <c:v>1.04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57-4A0E-8FC3-82AE46DBC1C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4.17</c:v>
                </c:pt>
                <c:pt idx="1">
                  <c:v>8.7000000000000011</c:v>
                </c:pt>
                <c:pt idx="2">
                  <c:v>25</c:v>
                </c:pt>
                <c:pt idx="3">
                  <c:v>0</c:v>
                </c:pt>
                <c:pt idx="4">
                  <c:v>10.42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57-4A0E-8FC3-82AE46DBC1C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1.0252204223908139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57-4A0E-8FC3-82AE46DBC1C8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87.5</c:v>
                </c:pt>
                <c:pt idx="1">
                  <c:v>60.87</c:v>
                </c:pt>
                <c:pt idx="2">
                  <c:v>53.57</c:v>
                </c:pt>
                <c:pt idx="3">
                  <c:v>80.95</c:v>
                </c:pt>
                <c:pt idx="4">
                  <c:v>69.790000000000006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457-4A0E-8FC3-82AE46DBC1C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5393967183259354E-2"/>
                  <c:y val="-2.20400880668468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57-4A0E-8FC3-82AE46DBC1C8}"/>
                </c:ext>
              </c:extLst>
            </c:dLbl>
            <c:dLbl>
              <c:idx val="1"/>
              <c:layout>
                <c:manualLayout>
                  <c:x val="1.7232304928907826E-2"/>
                  <c:y val="-9.420256344299396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57-4A0E-8FC3-82AE46DBC1C8}"/>
                </c:ext>
              </c:extLst>
            </c:dLbl>
            <c:dLbl>
              <c:idx val="2"/>
              <c:layout>
                <c:manualLayout>
                  <c:x val="2.1692299843705451E-2"/>
                  <c:y val="-2.319279111228813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57-4A0E-8FC3-82AE46DBC1C8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8.33</c:v>
                </c:pt>
                <c:pt idx="1">
                  <c:v>30.43</c:v>
                </c:pt>
                <c:pt idx="2">
                  <c:v>17.86</c:v>
                </c:pt>
                <c:pt idx="3">
                  <c:v>19.05</c:v>
                </c:pt>
                <c:pt idx="4">
                  <c:v>18.75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457-4A0E-8FC3-82AE46DBC1C8}"/>
            </c:ext>
          </c:extLst>
        </c:ser>
        <c:gapDepth val="0"/>
        <c:shape val="cylinder"/>
        <c:axId val="118652928"/>
        <c:axId val="118654464"/>
        <c:axId val="0"/>
      </c:bar3DChart>
      <c:catAx>
        <c:axId val="11865292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8654464"/>
        <c:crosses val="autoZero"/>
        <c:auto val="1"/>
        <c:lblAlgn val="ctr"/>
        <c:lblOffset val="100"/>
        <c:tickLblSkip val="1"/>
        <c:tickMarkSkip val="1"/>
      </c:catAx>
      <c:valAx>
        <c:axId val="11865446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8652928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84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59E-2"/>
          <c:y val="4.0000000000000022E-2"/>
          <c:w val="0.95982142857143549"/>
          <c:h val="0.689399612089025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58-4E7F-8EC1-61894D935034}"/>
                </c:ext>
              </c:extLst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58-4E7F-8EC1-61894D935034}"/>
                </c:ext>
              </c:extLst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58-4E7F-8EC1-61894D935034}"/>
                </c:ext>
              </c:extLst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58-4E7F-8EC1-61894D93503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91.669999999999987</c:v>
                </c:pt>
                <c:pt idx="1">
                  <c:v>69.569999999999993</c:v>
                </c:pt>
                <c:pt idx="2">
                  <c:v>82.14</c:v>
                </c:pt>
                <c:pt idx="3">
                  <c:v>80.95</c:v>
                </c:pt>
                <c:pt idx="4">
                  <c:v>81.25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A58-4E7F-8EC1-61894D93503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8.0637032557203461E-3"/>
                  <c:y val="-1.46237212879930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58-4E7F-8EC1-61894D935034}"/>
                </c:ext>
              </c:extLst>
            </c:dLbl>
            <c:dLbl>
              <c:idx val="1"/>
              <c:layout>
                <c:manualLayout>
                  <c:x val="1.4111480697510465E-2"/>
                  <c:y val="-4.387116386397865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58-4E7F-8EC1-61894D935034}"/>
                </c:ext>
              </c:extLst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A58-4E7F-8EC1-61894D935034}"/>
                </c:ext>
              </c:extLst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A58-4E7F-8EC1-61894D9350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4.17</c:v>
                </c:pt>
                <c:pt idx="1">
                  <c:v>8.7000000000000011</c:v>
                </c:pt>
                <c:pt idx="2">
                  <c:v>82.57</c:v>
                </c:pt>
                <c:pt idx="3">
                  <c:v>0</c:v>
                </c:pt>
                <c:pt idx="4">
                  <c:v>11.46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A58-4E7F-8EC1-61894D935034}"/>
            </c:ext>
          </c:extLst>
        </c:ser>
        <c:gapDepth val="0"/>
        <c:shape val="cylinder"/>
        <c:axId val="120732288"/>
        <c:axId val="120762752"/>
        <c:axId val="0"/>
      </c:bar3DChart>
      <c:catAx>
        <c:axId val="1207322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762752"/>
        <c:crosses val="autoZero"/>
        <c:auto val="1"/>
        <c:lblAlgn val="ctr"/>
        <c:lblOffset val="100"/>
        <c:tickLblSkip val="1"/>
        <c:tickMarkSkip val="1"/>
      </c:catAx>
      <c:valAx>
        <c:axId val="1207627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73228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1E-2"/>
          <c:y val="4.0000000000000022E-2"/>
          <c:w val="0.95982142857143427"/>
          <c:h val="0.7764225721784844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35-4982-840F-706212E908D0}"/>
                </c:ext>
              </c:extLst>
            </c:dLbl>
            <c:dLbl>
              <c:idx val="1"/>
              <c:layout>
                <c:manualLayout>
                  <c:x val="7.321144125203306E-3"/>
                  <c:y val="-1.23450930509608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35-4982-840F-706212E908D0}"/>
                </c:ext>
              </c:extLst>
            </c:dLbl>
            <c:dLbl>
              <c:idx val="2"/>
              <c:layout>
                <c:manualLayout>
                  <c:x val="9.3119899171963463E-3"/>
                  <c:y val="3.469535955498815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35-4982-840F-706212E908D0}"/>
                </c:ext>
              </c:extLst>
            </c:dLbl>
            <c:dLbl>
              <c:idx val="3"/>
              <c:layout>
                <c:manualLayout>
                  <c:x val="6.0477774417901677E-3"/>
                  <c:y val="-6.697538628185879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35-4982-840F-706212E908D0}"/>
                </c:ext>
              </c:extLst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35-4982-840F-706212E908D0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Sheet1!$B$1:$M$1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29.17</c:v>
                </c:pt>
                <c:pt idx="1">
                  <c:v>72.92</c:v>
                </c:pt>
                <c:pt idx="2">
                  <c:v>36.46</c:v>
                </c:pt>
                <c:pt idx="3">
                  <c:v>56.25</c:v>
                </c:pt>
                <c:pt idx="4">
                  <c:v>38.54</c:v>
                </c:pt>
                <c:pt idx="5">
                  <c:v>52.6</c:v>
                </c:pt>
                <c:pt idx="6">
                  <c:v>58.33</c:v>
                </c:pt>
                <c:pt idx="7">
                  <c:v>21.35</c:v>
                </c:pt>
                <c:pt idx="8">
                  <c:v>23.95999999999999</c:v>
                </c:pt>
                <c:pt idx="9">
                  <c:v>36.11</c:v>
                </c:pt>
                <c:pt idx="10">
                  <c:v>21.88</c:v>
                </c:pt>
                <c:pt idx="11">
                  <c:v>9.6399999999999988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E35-4982-840F-706212E908D0}"/>
            </c:ext>
          </c:extLst>
        </c:ser>
        <c:gapDepth val="0"/>
        <c:shape val="cylinder"/>
        <c:axId val="120985856"/>
        <c:axId val="120995840"/>
        <c:axId val="0"/>
      </c:bar3DChart>
      <c:catAx>
        <c:axId val="1209858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995840"/>
        <c:crosses val="autoZero"/>
        <c:auto val="1"/>
        <c:lblAlgn val="ctr"/>
        <c:lblOffset val="100"/>
        <c:tickLblSkip val="1"/>
        <c:tickMarkSkip val="1"/>
      </c:catAx>
      <c:valAx>
        <c:axId val="12099584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9858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809E-2"/>
          <c:y val="3.3911719939117201E-2"/>
          <c:w val="0.95982142857143515"/>
          <c:h val="0.7764225721784856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BC-4435-965F-8963E8795301}"/>
                </c:ext>
              </c:extLst>
            </c:dLbl>
            <c:dLbl>
              <c:idx val="1"/>
              <c:layout>
                <c:manualLayout>
                  <c:x val="-2.0887979934743811E-2"/>
                  <c:y val="-4.988700598020146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BC-4435-965F-8963E8795301}"/>
                </c:ext>
              </c:extLst>
            </c:dLbl>
            <c:dLbl>
              <c:idx val="2"/>
              <c:layout>
                <c:manualLayout>
                  <c:x val="-1.6884956881183622E-2"/>
                  <c:y val="-5.06177136405914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BC-4435-965F-8963E8795301}"/>
                </c:ext>
              </c:extLst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BC-4435-965F-8963E8795301}"/>
                </c:ext>
              </c:extLst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BC-4435-965F-8963E8795301}"/>
                </c:ext>
              </c:extLst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BC-4435-965F-8963E879530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Sheet1!$B$1:$AG$1</c:f>
              <c:numCache>
                <c:formatCode>General</c:formatCode>
                <c:ptCount val="3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Sheet1!$B$2:$AA$2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5</c:v>
                </c:pt>
                <c:pt idx="6">
                  <c:v>5</c:v>
                </c:pt>
                <c:pt idx="7">
                  <c:v>31</c:v>
                </c:pt>
                <c:pt idx="8">
                  <c:v>15</c:v>
                </c:pt>
                <c:pt idx="9">
                  <c:v>10</c:v>
                </c:pt>
                <c:pt idx="10">
                  <c:v>7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4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8BC-4435-965F-8963E8795301}"/>
            </c:ext>
          </c:extLst>
        </c:ser>
        <c:marker val="1"/>
        <c:axId val="121575296"/>
        <c:axId val="121576832"/>
      </c:lineChart>
      <c:catAx>
        <c:axId val="1215752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576832"/>
        <c:crosses val="autoZero"/>
        <c:auto val="1"/>
        <c:lblAlgn val="ctr"/>
        <c:lblOffset val="100"/>
        <c:tickLblSkip val="1"/>
        <c:tickMarkSkip val="1"/>
      </c:catAx>
      <c:valAx>
        <c:axId val="1215768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57529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21E-2"/>
          <c:y val="4.0000000000000022E-2"/>
          <c:w val="0.95982142857143471"/>
          <c:h val="0.776422572178484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07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88-4530-8DC3-FA46987CB09F}"/>
                </c:ext>
              </c:extLst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88-4530-8DC3-FA46987CB09F}"/>
                </c:ext>
              </c:extLst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88-4530-8DC3-FA46987CB09F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5.21</c:v>
                </c:pt>
                <c:pt idx="1">
                  <c:v>1.04</c:v>
                </c:pt>
                <c:pt idx="2">
                  <c:v>93.75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088-4530-8DC3-FA46987CB09F}"/>
            </c:ext>
          </c:extLst>
        </c:ser>
        <c:gapDepth val="0"/>
        <c:shape val="cylinder"/>
        <c:axId val="121598720"/>
        <c:axId val="121600256"/>
        <c:axId val="0"/>
      </c:bar3DChart>
      <c:catAx>
        <c:axId val="12159872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600256"/>
        <c:crosses val="autoZero"/>
        <c:auto val="1"/>
        <c:lblAlgn val="ctr"/>
        <c:lblOffset val="100"/>
        <c:tickLblSkip val="1"/>
        <c:tickMarkSkip val="1"/>
      </c:catAx>
      <c:valAx>
        <c:axId val="1216002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5987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9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5.21</c:v>
                </c:pt>
                <c:pt idx="1">
                  <c:v>1.04</c:v>
                </c:pt>
                <c:pt idx="2">
                  <c:v>93.75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44.379999999999995</c:v>
                </c:pt>
                <c:pt idx="1">
                  <c:v>4.26</c:v>
                </c:pt>
                <c:pt idx="2">
                  <c:v>51.37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46.54</c:v>
                </c:pt>
                <c:pt idx="1">
                  <c:v>5.41</c:v>
                </c:pt>
                <c:pt idx="2">
                  <c:v>48.05</c:v>
                </c:pt>
              </c:numCache>
            </c:numRef>
          </c:val>
        </c:ser>
        <c:gapDepth val="0"/>
        <c:shape val="cylinder"/>
        <c:axId val="121680256"/>
        <c:axId val="121681792"/>
        <c:axId val="0"/>
      </c:bar3DChart>
      <c:catAx>
        <c:axId val="1216802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681792"/>
        <c:crosses val="autoZero"/>
        <c:auto val="1"/>
        <c:lblAlgn val="ctr"/>
        <c:lblOffset val="100"/>
        <c:tickLblSkip val="1"/>
        <c:tickMarkSkip val="1"/>
      </c:catAx>
      <c:valAx>
        <c:axId val="1216817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6802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21E-2"/>
          <c:y val="6.9124423963134174E-2"/>
          <c:w val="0.95468270547814171"/>
          <c:h val="0.708504374453199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1.0781671159029661E-2"/>
                  <c:y val="-2.3235895497527173E-17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17.600000000000001</c:v>
                </c:pt>
                <c:pt idx="1">
                  <c:v>45.949999999999996</c:v>
                </c:pt>
                <c:pt idx="2">
                  <c:v>28.97</c:v>
                </c:pt>
                <c:pt idx="3">
                  <c:v>7.48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15.350000000000005</c:v>
                </c:pt>
                <c:pt idx="1">
                  <c:v>48.120000000000012</c:v>
                </c:pt>
                <c:pt idx="2">
                  <c:v>29.77999999999999</c:v>
                </c:pt>
                <c:pt idx="3">
                  <c:v>6.75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18.64</c:v>
                </c:pt>
                <c:pt idx="1">
                  <c:v>49.44</c:v>
                </c:pt>
                <c:pt idx="2">
                  <c:v>24.82</c:v>
                </c:pt>
                <c:pt idx="3">
                  <c:v>7.09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03E-2"/>
                </c:manualLayout>
              </c:layout>
              <c:showVal val="1"/>
            </c:dLbl>
            <c:dLbl>
              <c:idx val="1"/>
              <c:layout>
                <c:manualLayout>
                  <c:x val="1.0102179740901515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27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18.75</c:v>
                </c:pt>
                <c:pt idx="1">
                  <c:v>69.790000000000006</c:v>
                </c:pt>
                <c:pt idx="2">
                  <c:v>10.42</c:v>
                </c:pt>
                <c:pt idx="3">
                  <c:v>1.04</c:v>
                </c:pt>
              </c:numCache>
            </c:numRef>
          </c:val>
        </c:ser>
        <c:gapDepth val="0"/>
        <c:shape val="cylinder"/>
        <c:axId val="121738368"/>
        <c:axId val="121739904"/>
        <c:axId val="0"/>
      </c:bar3DChart>
      <c:catAx>
        <c:axId val="12173836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1739904"/>
        <c:crosses val="autoZero"/>
        <c:auto val="1"/>
        <c:lblAlgn val="ctr"/>
        <c:lblOffset val="100"/>
        <c:tickLblSkip val="1"/>
        <c:tickMarkSkip val="1"/>
      </c:catAx>
      <c:valAx>
        <c:axId val="12173990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1738368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1A33-15D2-48AD-A16E-F13AAD86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25</cp:revision>
  <cp:lastPrinted>2020-12-23T03:25:00Z</cp:lastPrinted>
  <dcterms:created xsi:type="dcterms:W3CDTF">2019-11-15T07:56:00Z</dcterms:created>
  <dcterms:modified xsi:type="dcterms:W3CDTF">2020-12-23T17:27:00Z</dcterms:modified>
</cp:coreProperties>
</file>