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8E" w:rsidRPr="00A21C75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E53C8E" w:rsidRPr="00A21C75">
        <w:rPr>
          <w:rFonts w:ascii="Times New Roman" w:hAnsi="Times New Roman" w:cs="Times New Roman"/>
          <w:sz w:val="24"/>
          <w:szCs w:val="24"/>
        </w:rPr>
        <w:t xml:space="preserve"> общеобразовательное </w:t>
      </w:r>
      <w:r w:rsidRPr="00A21C75">
        <w:rPr>
          <w:rFonts w:ascii="Times New Roman" w:hAnsi="Times New Roman" w:cs="Times New Roman"/>
          <w:sz w:val="24"/>
          <w:szCs w:val="24"/>
        </w:rPr>
        <w:t>учреждение</w:t>
      </w:r>
    </w:p>
    <w:p w:rsidR="00A9468E" w:rsidRPr="00A21C75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A12124" w:rsidRPr="00A21C75" w:rsidRDefault="00A12124" w:rsidP="00A12124">
      <w:pPr>
        <w:pStyle w:val="ab"/>
        <w:jc w:val="center"/>
        <w:rPr>
          <w:sz w:val="24"/>
          <w:szCs w:val="26"/>
        </w:rPr>
      </w:pPr>
    </w:p>
    <w:p w:rsidR="00A12124" w:rsidRPr="00A21C75" w:rsidRDefault="00A12124" w:rsidP="00A12124">
      <w:pPr>
        <w:pStyle w:val="ab"/>
        <w:jc w:val="center"/>
        <w:rPr>
          <w:b/>
          <w:sz w:val="24"/>
          <w:szCs w:val="26"/>
        </w:rPr>
      </w:pPr>
      <w:r w:rsidRPr="00A21C75">
        <w:rPr>
          <w:b/>
          <w:sz w:val="24"/>
          <w:szCs w:val="26"/>
        </w:rPr>
        <w:t xml:space="preserve">СПРАВКА </w:t>
      </w:r>
    </w:p>
    <w:p w:rsidR="008E4F7B" w:rsidRPr="00A21C75" w:rsidRDefault="00A12124" w:rsidP="00A12124">
      <w:pPr>
        <w:pStyle w:val="ab"/>
        <w:jc w:val="center"/>
        <w:rPr>
          <w:b/>
          <w:sz w:val="24"/>
          <w:szCs w:val="26"/>
        </w:rPr>
      </w:pPr>
      <w:r w:rsidRPr="00A21C75">
        <w:rPr>
          <w:b/>
          <w:sz w:val="24"/>
          <w:szCs w:val="26"/>
        </w:rPr>
        <w:t xml:space="preserve">по итогам проведения </w:t>
      </w:r>
      <w:r w:rsidR="007514BE">
        <w:rPr>
          <w:b/>
          <w:sz w:val="24"/>
          <w:szCs w:val="26"/>
        </w:rPr>
        <w:t>ВПР</w:t>
      </w:r>
      <w:r w:rsidRPr="00A21C75">
        <w:rPr>
          <w:b/>
          <w:sz w:val="24"/>
          <w:szCs w:val="26"/>
        </w:rPr>
        <w:t xml:space="preserve"> </w:t>
      </w:r>
    </w:p>
    <w:p w:rsidR="00A12124" w:rsidRPr="00A21C75" w:rsidRDefault="00A12124" w:rsidP="00A12124">
      <w:pPr>
        <w:pStyle w:val="ab"/>
        <w:jc w:val="center"/>
        <w:rPr>
          <w:b/>
          <w:sz w:val="24"/>
          <w:szCs w:val="26"/>
        </w:rPr>
      </w:pPr>
      <w:r w:rsidRPr="00A21C75">
        <w:rPr>
          <w:b/>
          <w:sz w:val="24"/>
          <w:szCs w:val="26"/>
        </w:rPr>
        <w:t xml:space="preserve">по </w:t>
      </w:r>
      <w:r w:rsidR="00ED2FBF">
        <w:rPr>
          <w:b/>
          <w:sz w:val="24"/>
          <w:szCs w:val="26"/>
        </w:rPr>
        <w:t>английскому языку</w:t>
      </w:r>
      <w:r w:rsidR="00AB0DB9">
        <w:rPr>
          <w:b/>
          <w:sz w:val="24"/>
          <w:szCs w:val="26"/>
        </w:rPr>
        <w:t xml:space="preserve"> </w:t>
      </w:r>
      <w:r w:rsidRPr="00A21C75">
        <w:rPr>
          <w:b/>
          <w:sz w:val="24"/>
          <w:szCs w:val="26"/>
        </w:rPr>
        <w:t xml:space="preserve">в </w:t>
      </w:r>
      <w:r w:rsidR="00ED2FBF">
        <w:rPr>
          <w:b/>
          <w:sz w:val="24"/>
          <w:szCs w:val="26"/>
        </w:rPr>
        <w:t>8</w:t>
      </w:r>
      <w:r w:rsidRPr="00A21C75">
        <w:rPr>
          <w:b/>
          <w:sz w:val="24"/>
          <w:szCs w:val="26"/>
        </w:rPr>
        <w:t xml:space="preserve">-х классах </w:t>
      </w:r>
      <w:r w:rsidR="007514BE">
        <w:rPr>
          <w:b/>
          <w:sz w:val="24"/>
          <w:szCs w:val="26"/>
        </w:rPr>
        <w:t>(</w:t>
      </w:r>
      <w:r w:rsidR="00C2442D">
        <w:rPr>
          <w:b/>
          <w:sz w:val="24"/>
          <w:szCs w:val="26"/>
        </w:rPr>
        <w:t>по программе 7 класса)</w:t>
      </w:r>
    </w:p>
    <w:p w:rsidR="008E4F7B" w:rsidRPr="00A21C75" w:rsidRDefault="008E4F7B" w:rsidP="00A12124">
      <w:pPr>
        <w:ind w:left="709" w:hanging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91029B" w:rsidRPr="00A21C75" w:rsidRDefault="00A12124" w:rsidP="00A12124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A21C75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A21C75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91029B" w:rsidRPr="008266D8" w:rsidRDefault="003456E3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266D8">
        <w:rPr>
          <w:rFonts w:ascii="Times New Roman" w:hAnsi="Times New Roman" w:cs="Times New Roman"/>
          <w:sz w:val="24"/>
          <w:szCs w:val="24"/>
        </w:rPr>
        <w:t xml:space="preserve">мониторинг результатов </w:t>
      </w:r>
      <w:r w:rsidR="002B0DB8" w:rsidRPr="008266D8">
        <w:rPr>
          <w:rFonts w:ascii="Times New Roman" w:hAnsi="Times New Roman" w:cs="Times New Roman"/>
          <w:sz w:val="24"/>
          <w:szCs w:val="24"/>
        </w:rPr>
        <w:t xml:space="preserve">перехода на ФГОС и </w:t>
      </w:r>
      <w:r w:rsidRPr="008266D8">
        <w:rPr>
          <w:rFonts w:ascii="Times New Roman" w:hAnsi="Times New Roman" w:cs="Times New Roman"/>
          <w:sz w:val="24"/>
          <w:szCs w:val="24"/>
        </w:rPr>
        <w:t>выявление уровня подготовки школьников</w:t>
      </w:r>
      <w:r w:rsidR="0091029B" w:rsidRPr="008266D8">
        <w:rPr>
          <w:rFonts w:ascii="Times New Roman" w:hAnsi="Times New Roman" w:cs="Times New Roman"/>
          <w:sz w:val="24"/>
          <w:szCs w:val="24"/>
        </w:rPr>
        <w:t>;</w:t>
      </w:r>
    </w:p>
    <w:p w:rsidR="003456E3" w:rsidRPr="008266D8" w:rsidRDefault="00D305AD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266D8">
        <w:rPr>
          <w:rFonts w:ascii="Times New Roman" w:hAnsi="Times New Roman" w:cs="Times New Roman"/>
          <w:sz w:val="24"/>
          <w:szCs w:val="24"/>
        </w:rPr>
        <w:t xml:space="preserve">оценка уровня освоения </w:t>
      </w:r>
      <w:proofErr w:type="gramStart"/>
      <w:r w:rsidRPr="008266D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266D8">
        <w:rPr>
          <w:rFonts w:ascii="Times New Roman" w:hAnsi="Times New Roman" w:cs="Times New Roman"/>
          <w:sz w:val="24"/>
          <w:szCs w:val="24"/>
        </w:rPr>
        <w:t xml:space="preserve"> 8</w:t>
      </w:r>
      <w:r w:rsidR="003456E3" w:rsidRPr="008266D8">
        <w:rPr>
          <w:rFonts w:ascii="Times New Roman" w:hAnsi="Times New Roman" w:cs="Times New Roman"/>
          <w:sz w:val="24"/>
          <w:szCs w:val="24"/>
        </w:rPr>
        <w:t xml:space="preserve"> классов предметного содержания курса иностранных языков и выявления тех элементов содержания, которые </w:t>
      </w:r>
      <w:r w:rsidRPr="008266D8">
        <w:rPr>
          <w:rFonts w:ascii="Times New Roman" w:hAnsi="Times New Roman" w:cs="Times New Roman"/>
          <w:sz w:val="24"/>
          <w:szCs w:val="24"/>
        </w:rPr>
        <w:t>вызывают наибольшие затруднения;</w:t>
      </w:r>
    </w:p>
    <w:p w:rsidR="00D305AD" w:rsidRPr="008266D8" w:rsidRDefault="00D305AD" w:rsidP="00D305AD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266D8">
        <w:rPr>
          <w:rFonts w:ascii="Times New Roman" w:hAnsi="Times New Roman" w:cs="Times New Roman"/>
          <w:sz w:val="24"/>
          <w:szCs w:val="24"/>
        </w:rPr>
        <w:t xml:space="preserve">диагностика достижения </w:t>
      </w:r>
      <w:proofErr w:type="spellStart"/>
      <w:r w:rsidRPr="008266D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266D8">
        <w:rPr>
          <w:rFonts w:ascii="Times New Roman" w:hAnsi="Times New Roman" w:cs="Times New Roman"/>
          <w:sz w:val="24"/>
          <w:szCs w:val="24"/>
        </w:rPr>
        <w:t xml:space="preserve"> и предметных результатов обучения;</w:t>
      </w:r>
    </w:p>
    <w:p w:rsidR="00D305AD" w:rsidRPr="008266D8" w:rsidRDefault="002B0DB8" w:rsidP="002B0DB8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266D8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</w:t>
      </w:r>
      <w:proofErr w:type="spellStart"/>
      <w:r w:rsidRPr="008266D8">
        <w:rPr>
          <w:rFonts w:ascii="Times New Roman" w:hAnsi="Times New Roman" w:cs="Times New Roman"/>
          <w:sz w:val="24"/>
          <w:szCs w:val="24"/>
        </w:rPr>
        <w:t>обучени</w:t>
      </w:r>
      <w:proofErr w:type="spellEnd"/>
      <w:r w:rsidRPr="008266D8">
        <w:rPr>
          <w:rFonts w:ascii="Times New Roman" w:hAnsi="Times New Roman" w:cs="Times New Roman"/>
          <w:sz w:val="24"/>
          <w:szCs w:val="24"/>
        </w:rPr>
        <w:t>.</w:t>
      </w:r>
    </w:p>
    <w:p w:rsidR="00A12124" w:rsidRPr="007514BE" w:rsidRDefault="00A12124" w:rsidP="00A12124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7514BE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Pr="007514BE">
        <w:rPr>
          <w:rFonts w:ascii="Times New Roman" w:hAnsi="Times New Roman" w:cs="Times New Roman"/>
          <w:sz w:val="24"/>
          <w:szCs w:val="26"/>
        </w:rPr>
        <w:t xml:space="preserve">: </w:t>
      </w:r>
      <w:r w:rsidR="002B0DB8" w:rsidRPr="007514BE">
        <w:rPr>
          <w:rFonts w:ascii="Times New Roman" w:hAnsi="Times New Roman" w:cs="Times New Roman"/>
          <w:sz w:val="24"/>
          <w:szCs w:val="26"/>
        </w:rPr>
        <w:t>2</w:t>
      </w:r>
      <w:r w:rsidR="007514BE" w:rsidRPr="007514BE">
        <w:rPr>
          <w:rFonts w:ascii="Times New Roman" w:hAnsi="Times New Roman" w:cs="Times New Roman"/>
          <w:sz w:val="24"/>
          <w:szCs w:val="26"/>
        </w:rPr>
        <w:t>9</w:t>
      </w:r>
      <w:r w:rsidR="00672896" w:rsidRPr="007514BE">
        <w:rPr>
          <w:rFonts w:ascii="Times New Roman" w:hAnsi="Times New Roman" w:cs="Times New Roman"/>
          <w:sz w:val="24"/>
          <w:szCs w:val="26"/>
        </w:rPr>
        <w:t>.0</w:t>
      </w:r>
      <w:r w:rsidR="002B0DB8" w:rsidRPr="007514BE">
        <w:rPr>
          <w:rFonts w:ascii="Times New Roman" w:hAnsi="Times New Roman" w:cs="Times New Roman"/>
          <w:sz w:val="24"/>
          <w:szCs w:val="26"/>
        </w:rPr>
        <w:t>9.2020</w:t>
      </w:r>
      <w:r w:rsidRPr="007514BE">
        <w:rPr>
          <w:rFonts w:ascii="Times New Roman" w:hAnsi="Times New Roman" w:cs="Times New Roman"/>
          <w:sz w:val="24"/>
          <w:szCs w:val="26"/>
        </w:rPr>
        <w:t xml:space="preserve">г. </w:t>
      </w:r>
    </w:p>
    <w:p w:rsidR="00A12124" w:rsidRPr="00A21C75" w:rsidRDefault="00A12124" w:rsidP="00A81C1F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b/>
          <w:sz w:val="24"/>
          <w:szCs w:val="26"/>
        </w:rPr>
        <w:t>Ответственные:</w:t>
      </w:r>
      <w:r w:rsidRPr="00A21C75"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 w:rsidRPr="00A21C75">
        <w:rPr>
          <w:rFonts w:ascii="Times New Roman" w:hAnsi="Times New Roman" w:cs="Times New Roman"/>
          <w:sz w:val="24"/>
          <w:szCs w:val="26"/>
        </w:rPr>
        <w:t>.д</w:t>
      </w:r>
      <w:proofErr w:type="gramEnd"/>
      <w:r w:rsidRPr="00A21C75">
        <w:rPr>
          <w:rFonts w:ascii="Times New Roman" w:hAnsi="Times New Roman" w:cs="Times New Roman"/>
          <w:sz w:val="24"/>
          <w:szCs w:val="26"/>
        </w:rPr>
        <w:t>ирек</w:t>
      </w:r>
      <w:r w:rsidR="00111253" w:rsidRPr="00A21C75">
        <w:rPr>
          <w:rFonts w:ascii="Times New Roman" w:hAnsi="Times New Roman" w:cs="Times New Roman"/>
          <w:sz w:val="24"/>
          <w:szCs w:val="26"/>
        </w:rPr>
        <w:t>тора по УВР Н.А.Юдаева</w:t>
      </w:r>
      <w:r w:rsidR="002B0DB8">
        <w:rPr>
          <w:rFonts w:ascii="Times New Roman" w:hAnsi="Times New Roman" w:cs="Times New Roman"/>
          <w:sz w:val="24"/>
          <w:szCs w:val="26"/>
        </w:rPr>
        <w:t xml:space="preserve">, руководитель МО учителей иностранных языков школы </w:t>
      </w:r>
      <w:r w:rsidR="007514BE">
        <w:rPr>
          <w:rFonts w:ascii="Times New Roman" w:hAnsi="Times New Roman" w:cs="Times New Roman"/>
          <w:sz w:val="24"/>
          <w:szCs w:val="26"/>
        </w:rPr>
        <w:t>Е.Е.</w:t>
      </w:r>
      <w:r w:rsidR="002B0DB8">
        <w:rPr>
          <w:rFonts w:ascii="Times New Roman" w:hAnsi="Times New Roman" w:cs="Times New Roman"/>
          <w:sz w:val="24"/>
          <w:szCs w:val="26"/>
        </w:rPr>
        <w:t>Спиридонова</w:t>
      </w:r>
      <w:r w:rsidR="00A81C1F" w:rsidRPr="00A21C75">
        <w:rPr>
          <w:rFonts w:ascii="Times New Roman" w:hAnsi="Times New Roman" w:cs="Times New Roman"/>
          <w:sz w:val="24"/>
          <w:szCs w:val="26"/>
        </w:rPr>
        <w:t xml:space="preserve">. </w:t>
      </w:r>
    </w:p>
    <w:p w:rsidR="00A12124" w:rsidRPr="00312CB7" w:rsidRDefault="00A12124" w:rsidP="00A1212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30022" w:rsidRPr="008266D8" w:rsidRDefault="006F69E0" w:rsidP="00F42CF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66D8">
        <w:rPr>
          <w:rFonts w:ascii="Times New Roman" w:hAnsi="Times New Roman" w:cs="Times New Roman"/>
          <w:sz w:val="24"/>
          <w:szCs w:val="24"/>
        </w:rPr>
        <w:t xml:space="preserve">Всероссийские проверочные работы основаны на </w:t>
      </w:r>
      <w:proofErr w:type="spellStart"/>
      <w:r w:rsidRPr="008266D8">
        <w:rPr>
          <w:rFonts w:ascii="Times New Roman" w:hAnsi="Times New Roman" w:cs="Times New Roman"/>
          <w:sz w:val="24"/>
          <w:szCs w:val="24"/>
        </w:rPr>
        <w:t>системнодеятельностном</w:t>
      </w:r>
      <w:proofErr w:type="spellEnd"/>
      <w:r w:rsidRPr="008266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66D8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Pr="008266D8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8266D8">
        <w:rPr>
          <w:rFonts w:ascii="Times New Roman" w:hAnsi="Times New Roman" w:cs="Times New Roman"/>
          <w:sz w:val="24"/>
          <w:szCs w:val="24"/>
        </w:rPr>
        <w:t>уровневом</w:t>
      </w:r>
      <w:proofErr w:type="gramEnd"/>
      <w:r w:rsidRPr="008266D8">
        <w:rPr>
          <w:rFonts w:ascii="Times New Roman" w:hAnsi="Times New Roman" w:cs="Times New Roman"/>
          <w:sz w:val="24"/>
          <w:szCs w:val="24"/>
        </w:rPr>
        <w:t xml:space="preserve"> подходах. </w:t>
      </w:r>
    </w:p>
    <w:p w:rsidR="008266D8" w:rsidRDefault="006F69E0" w:rsidP="006F69E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66D8">
        <w:rPr>
          <w:rFonts w:ascii="Times New Roman" w:hAnsi="Times New Roman" w:cs="Times New Roman"/>
          <w:sz w:val="24"/>
          <w:szCs w:val="24"/>
        </w:rPr>
        <w:t xml:space="preserve">В рамках ВПР наряду с предметными результатами обучения учащихся основной школы оцениваются также </w:t>
      </w:r>
      <w:proofErr w:type="spellStart"/>
      <w:r w:rsidRPr="008266D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266D8">
        <w:rPr>
          <w:rFonts w:ascii="Times New Roman" w:hAnsi="Times New Roman" w:cs="Times New Roman"/>
          <w:sz w:val="24"/>
          <w:szCs w:val="24"/>
        </w:rPr>
        <w:t xml:space="preserve"> результаты, в том числе уровень </w:t>
      </w:r>
      <w:proofErr w:type="spellStart"/>
      <w:r w:rsidRPr="008266D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266D8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8266D8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8266D8">
        <w:rPr>
          <w:rFonts w:ascii="Times New Roman" w:hAnsi="Times New Roman" w:cs="Times New Roman"/>
          <w:sz w:val="24"/>
          <w:szCs w:val="24"/>
        </w:rPr>
        <w:t xml:space="preserve"> понятиями. </w:t>
      </w:r>
    </w:p>
    <w:p w:rsidR="008266D8" w:rsidRDefault="006F69E0" w:rsidP="006F69E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66D8">
        <w:rPr>
          <w:rFonts w:ascii="Times New Roman" w:hAnsi="Times New Roman" w:cs="Times New Roman"/>
          <w:sz w:val="24"/>
          <w:szCs w:val="24"/>
        </w:rPr>
        <w:t xml:space="preserve">КИМ для ВПР по иностранным языкам </w:t>
      </w:r>
      <w:proofErr w:type="gramStart"/>
      <w:r w:rsidRPr="008266D8">
        <w:rPr>
          <w:rFonts w:ascii="Times New Roman" w:hAnsi="Times New Roman" w:cs="Times New Roman"/>
          <w:sz w:val="24"/>
          <w:szCs w:val="24"/>
        </w:rPr>
        <w:t>построены</w:t>
      </w:r>
      <w:proofErr w:type="gramEnd"/>
      <w:r w:rsidRPr="008266D8">
        <w:rPr>
          <w:rFonts w:ascii="Times New Roman" w:hAnsi="Times New Roman" w:cs="Times New Roman"/>
          <w:sz w:val="24"/>
          <w:szCs w:val="24"/>
        </w:rPr>
        <w:t xml:space="preserve"> на основе целевого блока ФГОС. </w:t>
      </w:r>
    </w:p>
    <w:p w:rsidR="008266D8" w:rsidRDefault="006F69E0" w:rsidP="006F69E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66D8">
        <w:rPr>
          <w:rFonts w:ascii="Times New Roman" w:hAnsi="Times New Roman" w:cs="Times New Roman"/>
          <w:sz w:val="24"/>
          <w:szCs w:val="24"/>
        </w:rPr>
        <w:t xml:space="preserve">КИМ направлены на выявление следующих личностных, </w:t>
      </w:r>
      <w:proofErr w:type="spellStart"/>
      <w:r w:rsidRPr="008266D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266D8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основной образовательной программы: </w:t>
      </w:r>
    </w:p>
    <w:p w:rsidR="008266D8" w:rsidRPr="007514BE" w:rsidRDefault="006F69E0" w:rsidP="007514BE">
      <w:pPr>
        <w:pStyle w:val="a7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14BE">
        <w:rPr>
          <w:rFonts w:ascii="Times New Roman" w:hAnsi="Times New Roman" w:cs="Times New Roman"/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8266D8" w:rsidRPr="007514BE" w:rsidRDefault="006F69E0" w:rsidP="007514BE">
      <w:pPr>
        <w:pStyle w:val="a7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14BE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8266D8" w:rsidRPr="007514BE" w:rsidRDefault="006F69E0" w:rsidP="007514BE">
      <w:pPr>
        <w:pStyle w:val="a7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14BE">
        <w:rPr>
          <w:rFonts w:ascii="Times New Roman" w:hAnsi="Times New Roman" w:cs="Times New Roman"/>
          <w:sz w:val="24"/>
          <w:szCs w:val="24"/>
        </w:rPr>
        <w:t xml:space="preserve">активное использование речевых средств и средств информационных и коммуникационных технологий для решения коммуникативных и познавательных задач; </w:t>
      </w:r>
    </w:p>
    <w:p w:rsidR="008266D8" w:rsidRPr="007514BE" w:rsidRDefault="006F69E0" w:rsidP="007514BE">
      <w:pPr>
        <w:pStyle w:val="a7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14BE">
        <w:rPr>
          <w:rFonts w:ascii="Times New Roman" w:hAnsi="Times New Roman" w:cs="Times New Roman"/>
          <w:sz w:val="24"/>
          <w:szCs w:val="24"/>
        </w:rPr>
        <w:t xml:space="preserve">овладение умениями смыслового чтения текстов различных стилей и жанров в соответствии с целями и задачами; </w:t>
      </w:r>
    </w:p>
    <w:p w:rsidR="008266D8" w:rsidRPr="007514BE" w:rsidRDefault="006F69E0" w:rsidP="007514BE">
      <w:pPr>
        <w:pStyle w:val="a7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14BE">
        <w:rPr>
          <w:rFonts w:ascii="Times New Roman" w:hAnsi="Times New Roman" w:cs="Times New Roman"/>
          <w:sz w:val="24"/>
          <w:szCs w:val="24"/>
        </w:rPr>
        <w:t xml:space="preserve">умением осознанно строить речевое высказывание в соответствии с задачами коммуникации и составлять тексты в устной форме; </w:t>
      </w:r>
    </w:p>
    <w:p w:rsidR="008266D8" w:rsidRPr="007514BE" w:rsidRDefault="006F69E0" w:rsidP="007514BE">
      <w:pPr>
        <w:pStyle w:val="a7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14BE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8266D8" w:rsidRPr="007514BE" w:rsidRDefault="006F69E0" w:rsidP="007514BE">
      <w:pPr>
        <w:pStyle w:val="a7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14BE">
        <w:rPr>
          <w:rFonts w:ascii="Times New Roman" w:hAnsi="Times New Roman" w:cs="Times New Roman"/>
          <w:sz w:val="24"/>
          <w:szCs w:val="24"/>
        </w:rPr>
        <w:t xml:space="preserve">приобретение начальных навыков общения в устной форме с носителями иностранного языка на основе своих речевых возможностей и потребностей; освоение правил речевого и неречевого поведения; </w:t>
      </w:r>
    </w:p>
    <w:p w:rsidR="008266D8" w:rsidRPr="007514BE" w:rsidRDefault="006F69E0" w:rsidP="007514BE">
      <w:pPr>
        <w:pStyle w:val="a7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14BE">
        <w:rPr>
          <w:rFonts w:ascii="Times New Roman" w:hAnsi="Times New Roman" w:cs="Times New Roman"/>
          <w:sz w:val="24"/>
          <w:szCs w:val="24"/>
        </w:rPr>
        <w:t xml:space="preserve"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 </w:t>
      </w:r>
    </w:p>
    <w:p w:rsidR="008266D8" w:rsidRPr="007514BE" w:rsidRDefault="006F69E0" w:rsidP="007514BE">
      <w:pPr>
        <w:pStyle w:val="a7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4B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514BE">
        <w:rPr>
          <w:rFonts w:ascii="Times New Roman" w:hAnsi="Times New Roman" w:cs="Times New Roman"/>
          <w:sz w:val="24"/>
          <w:szCs w:val="24"/>
        </w:rPr>
        <w:t xml:space="preserve"> дружелюбного отношения и толерантности к носителям другого языка. </w:t>
      </w:r>
    </w:p>
    <w:p w:rsidR="008266D8" w:rsidRDefault="006F69E0" w:rsidP="006F69E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66D8">
        <w:rPr>
          <w:rFonts w:ascii="Times New Roman" w:hAnsi="Times New Roman" w:cs="Times New Roman"/>
          <w:sz w:val="24"/>
          <w:szCs w:val="24"/>
        </w:rPr>
        <w:t xml:space="preserve">Посредством проверочной работы у школьников выявляются уровень </w:t>
      </w:r>
      <w:proofErr w:type="spellStart"/>
      <w:r w:rsidRPr="008266D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266D8">
        <w:rPr>
          <w:rFonts w:ascii="Times New Roman" w:hAnsi="Times New Roman" w:cs="Times New Roman"/>
          <w:sz w:val="24"/>
          <w:szCs w:val="24"/>
        </w:rPr>
        <w:t xml:space="preserve"> иноязычной коммуникативной компетенции и опыт применения речевых умений и языковых навыков для решения типичных коммуникативных задач, адекватных возрасту обучающихся. </w:t>
      </w:r>
    </w:p>
    <w:p w:rsidR="006F69E0" w:rsidRPr="008266D8" w:rsidRDefault="006F69E0" w:rsidP="006F69E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66D8">
        <w:rPr>
          <w:rFonts w:ascii="Times New Roman" w:hAnsi="Times New Roman" w:cs="Times New Roman"/>
          <w:sz w:val="24"/>
          <w:szCs w:val="24"/>
        </w:rPr>
        <w:t xml:space="preserve">Основное внимание в проверочной работе уделяется речевой компетенции, т.е. коммуникативным умениям в разных видах речевой деятельности: </w:t>
      </w:r>
      <w:proofErr w:type="spellStart"/>
      <w:r w:rsidRPr="008266D8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8266D8">
        <w:rPr>
          <w:rFonts w:ascii="Times New Roman" w:hAnsi="Times New Roman" w:cs="Times New Roman"/>
          <w:sz w:val="24"/>
          <w:szCs w:val="24"/>
        </w:rPr>
        <w:t xml:space="preserve">, чтении, говорении, а также языковой компетенции, т.е. языковым знаниям и навыкам. </w:t>
      </w:r>
      <w:proofErr w:type="spellStart"/>
      <w:r w:rsidRPr="008266D8">
        <w:rPr>
          <w:rFonts w:ascii="Times New Roman" w:hAnsi="Times New Roman" w:cs="Times New Roman"/>
          <w:sz w:val="24"/>
          <w:szCs w:val="24"/>
        </w:rPr>
        <w:lastRenderedPageBreak/>
        <w:t>Социокультурные</w:t>
      </w:r>
      <w:proofErr w:type="spellEnd"/>
      <w:r w:rsidRPr="008266D8">
        <w:rPr>
          <w:rFonts w:ascii="Times New Roman" w:hAnsi="Times New Roman" w:cs="Times New Roman"/>
          <w:sz w:val="24"/>
          <w:szCs w:val="24"/>
        </w:rPr>
        <w:t xml:space="preserve"> знания и умения, а также компенсаторные умения проверяются опосредованно в заданиях по </w:t>
      </w:r>
      <w:proofErr w:type="spellStart"/>
      <w:r w:rsidRPr="008266D8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8266D8">
        <w:rPr>
          <w:rFonts w:ascii="Times New Roman" w:hAnsi="Times New Roman" w:cs="Times New Roman"/>
          <w:sz w:val="24"/>
          <w:szCs w:val="24"/>
        </w:rPr>
        <w:t xml:space="preserve"> и чтению письменной части и в устной части ВПР.</w:t>
      </w:r>
    </w:p>
    <w:p w:rsidR="007514BE" w:rsidRPr="006D1713" w:rsidRDefault="007514BE" w:rsidP="007514B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1713">
        <w:rPr>
          <w:rFonts w:ascii="Times New Roman" w:hAnsi="Times New Roman" w:cs="Times New Roman"/>
          <w:sz w:val="24"/>
          <w:szCs w:val="24"/>
        </w:rPr>
        <w:t xml:space="preserve">Каждый из 4 вариантов проверочной работы включает 6 заданий и состоит из двух частей: письменной и устной. Письменная часть содержит задания по </w:t>
      </w:r>
      <w:proofErr w:type="spellStart"/>
      <w:r w:rsidRPr="006D1713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6D1713">
        <w:rPr>
          <w:rFonts w:ascii="Times New Roman" w:hAnsi="Times New Roman" w:cs="Times New Roman"/>
          <w:sz w:val="24"/>
          <w:szCs w:val="24"/>
        </w:rPr>
        <w:t xml:space="preserve">, чтению, грамматике и лексике. Устная часть включат в себя задания по чтению текста вслух и по говорению (монологическая речь). </w:t>
      </w:r>
    </w:p>
    <w:p w:rsidR="007514BE" w:rsidRDefault="007514BE" w:rsidP="007514B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1713">
        <w:rPr>
          <w:rFonts w:ascii="Times New Roman" w:hAnsi="Times New Roman" w:cs="Times New Roman"/>
          <w:sz w:val="24"/>
          <w:szCs w:val="24"/>
        </w:rPr>
        <w:t>Задания в рамках данной проверочной работы выше требований уровня А</w:t>
      </w:r>
      <w:proofErr w:type="gramStart"/>
      <w:r w:rsidRPr="006D171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D1713">
        <w:rPr>
          <w:rFonts w:ascii="Times New Roman" w:hAnsi="Times New Roman" w:cs="Times New Roman"/>
          <w:sz w:val="24"/>
          <w:szCs w:val="24"/>
        </w:rPr>
        <w:t>, но ниже уровня А21 по общеевропейской шкале, определённой в документах Совета Европы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D1713">
        <w:rPr>
          <w:rFonts w:ascii="Times New Roman" w:hAnsi="Times New Roman" w:cs="Times New Roman"/>
          <w:sz w:val="24"/>
          <w:szCs w:val="24"/>
        </w:rPr>
        <w:t>.</w:t>
      </w:r>
    </w:p>
    <w:p w:rsidR="007514BE" w:rsidRPr="002602E7" w:rsidRDefault="007514BE" w:rsidP="007514BE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2E7">
        <w:rPr>
          <w:rFonts w:ascii="Times New Roman" w:hAnsi="Times New Roman" w:cs="Times New Roman"/>
          <w:b/>
          <w:sz w:val="24"/>
          <w:szCs w:val="24"/>
        </w:rPr>
        <w:t>Кодификаторы проверяемых элементов содержания и требований к уровню подготовки.</w:t>
      </w:r>
    </w:p>
    <w:p w:rsidR="007514BE" w:rsidRPr="002602E7" w:rsidRDefault="007514BE" w:rsidP="007514BE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2E7">
        <w:rPr>
          <w:rFonts w:ascii="Times New Roman" w:hAnsi="Times New Roman" w:cs="Times New Roman"/>
          <w:b/>
          <w:sz w:val="24"/>
          <w:szCs w:val="24"/>
        </w:rPr>
        <w:t>Распределение заданий проверочной работы по проверяемым умениям, навыкам и видам деятельности</w:t>
      </w:r>
    </w:p>
    <w:tbl>
      <w:tblPr>
        <w:tblStyle w:val="a8"/>
        <w:tblW w:w="10031" w:type="dxa"/>
        <w:tblLayout w:type="fixed"/>
        <w:tblLook w:val="04A0"/>
      </w:tblPr>
      <w:tblGrid>
        <w:gridCol w:w="983"/>
        <w:gridCol w:w="5079"/>
        <w:gridCol w:w="1365"/>
        <w:gridCol w:w="1329"/>
        <w:gridCol w:w="1275"/>
      </w:tblGrid>
      <w:tr w:rsidR="007514BE" w:rsidTr="0093514C">
        <w:tc>
          <w:tcPr>
            <w:tcW w:w="983" w:type="dxa"/>
            <w:vAlign w:val="center"/>
          </w:tcPr>
          <w:p w:rsidR="007514BE" w:rsidRPr="007514BE" w:rsidRDefault="007514BE" w:rsidP="0093514C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№ </w:t>
            </w:r>
            <w:r w:rsidRPr="007514B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задания</w:t>
            </w:r>
          </w:p>
        </w:tc>
        <w:tc>
          <w:tcPr>
            <w:tcW w:w="5079" w:type="dxa"/>
            <w:vAlign w:val="center"/>
          </w:tcPr>
          <w:p w:rsidR="007514BE" w:rsidRPr="007514BE" w:rsidRDefault="007514BE" w:rsidP="007514BE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514B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Объекты контроля</w:t>
            </w:r>
          </w:p>
        </w:tc>
        <w:tc>
          <w:tcPr>
            <w:tcW w:w="1365" w:type="dxa"/>
            <w:vAlign w:val="center"/>
          </w:tcPr>
          <w:p w:rsidR="007514BE" w:rsidRPr="007514BE" w:rsidRDefault="007514BE" w:rsidP="007514BE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514B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Кол-во элементов оценивания</w:t>
            </w:r>
          </w:p>
        </w:tc>
        <w:tc>
          <w:tcPr>
            <w:tcW w:w="1329" w:type="dxa"/>
            <w:vAlign w:val="center"/>
          </w:tcPr>
          <w:p w:rsidR="007514BE" w:rsidRPr="007514BE" w:rsidRDefault="007514BE" w:rsidP="007514BE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514B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Баллы за каждый правильный ответ</w:t>
            </w:r>
          </w:p>
        </w:tc>
        <w:tc>
          <w:tcPr>
            <w:tcW w:w="1275" w:type="dxa"/>
            <w:vAlign w:val="center"/>
          </w:tcPr>
          <w:p w:rsidR="007514BE" w:rsidRPr="007514BE" w:rsidRDefault="007514BE" w:rsidP="007514BE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514B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Макс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.</w:t>
            </w:r>
            <w:r w:rsidRPr="007514B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кол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-</w:t>
            </w:r>
            <w:r w:rsidRPr="007514B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во баллов</w:t>
            </w:r>
          </w:p>
        </w:tc>
      </w:tr>
      <w:tr w:rsidR="007514BE" w:rsidTr="0093514C">
        <w:tc>
          <w:tcPr>
            <w:tcW w:w="983" w:type="dxa"/>
          </w:tcPr>
          <w:p w:rsidR="007514BE" w:rsidRPr="000A1E01" w:rsidRDefault="007514BE" w:rsidP="0093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</w:tcPr>
          <w:p w:rsidR="007514BE" w:rsidRPr="000A1E01" w:rsidRDefault="007514BE" w:rsidP="0075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A1E01">
              <w:rPr>
                <w:rFonts w:ascii="Times New Roman" w:hAnsi="Times New Roman" w:cs="Times New Roman"/>
                <w:sz w:val="24"/>
                <w:szCs w:val="24"/>
              </w:rPr>
              <w:t xml:space="preserve"> с пониманием запрашиваемой информации в прослушанном тексте</w:t>
            </w:r>
          </w:p>
        </w:tc>
        <w:tc>
          <w:tcPr>
            <w:tcW w:w="1365" w:type="dxa"/>
          </w:tcPr>
          <w:p w:rsidR="007514BE" w:rsidRPr="000A1E01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</w:tcPr>
          <w:p w:rsidR="007514BE" w:rsidRPr="000A1E01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514BE" w:rsidRPr="000A1E01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4BE" w:rsidTr="0093514C">
        <w:tc>
          <w:tcPr>
            <w:tcW w:w="983" w:type="dxa"/>
          </w:tcPr>
          <w:p w:rsidR="007514BE" w:rsidRPr="000A1E01" w:rsidRDefault="007514BE" w:rsidP="0093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</w:tcPr>
          <w:p w:rsidR="007514BE" w:rsidRPr="000A1E01" w:rsidRDefault="007514BE" w:rsidP="0075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Осмысленное чтение текста вслух</w:t>
            </w:r>
          </w:p>
        </w:tc>
        <w:tc>
          <w:tcPr>
            <w:tcW w:w="2694" w:type="dxa"/>
            <w:gridSpan w:val="2"/>
          </w:tcPr>
          <w:p w:rsidR="007514BE" w:rsidRPr="000A1E01" w:rsidRDefault="0093514C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14BE" w:rsidRPr="000A1E01">
              <w:rPr>
                <w:rFonts w:ascii="Times New Roman" w:hAnsi="Times New Roman" w:cs="Times New Roman"/>
                <w:sz w:val="24"/>
                <w:szCs w:val="24"/>
              </w:rPr>
              <w:t>ценивается по критериям</w:t>
            </w:r>
          </w:p>
        </w:tc>
        <w:tc>
          <w:tcPr>
            <w:tcW w:w="1275" w:type="dxa"/>
          </w:tcPr>
          <w:p w:rsidR="007514BE" w:rsidRPr="000A1E01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14BE" w:rsidTr="0093514C">
        <w:tc>
          <w:tcPr>
            <w:tcW w:w="983" w:type="dxa"/>
          </w:tcPr>
          <w:p w:rsidR="007514BE" w:rsidRPr="000A1E01" w:rsidRDefault="007514BE" w:rsidP="0093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</w:tcPr>
          <w:p w:rsidR="007514BE" w:rsidRPr="000A1E01" w:rsidRDefault="007514BE" w:rsidP="0075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Говорение (монологическая речь): описание фотографии</w:t>
            </w:r>
          </w:p>
        </w:tc>
        <w:tc>
          <w:tcPr>
            <w:tcW w:w="2694" w:type="dxa"/>
            <w:gridSpan w:val="2"/>
          </w:tcPr>
          <w:p w:rsidR="007514BE" w:rsidRPr="000A1E01" w:rsidRDefault="0093514C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14BE" w:rsidRPr="000A1E01">
              <w:rPr>
                <w:rFonts w:ascii="Times New Roman" w:hAnsi="Times New Roman" w:cs="Times New Roman"/>
                <w:sz w:val="24"/>
                <w:szCs w:val="24"/>
              </w:rPr>
              <w:t>ценивается по критериям</w:t>
            </w:r>
          </w:p>
        </w:tc>
        <w:tc>
          <w:tcPr>
            <w:tcW w:w="1275" w:type="dxa"/>
          </w:tcPr>
          <w:p w:rsidR="007514BE" w:rsidRPr="000A1E01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4BE" w:rsidTr="0093514C">
        <w:tc>
          <w:tcPr>
            <w:tcW w:w="983" w:type="dxa"/>
          </w:tcPr>
          <w:p w:rsidR="007514BE" w:rsidRPr="000A1E01" w:rsidRDefault="007514BE" w:rsidP="0093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9" w:type="dxa"/>
          </w:tcPr>
          <w:p w:rsidR="007514BE" w:rsidRPr="000A1E01" w:rsidRDefault="007514BE" w:rsidP="0075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Чтение с пониманием основного содержания прочитанного текста</w:t>
            </w:r>
          </w:p>
        </w:tc>
        <w:tc>
          <w:tcPr>
            <w:tcW w:w="1365" w:type="dxa"/>
          </w:tcPr>
          <w:p w:rsidR="007514BE" w:rsidRPr="000A1E01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</w:tcPr>
          <w:p w:rsidR="007514BE" w:rsidRPr="000A1E01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514BE" w:rsidRPr="000A1E01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4BE" w:rsidTr="0093514C">
        <w:tc>
          <w:tcPr>
            <w:tcW w:w="983" w:type="dxa"/>
          </w:tcPr>
          <w:p w:rsidR="007514BE" w:rsidRPr="000A1E01" w:rsidRDefault="007514BE" w:rsidP="0093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9" w:type="dxa"/>
          </w:tcPr>
          <w:p w:rsidR="007514BE" w:rsidRPr="000A1E01" w:rsidRDefault="007514BE" w:rsidP="0075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навыки оперирования ими в коммуникативно-значимом контексте: грамматические формы</w:t>
            </w:r>
          </w:p>
        </w:tc>
        <w:tc>
          <w:tcPr>
            <w:tcW w:w="1365" w:type="dxa"/>
          </w:tcPr>
          <w:p w:rsidR="007514BE" w:rsidRPr="000A1E01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:rsidR="007514BE" w:rsidRPr="000A1E01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514BE" w:rsidRPr="000A1E01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14BE" w:rsidTr="0093514C">
        <w:tc>
          <w:tcPr>
            <w:tcW w:w="983" w:type="dxa"/>
          </w:tcPr>
          <w:p w:rsidR="007514BE" w:rsidRPr="000A1E01" w:rsidRDefault="007514BE" w:rsidP="0093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9" w:type="dxa"/>
          </w:tcPr>
          <w:p w:rsidR="007514BE" w:rsidRPr="000A1E01" w:rsidRDefault="007514BE" w:rsidP="0075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навыки оперирования ими в коммуникативно-значимом контексте: лексические единицы</w:t>
            </w:r>
          </w:p>
        </w:tc>
        <w:tc>
          <w:tcPr>
            <w:tcW w:w="1365" w:type="dxa"/>
          </w:tcPr>
          <w:p w:rsidR="007514BE" w:rsidRPr="000A1E01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7514BE" w:rsidRPr="000A1E01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514BE" w:rsidRPr="000A1E01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4BE" w:rsidTr="0093514C">
        <w:tc>
          <w:tcPr>
            <w:tcW w:w="10031" w:type="dxa"/>
            <w:gridSpan w:val="5"/>
          </w:tcPr>
          <w:p w:rsidR="007514BE" w:rsidRPr="000A1E01" w:rsidRDefault="007514BE" w:rsidP="0093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1">
              <w:rPr>
                <w:rFonts w:ascii="Times New Roman" w:hAnsi="Times New Roman" w:cs="Times New Roman"/>
                <w:sz w:val="24"/>
                <w:szCs w:val="24"/>
              </w:rPr>
              <w:t>Максимальный балл      -      30</w:t>
            </w:r>
          </w:p>
        </w:tc>
      </w:tr>
    </w:tbl>
    <w:p w:rsidR="007514BE" w:rsidRPr="00530022" w:rsidRDefault="007514BE" w:rsidP="009351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514BE" w:rsidRPr="000A1E01" w:rsidRDefault="007514BE" w:rsidP="009351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1E01">
        <w:rPr>
          <w:rFonts w:ascii="Times New Roman" w:hAnsi="Times New Roman" w:cs="Times New Roman"/>
          <w:sz w:val="24"/>
          <w:szCs w:val="24"/>
        </w:rPr>
        <w:t xml:space="preserve">В заданиях по </w:t>
      </w:r>
      <w:proofErr w:type="spellStart"/>
      <w:r w:rsidRPr="000A1E01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0A1E01">
        <w:rPr>
          <w:rFonts w:ascii="Times New Roman" w:hAnsi="Times New Roman" w:cs="Times New Roman"/>
          <w:sz w:val="24"/>
          <w:szCs w:val="24"/>
        </w:rPr>
        <w:t xml:space="preserve"> проверяется </w:t>
      </w:r>
      <w:proofErr w:type="spellStart"/>
      <w:r w:rsidRPr="000A1E0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A1E01">
        <w:rPr>
          <w:rFonts w:ascii="Times New Roman" w:hAnsi="Times New Roman" w:cs="Times New Roman"/>
          <w:sz w:val="24"/>
          <w:szCs w:val="24"/>
        </w:rPr>
        <w:t xml:space="preserve"> умений понимать в прослушанном тексте запрашиваемую информацию. В заданиях по чтению проверяется </w:t>
      </w:r>
      <w:proofErr w:type="spellStart"/>
      <w:r w:rsidRPr="000A1E0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A1E01">
        <w:rPr>
          <w:rFonts w:ascii="Times New Roman" w:hAnsi="Times New Roman" w:cs="Times New Roman"/>
          <w:sz w:val="24"/>
          <w:szCs w:val="24"/>
        </w:rPr>
        <w:t xml:space="preserve"> умений понимать основное содержание прочитанного текста. </w:t>
      </w:r>
    </w:p>
    <w:p w:rsidR="007514BE" w:rsidRPr="000A1E01" w:rsidRDefault="007514BE" w:rsidP="009351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1E01">
        <w:rPr>
          <w:rFonts w:ascii="Times New Roman" w:hAnsi="Times New Roman" w:cs="Times New Roman"/>
          <w:sz w:val="24"/>
          <w:szCs w:val="24"/>
        </w:rPr>
        <w:t xml:space="preserve">В заданиях по грамматике и лексике проверяются навыки оперирования изученными грамматическими формами и лексическими единицами в </w:t>
      </w:r>
      <w:proofErr w:type="spellStart"/>
      <w:proofErr w:type="gramStart"/>
      <w:r w:rsidRPr="000A1E01">
        <w:rPr>
          <w:rFonts w:ascii="Times New Roman" w:hAnsi="Times New Roman" w:cs="Times New Roman"/>
          <w:sz w:val="24"/>
          <w:szCs w:val="24"/>
        </w:rPr>
        <w:t>коммуникативно</w:t>
      </w:r>
      <w:proofErr w:type="spellEnd"/>
      <w:r w:rsidRPr="000A1E01">
        <w:rPr>
          <w:rFonts w:ascii="Times New Roman" w:hAnsi="Times New Roman" w:cs="Times New Roman"/>
          <w:sz w:val="24"/>
          <w:szCs w:val="24"/>
        </w:rPr>
        <w:t xml:space="preserve"> значимом</w:t>
      </w:r>
      <w:proofErr w:type="gramEnd"/>
      <w:r w:rsidRPr="000A1E01">
        <w:rPr>
          <w:rFonts w:ascii="Times New Roman" w:hAnsi="Times New Roman" w:cs="Times New Roman"/>
          <w:sz w:val="24"/>
          <w:szCs w:val="24"/>
        </w:rPr>
        <w:t xml:space="preserve"> контексте на основе предложенного связного текста. </w:t>
      </w:r>
    </w:p>
    <w:p w:rsidR="007514BE" w:rsidRPr="000A1E01" w:rsidRDefault="007514BE" w:rsidP="009351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1E01">
        <w:rPr>
          <w:rFonts w:ascii="Times New Roman" w:hAnsi="Times New Roman" w:cs="Times New Roman"/>
          <w:sz w:val="24"/>
          <w:szCs w:val="24"/>
        </w:rPr>
        <w:t xml:space="preserve">В задании по чтению текста вслух проверяются умения осмысленного чтения текста вслух, а также произносительные навыки. </w:t>
      </w:r>
    </w:p>
    <w:p w:rsidR="007514BE" w:rsidRDefault="007514BE" w:rsidP="009351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1E01">
        <w:rPr>
          <w:rFonts w:ascii="Times New Roman" w:hAnsi="Times New Roman" w:cs="Times New Roman"/>
          <w:sz w:val="24"/>
          <w:szCs w:val="24"/>
        </w:rPr>
        <w:t xml:space="preserve">В задании по говорению проверяется </w:t>
      </w:r>
      <w:proofErr w:type="spellStart"/>
      <w:r w:rsidRPr="000A1E0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A1E01">
        <w:rPr>
          <w:rFonts w:ascii="Times New Roman" w:hAnsi="Times New Roman" w:cs="Times New Roman"/>
          <w:sz w:val="24"/>
          <w:szCs w:val="24"/>
        </w:rPr>
        <w:t xml:space="preserve">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</w:t>
      </w:r>
      <w:proofErr w:type="spellStart"/>
      <w:proofErr w:type="gramStart"/>
      <w:r w:rsidRPr="000A1E01">
        <w:rPr>
          <w:rFonts w:ascii="Times New Roman" w:hAnsi="Times New Roman" w:cs="Times New Roman"/>
          <w:sz w:val="24"/>
          <w:szCs w:val="24"/>
        </w:rPr>
        <w:t>коммуникативно</w:t>
      </w:r>
      <w:proofErr w:type="spellEnd"/>
      <w:r w:rsidRPr="000A1E01">
        <w:rPr>
          <w:rFonts w:ascii="Times New Roman" w:hAnsi="Times New Roman" w:cs="Times New Roman"/>
          <w:sz w:val="24"/>
          <w:szCs w:val="24"/>
        </w:rPr>
        <w:t xml:space="preserve"> значимом</w:t>
      </w:r>
      <w:proofErr w:type="gramEnd"/>
      <w:r w:rsidRPr="000A1E01">
        <w:rPr>
          <w:rFonts w:ascii="Times New Roman" w:hAnsi="Times New Roman" w:cs="Times New Roman"/>
          <w:sz w:val="24"/>
          <w:szCs w:val="24"/>
        </w:rPr>
        <w:t xml:space="preserve"> контексте и произносительные навыки.</w:t>
      </w:r>
    </w:p>
    <w:p w:rsidR="007514BE" w:rsidRPr="002E7043" w:rsidRDefault="007514BE" w:rsidP="0093514C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043">
        <w:rPr>
          <w:rFonts w:ascii="Times New Roman" w:hAnsi="Times New Roman" w:cs="Times New Roman"/>
          <w:b/>
          <w:sz w:val="24"/>
          <w:szCs w:val="24"/>
        </w:rPr>
        <w:t>Характеристики используемых текстов</w:t>
      </w:r>
    </w:p>
    <w:p w:rsidR="007514BE" w:rsidRPr="002E7043" w:rsidRDefault="007514BE" w:rsidP="009351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043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2E7043">
        <w:rPr>
          <w:rFonts w:ascii="Times New Roman" w:hAnsi="Times New Roman" w:cs="Times New Roman"/>
          <w:sz w:val="24"/>
          <w:szCs w:val="24"/>
        </w:rPr>
        <w:t>: беседа или высказывание в распространённых стандартных ситуациях повседневного общения. Длительность звучания текста не более 1 минуты. Те</w:t>
      </w:r>
      <w:proofErr w:type="gramStart"/>
      <w:r w:rsidRPr="002E7043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2E7043">
        <w:rPr>
          <w:rFonts w:ascii="Times New Roman" w:hAnsi="Times New Roman" w:cs="Times New Roman"/>
          <w:sz w:val="24"/>
          <w:szCs w:val="24"/>
        </w:rPr>
        <w:t xml:space="preserve">едъявляется дважды. </w:t>
      </w:r>
    </w:p>
    <w:p w:rsidR="007514BE" w:rsidRPr="002E7043" w:rsidRDefault="007514BE" w:rsidP="009351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7043">
        <w:rPr>
          <w:rFonts w:ascii="Times New Roman" w:hAnsi="Times New Roman" w:cs="Times New Roman"/>
          <w:b/>
          <w:sz w:val="24"/>
          <w:szCs w:val="24"/>
        </w:rPr>
        <w:t>Чтение</w:t>
      </w:r>
      <w:r w:rsidRPr="002E7043">
        <w:rPr>
          <w:rFonts w:ascii="Times New Roman" w:hAnsi="Times New Roman" w:cs="Times New Roman"/>
          <w:sz w:val="24"/>
          <w:szCs w:val="24"/>
        </w:rPr>
        <w:t xml:space="preserve">: небольшие сообщения, сказки, диалоги на бытовые темы, несложные рассказы. Объем текстов – до 300 слов. </w:t>
      </w:r>
    </w:p>
    <w:p w:rsidR="007514BE" w:rsidRPr="002E7043" w:rsidRDefault="007514BE" w:rsidP="009351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7043">
        <w:rPr>
          <w:rFonts w:ascii="Times New Roman" w:hAnsi="Times New Roman" w:cs="Times New Roman"/>
          <w:sz w:val="24"/>
          <w:szCs w:val="24"/>
        </w:rPr>
        <w:t xml:space="preserve">Тексты, используемые для заданий всех разделов, отвечают следующим требованиям: </w:t>
      </w:r>
    </w:p>
    <w:p w:rsidR="007514BE" w:rsidRPr="002E7043" w:rsidRDefault="007514BE" w:rsidP="009351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7043">
        <w:rPr>
          <w:rFonts w:ascii="Times New Roman" w:hAnsi="Times New Roman" w:cs="Times New Roman"/>
          <w:sz w:val="24"/>
          <w:szCs w:val="24"/>
        </w:rPr>
        <w:t xml:space="preserve">- выбранный отрывок характеризуется законченностью, внешней связностью и внутренней осмысленностью; </w:t>
      </w:r>
    </w:p>
    <w:p w:rsidR="007514BE" w:rsidRPr="002E7043" w:rsidRDefault="007514BE" w:rsidP="009351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7043">
        <w:rPr>
          <w:rFonts w:ascii="Times New Roman" w:hAnsi="Times New Roman" w:cs="Times New Roman"/>
          <w:sz w:val="24"/>
          <w:szCs w:val="24"/>
        </w:rPr>
        <w:t xml:space="preserve">- содержание учитывает возрастные особенности детей 14-15 лет; </w:t>
      </w:r>
    </w:p>
    <w:p w:rsidR="007514BE" w:rsidRPr="002E7043" w:rsidRDefault="007514BE" w:rsidP="009351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7043">
        <w:rPr>
          <w:rFonts w:ascii="Times New Roman" w:hAnsi="Times New Roman" w:cs="Times New Roman"/>
          <w:sz w:val="24"/>
          <w:szCs w:val="24"/>
        </w:rPr>
        <w:lastRenderedPageBreak/>
        <w:t xml:space="preserve">- текст не перегружен информативными элементами: терминами, именами собственными, цифровыми данными; </w:t>
      </w:r>
    </w:p>
    <w:p w:rsidR="007514BE" w:rsidRPr="002E7043" w:rsidRDefault="007514BE" w:rsidP="009351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7043">
        <w:rPr>
          <w:rFonts w:ascii="Times New Roman" w:hAnsi="Times New Roman" w:cs="Times New Roman"/>
          <w:sz w:val="24"/>
          <w:szCs w:val="24"/>
        </w:rPr>
        <w:t xml:space="preserve">- содержание не дискриминирует учащихся по религиозному, национальному и другим признакам; </w:t>
      </w:r>
    </w:p>
    <w:p w:rsidR="007514BE" w:rsidRDefault="007514BE" w:rsidP="009351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7043">
        <w:rPr>
          <w:rFonts w:ascii="Times New Roman" w:hAnsi="Times New Roman" w:cs="Times New Roman"/>
          <w:sz w:val="24"/>
          <w:szCs w:val="24"/>
        </w:rPr>
        <w:t>- языковая сложность текстов соответствует заявленному уровню сложности А</w:t>
      </w:r>
      <w:proofErr w:type="gramStart"/>
      <w:r w:rsidRPr="002E704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043">
        <w:rPr>
          <w:rFonts w:ascii="Times New Roman" w:hAnsi="Times New Roman" w:cs="Times New Roman"/>
          <w:sz w:val="24"/>
          <w:szCs w:val="24"/>
        </w:rPr>
        <w:t>++ (или А2 –) по общеевропейской шкале.</w:t>
      </w:r>
    </w:p>
    <w:p w:rsidR="007514BE" w:rsidRPr="0006757D" w:rsidRDefault="007514BE" w:rsidP="007514BE">
      <w:pPr>
        <w:rPr>
          <w:rFonts w:ascii="Times New Roman" w:hAnsi="Times New Roman" w:cs="Times New Roman"/>
          <w:b/>
          <w:sz w:val="24"/>
          <w:szCs w:val="24"/>
        </w:rPr>
      </w:pPr>
      <w:r w:rsidRPr="0006757D">
        <w:rPr>
          <w:rFonts w:ascii="Times New Roman" w:hAnsi="Times New Roman" w:cs="Times New Roman"/>
          <w:b/>
          <w:sz w:val="24"/>
          <w:szCs w:val="24"/>
        </w:rPr>
        <w:t xml:space="preserve">Предметное содержание речи </w:t>
      </w:r>
    </w:p>
    <w:p w:rsidR="007514BE" w:rsidRPr="0006757D" w:rsidRDefault="007514BE" w:rsidP="007514BE">
      <w:pPr>
        <w:rPr>
          <w:rFonts w:ascii="Times New Roman" w:hAnsi="Times New Roman" w:cs="Times New Roman"/>
          <w:b/>
          <w:sz w:val="24"/>
          <w:szCs w:val="24"/>
        </w:rPr>
      </w:pPr>
      <w:r w:rsidRPr="0006757D">
        <w:rPr>
          <w:rFonts w:ascii="Times New Roman" w:hAnsi="Times New Roman" w:cs="Times New Roman"/>
          <w:b/>
          <w:sz w:val="24"/>
          <w:szCs w:val="24"/>
        </w:rPr>
        <w:t>(во всех разделах работы)</w:t>
      </w:r>
    </w:p>
    <w:tbl>
      <w:tblPr>
        <w:tblStyle w:val="a8"/>
        <w:tblW w:w="0" w:type="auto"/>
        <w:tblLook w:val="04A0"/>
      </w:tblPr>
      <w:tblGrid>
        <w:gridCol w:w="1264"/>
        <w:gridCol w:w="8873"/>
      </w:tblGrid>
      <w:tr w:rsidR="007514BE" w:rsidTr="007514BE">
        <w:tc>
          <w:tcPr>
            <w:tcW w:w="1271" w:type="dxa"/>
          </w:tcPr>
          <w:p w:rsidR="007514BE" w:rsidRPr="0093514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:rsidR="007514BE" w:rsidRPr="0006757D" w:rsidRDefault="007514BE" w:rsidP="009351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 в семье. Конфликтные ситуации и способы их решения</w:t>
            </w:r>
          </w:p>
        </w:tc>
      </w:tr>
      <w:tr w:rsidR="007514BE" w:rsidTr="007514BE">
        <w:tc>
          <w:tcPr>
            <w:tcW w:w="1271" w:type="dxa"/>
          </w:tcPr>
          <w:p w:rsidR="007514BE" w:rsidRPr="0093514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:rsidR="007514BE" w:rsidRPr="0006757D" w:rsidRDefault="007514BE" w:rsidP="009351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>Мои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 xml:space="preserve"> Лучший друг/подруга. Внешность и черты характера. Межличностные взаимоотношения с друзьями и в школе</w:t>
            </w:r>
          </w:p>
        </w:tc>
      </w:tr>
      <w:tr w:rsidR="007514BE" w:rsidTr="007514BE">
        <w:tc>
          <w:tcPr>
            <w:tcW w:w="1271" w:type="dxa"/>
          </w:tcPr>
          <w:p w:rsidR="007514BE" w:rsidRPr="0093514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p w:rsidR="007514BE" w:rsidRPr="0006757D" w:rsidRDefault="007514BE" w:rsidP="009351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 xml:space="preserve"> Досуг и увлечения (музыка, чтение; посещение театра, кинотеатра, музея, выставки). Виды отдыха. Поход по магазинам. Карманные деньги. Молодежная мода</w:t>
            </w:r>
          </w:p>
        </w:tc>
      </w:tr>
      <w:tr w:rsidR="007514BE" w:rsidTr="007514BE">
        <w:tc>
          <w:tcPr>
            <w:tcW w:w="1271" w:type="dxa"/>
          </w:tcPr>
          <w:p w:rsidR="007514BE" w:rsidRPr="0093514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4" w:type="dxa"/>
          </w:tcPr>
          <w:p w:rsidR="007514BE" w:rsidRPr="0006757D" w:rsidRDefault="007514BE" w:rsidP="009351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 xml:space="preserve"> Режим труда и отдыха, занятия спортом, здоровое питание, отказ от вредных привычек</w:t>
            </w:r>
          </w:p>
        </w:tc>
      </w:tr>
      <w:tr w:rsidR="007514BE" w:rsidTr="007514BE">
        <w:tc>
          <w:tcPr>
            <w:tcW w:w="1271" w:type="dxa"/>
          </w:tcPr>
          <w:p w:rsidR="007514BE" w:rsidRPr="0093514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4" w:type="dxa"/>
          </w:tcPr>
          <w:p w:rsidR="007514BE" w:rsidRPr="0006757D" w:rsidRDefault="007514BE" w:rsidP="009351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 xml:space="preserve"> Виды спорта. Спортивные игры. Спортивные соревнования</w:t>
            </w:r>
          </w:p>
        </w:tc>
      </w:tr>
      <w:tr w:rsidR="007514BE" w:rsidTr="007514BE">
        <w:tc>
          <w:tcPr>
            <w:tcW w:w="1271" w:type="dxa"/>
          </w:tcPr>
          <w:p w:rsidR="007514BE" w:rsidRPr="0093514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24" w:type="dxa"/>
          </w:tcPr>
          <w:p w:rsidR="007514BE" w:rsidRPr="0006757D" w:rsidRDefault="007514BE" w:rsidP="009351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</w:t>
            </w:r>
          </w:p>
        </w:tc>
      </w:tr>
      <w:tr w:rsidR="007514BE" w:rsidTr="007514BE">
        <w:tc>
          <w:tcPr>
            <w:tcW w:w="1271" w:type="dxa"/>
          </w:tcPr>
          <w:p w:rsidR="007514BE" w:rsidRPr="0093514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4" w:type="dxa"/>
          </w:tcPr>
          <w:p w:rsidR="007514BE" w:rsidRPr="0006757D" w:rsidRDefault="007514BE" w:rsidP="009351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>Выбор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 xml:space="preserve"> Мир профессий. Проблема выбора профессии. Роль иностранного языка в планах на будущее</w:t>
            </w:r>
          </w:p>
        </w:tc>
      </w:tr>
      <w:tr w:rsidR="007514BE" w:rsidTr="007514BE">
        <w:tc>
          <w:tcPr>
            <w:tcW w:w="1271" w:type="dxa"/>
          </w:tcPr>
          <w:p w:rsidR="007514BE" w:rsidRPr="0093514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4" w:type="dxa"/>
          </w:tcPr>
          <w:p w:rsidR="007514BE" w:rsidRPr="0006757D" w:rsidRDefault="007514BE" w:rsidP="009351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 xml:space="preserve"> по России и странам изучаемого языка. Транспорт.</w:t>
            </w:r>
          </w:p>
        </w:tc>
      </w:tr>
      <w:tr w:rsidR="007514BE" w:rsidTr="007514BE">
        <w:tc>
          <w:tcPr>
            <w:tcW w:w="1271" w:type="dxa"/>
          </w:tcPr>
          <w:p w:rsidR="007514BE" w:rsidRPr="0093514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24" w:type="dxa"/>
          </w:tcPr>
          <w:p w:rsidR="007514BE" w:rsidRPr="0006757D" w:rsidRDefault="007514BE" w:rsidP="009351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 xml:space="preserve"> Природа: растения и животные. Погода. Проблемы экологии. Защита окружающей среды. Жизнь в городе/ в сельской местности.</w:t>
            </w:r>
          </w:p>
        </w:tc>
      </w:tr>
      <w:tr w:rsidR="007514BE" w:rsidTr="007514BE">
        <w:tc>
          <w:tcPr>
            <w:tcW w:w="1271" w:type="dxa"/>
          </w:tcPr>
          <w:p w:rsidR="007514BE" w:rsidRPr="0093514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4" w:type="dxa"/>
          </w:tcPr>
          <w:p w:rsidR="007514BE" w:rsidRPr="0006757D" w:rsidRDefault="007514BE" w:rsidP="009351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 xml:space="preserve"> Роль средств массовой информации в жизни общества. Средства массовой информации: пресса, телевидение, радио, Интернет</w:t>
            </w:r>
          </w:p>
        </w:tc>
      </w:tr>
      <w:tr w:rsidR="007514BE" w:rsidTr="007514BE">
        <w:tc>
          <w:tcPr>
            <w:tcW w:w="1271" w:type="dxa"/>
          </w:tcPr>
          <w:p w:rsidR="007514BE" w:rsidRPr="0093514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24" w:type="dxa"/>
          </w:tcPr>
          <w:p w:rsidR="007514BE" w:rsidRPr="0006757D" w:rsidRDefault="007514BE" w:rsidP="009351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 и родная страна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57D">
              <w:rPr>
                <w:rFonts w:ascii="Times New Roman" w:hAnsi="Times New Roman" w:cs="Times New Roman"/>
                <w:sz w:val="24"/>
                <w:szCs w:val="24"/>
              </w:rPr>
              <w:t xml:space="preserve">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      </w:r>
            <w:proofErr w:type="gramStart"/>
            <w:r w:rsidRPr="0006757D">
              <w:rPr>
                <w:rFonts w:ascii="Times New Roman" w:hAnsi="Times New Roman" w:cs="Times New Roman"/>
                <w:sz w:val="24"/>
                <w:szCs w:val="24"/>
              </w:rPr>
              <w:t>науку</w:t>
            </w:r>
            <w:proofErr w:type="gramEnd"/>
            <w:r w:rsidRPr="0006757D">
              <w:rPr>
                <w:rFonts w:ascii="Times New Roman" w:hAnsi="Times New Roman" w:cs="Times New Roman"/>
                <w:sz w:val="24"/>
                <w:szCs w:val="24"/>
              </w:rPr>
              <w:t xml:space="preserve"> и мировую культуру.</w:t>
            </w:r>
          </w:p>
        </w:tc>
      </w:tr>
    </w:tbl>
    <w:p w:rsidR="007514BE" w:rsidRDefault="007514BE" w:rsidP="007514BE">
      <w:pPr>
        <w:rPr>
          <w:rFonts w:ascii="Times New Roman" w:hAnsi="Times New Roman" w:cs="Times New Roman"/>
          <w:b/>
          <w:sz w:val="24"/>
          <w:szCs w:val="24"/>
        </w:rPr>
      </w:pPr>
    </w:p>
    <w:p w:rsidR="007514BE" w:rsidRPr="00602886" w:rsidRDefault="007514BE" w:rsidP="007514BE">
      <w:pPr>
        <w:rPr>
          <w:rFonts w:ascii="Times New Roman" w:hAnsi="Times New Roman" w:cs="Times New Roman"/>
          <w:b/>
          <w:sz w:val="24"/>
          <w:szCs w:val="24"/>
        </w:rPr>
      </w:pPr>
      <w:r w:rsidRPr="00602886">
        <w:rPr>
          <w:rFonts w:ascii="Times New Roman" w:hAnsi="Times New Roman" w:cs="Times New Roman"/>
          <w:b/>
          <w:sz w:val="24"/>
          <w:szCs w:val="24"/>
        </w:rPr>
        <w:t>Распределение заданий проверочной работы по уровню сложности</w:t>
      </w:r>
    </w:p>
    <w:p w:rsidR="007514BE" w:rsidRDefault="007514BE" w:rsidP="0093514C">
      <w:pPr>
        <w:jc w:val="both"/>
        <w:rPr>
          <w:rFonts w:ascii="Times New Roman" w:hAnsi="Times New Roman" w:cs="Times New Roman"/>
          <w:sz w:val="24"/>
          <w:szCs w:val="24"/>
        </w:rPr>
      </w:pPr>
      <w:r w:rsidRPr="00602886">
        <w:rPr>
          <w:rFonts w:ascii="Times New Roman" w:hAnsi="Times New Roman" w:cs="Times New Roman"/>
          <w:sz w:val="24"/>
          <w:szCs w:val="24"/>
        </w:rPr>
        <w:t xml:space="preserve">Для дифференциации </w:t>
      </w:r>
      <w:proofErr w:type="gramStart"/>
      <w:r w:rsidRPr="006028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2886">
        <w:rPr>
          <w:rFonts w:ascii="Times New Roman" w:hAnsi="Times New Roman" w:cs="Times New Roman"/>
          <w:sz w:val="24"/>
          <w:szCs w:val="24"/>
        </w:rPr>
        <w:t xml:space="preserve"> по уровню владения иностранным языком в проверочную работу наряду с заданиями базового уровня включается задание более высокого уровня сложности, обозначаемого как «базовый плюс». Задания обоих уровней в рамках данной проверочной работы не превышают требований уровня А</w:t>
      </w:r>
      <w:proofErr w:type="gramStart"/>
      <w:r w:rsidRPr="0060288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02886">
        <w:rPr>
          <w:rFonts w:ascii="Times New Roman" w:hAnsi="Times New Roman" w:cs="Times New Roman"/>
          <w:sz w:val="24"/>
          <w:szCs w:val="24"/>
        </w:rPr>
        <w:t>+ по общеевропейской шкале, что соответствует требованиям ФГОС основного общего образования по иностранному языку.</w:t>
      </w:r>
    </w:p>
    <w:tbl>
      <w:tblPr>
        <w:tblStyle w:val="a8"/>
        <w:tblW w:w="0" w:type="auto"/>
        <w:tblLook w:val="04A0"/>
      </w:tblPr>
      <w:tblGrid>
        <w:gridCol w:w="943"/>
        <w:gridCol w:w="1929"/>
        <w:gridCol w:w="1417"/>
        <w:gridCol w:w="1794"/>
        <w:gridCol w:w="4054"/>
      </w:tblGrid>
      <w:tr w:rsidR="007514BE" w:rsidTr="007514BE">
        <w:tc>
          <w:tcPr>
            <w:tcW w:w="952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9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417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1794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093" w:type="dxa"/>
          </w:tcPr>
          <w:p w:rsidR="007514BE" w:rsidRPr="00602886" w:rsidRDefault="007514BE" w:rsidP="0093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Процент макс</w:t>
            </w:r>
            <w:r w:rsidR="00935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 xml:space="preserve"> балла за выполнение заданий данного уровня сложности от максимального первичного балла за всю работу, равного 30</w:t>
            </w:r>
          </w:p>
        </w:tc>
      </w:tr>
      <w:tr w:rsidR="007514BE" w:rsidTr="007514BE">
        <w:tc>
          <w:tcPr>
            <w:tcW w:w="952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:rsidR="007514BE" w:rsidRPr="00602886" w:rsidRDefault="007514BE" w:rsidP="0093514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17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4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93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7514BE" w:rsidTr="007514BE">
        <w:tc>
          <w:tcPr>
            <w:tcW w:w="952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:rsidR="007514BE" w:rsidRPr="00602886" w:rsidRDefault="007514BE" w:rsidP="0093514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Базовый +</w:t>
            </w:r>
          </w:p>
        </w:tc>
        <w:tc>
          <w:tcPr>
            <w:tcW w:w="1417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3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7514BE" w:rsidTr="007514BE">
        <w:tc>
          <w:tcPr>
            <w:tcW w:w="952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7514BE" w:rsidRPr="00602886" w:rsidRDefault="007514BE" w:rsidP="0093514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4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93" w:type="dxa"/>
          </w:tcPr>
          <w:p w:rsidR="007514BE" w:rsidRPr="00602886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514BE" w:rsidRPr="00277887" w:rsidRDefault="007514BE" w:rsidP="007514BE">
      <w:pPr>
        <w:rPr>
          <w:rFonts w:ascii="Times New Roman" w:hAnsi="Times New Roman" w:cs="Times New Roman"/>
          <w:b/>
          <w:sz w:val="24"/>
          <w:szCs w:val="24"/>
        </w:rPr>
      </w:pPr>
      <w:r w:rsidRPr="00277887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отдельных заданий и работы в целом</w:t>
      </w:r>
    </w:p>
    <w:p w:rsidR="007514BE" w:rsidRPr="00277887" w:rsidRDefault="007514BE" w:rsidP="0093514C">
      <w:pPr>
        <w:jc w:val="both"/>
        <w:rPr>
          <w:rFonts w:ascii="Times New Roman" w:hAnsi="Times New Roman" w:cs="Times New Roman"/>
          <w:sz w:val="24"/>
          <w:szCs w:val="24"/>
        </w:rPr>
      </w:pPr>
      <w:r w:rsidRPr="00277887">
        <w:rPr>
          <w:rFonts w:ascii="Times New Roman" w:hAnsi="Times New Roman" w:cs="Times New Roman"/>
          <w:sz w:val="24"/>
          <w:szCs w:val="24"/>
        </w:rPr>
        <w:t xml:space="preserve">В задании 1 по </w:t>
      </w:r>
      <w:proofErr w:type="spellStart"/>
      <w:r w:rsidRPr="00277887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277887">
        <w:rPr>
          <w:rFonts w:ascii="Times New Roman" w:hAnsi="Times New Roman" w:cs="Times New Roman"/>
          <w:sz w:val="24"/>
          <w:szCs w:val="24"/>
        </w:rPr>
        <w:t xml:space="preserve"> участник получает 1 балл за каждое правильно установленное соответствие. Максимум за успешное выполнение задания 1 – 5 баллов. </w:t>
      </w:r>
    </w:p>
    <w:p w:rsidR="007514BE" w:rsidRPr="00277887" w:rsidRDefault="007514BE" w:rsidP="0093514C">
      <w:pPr>
        <w:jc w:val="both"/>
        <w:rPr>
          <w:rFonts w:ascii="Times New Roman" w:hAnsi="Times New Roman" w:cs="Times New Roman"/>
          <w:sz w:val="24"/>
          <w:szCs w:val="24"/>
        </w:rPr>
      </w:pPr>
      <w:r w:rsidRPr="00277887">
        <w:rPr>
          <w:rFonts w:ascii="Times New Roman" w:hAnsi="Times New Roman" w:cs="Times New Roman"/>
          <w:sz w:val="24"/>
          <w:szCs w:val="24"/>
        </w:rPr>
        <w:t xml:space="preserve">Задания 2 и 3 оцениваются с учетом правильности и полноты ответа в соответствии с критериями. Максимум за успешное выполнение задания 2 – 2 балла. Максимум за успешное выполнение задания 3 – 8 баллов. </w:t>
      </w:r>
    </w:p>
    <w:p w:rsidR="007514BE" w:rsidRPr="00277887" w:rsidRDefault="007514BE" w:rsidP="0093514C">
      <w:pPr>
        <w:jc w:val="both"/>
        <w:rPr>
          <w:rFonts w:ascii="Times New Roman" w:hAnsi="Times New Roman" w:cs="Times New Roman"/>
          <w:sz w:val="24"/>
          <w:szCs w:val="24"/>
        </w:rPr>
      </w:pPr>
      <w:r w:rsidRPr="00277887">
        <w:rPr>
          <w:rFonts w:ascii="Times New Roman" w:hAnsi="Times New Roman" w:cs="Times New Roman"/>
          <w:sz w:val="24"/>
          <w:szCs w:val="24"/>
        </w:rPr>
        <w:lastRenderedPageBreak/>
        <w:t>В заданиях 4 (чтение с пониманием основного содержания текста), 5 (употребление грамматических форм в связном тексте) и 6 (употребление лексических единиц в связном тексте) участник получает 1 балл за каждый правильно выбранный ответ. Максимум за успешное выполнение задания 4 – 5 баллов, задания 5 – 6 баллов, задания 6 – 4 балла.</w:t>
      </w:r>
    </w:p>
    <w:p w:rsidR="007514BE" w:rsidRDefault="007514BE" w:rsidP="0093514C">
      <w:pPr>
        <w:jc w:val="both"/>
        <w:rPr>
          <w:rFonts w:ascii="Times New Roman" w:hAnsi="Times New Roman" w:cs="Times New Roman"/>
          <w:sz w:val="24"/>
          <w:szCs w:val="24"/>
        </w:rPr>
      </w:pPr>
      <w:r w:rsidRPr="00277887">
        <w:rPr>
          <w:rFonts w:ascii="Times New Roman" w:hAnsi="Times New Roman" w:cs="Times New Roman"/>
          <w:sz w:val="24"/>
          <w:szCs w:val="24"/>
        </w:rPr>
        <w:t xml:space="preserve"> Максимальный первичный балл за верное выполнение всей работы – 30 баллов.</w:t>
      </w:r>
    </w:p>
    <w:p w:rsidR="007514BE" w:rsidRPr="00311708" w:rsidRDefault="007514BE" w:rsidP="007514BE">
      <w:pPr>
        <w:rPr>
          <w:rFonts w:ascii="Times New Roman" w:hAnsi="Times New Roman" w:cs="Times New Roman"/>
          <w:b/>
          <w:sz w:val="24"/>
          <w:szCs w:val="24"/>
        </w:rPr>
      </w:pPr>
      <w:r w:rsidRPr="00311708">
        <w:rPr>
          <w:rFonts w:ascii="Times New Roman" w:hAnsi="Times New Roman" w:cs="Times New Roman"/>
          <w:b/>
          <w:sz w:val="24"/>
          <w:szCs w:val="24"/>
        </w:rPr>
        <w:t>Таблица перевода баллов в отметки по пятибалльной шкале</w:t>
      </w:r>
    </w:p>
    <w:tbl>
      <w:tblPr>
        <w:tblStyle w:val="a8"/>
        <w:tblW w:w="10164" w:type="dxa"/>
        <w:tblLook w:val="04A0"/>
      </w:tblPr>
      <w:tblGrid>
        <w:gridCol w:w="3794"/>
        <w:gridCol w:w="1592"/>
        <w:gridCol w:w="1593"/>
        <w:gridCol w:w="1592"/>
        <w:gridCol w:w="1593"/>
      </w:tblGrid>
      <w:tr w:rsidR="007514BE" w:rsidRPr="00311708" w:rsidTr="0093514C">
        <w:tc>
          <w:tcPr>
            <w:tcW w:w="3794" w:type="dxa"/>
          </w:tcPr>
          <w:p w:rsidR="007514BE" w:rsidRPr="0093514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4C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92" w:type="dxa"/>
          </w:tcPr>
          <w:p w:rsidR="007514BE" w:rsidRPr="00311708" w:rsidRDefault="007514BE" w:rsidP="0075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08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93" w:type="dxa"/>
          </w:tcPr>
          <w:p w:rsidR="007514BE" w:rsidRPr="00311708" w:rsidRDefault="007514BE" w:rsidP="0075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08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92" w:type="dxa"/>
          </w:tcPr>
          <w:p w:rsidR="007514BE" w:rsidRPr="00311708" w:rsidRDefault="007514BE" w:rsidP="0075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0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93" w:type="dxa"/>
          </w:tcPr>
          <w:p w:rsidR="007514BE" w:rsidRPr="00311708" w:rsidRDefault="007514BE" w:rsidP="0075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0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</w:tr>
      <w:tr w:rsidR="007514BE" w:rsidRPr="00311708" w:rsidTr="0093514C">
        <w:tc>
          <w:tcPr>
            <w:tcW w:w="3794" w:type="dxa"/>
          </w:tcPr>
          <w:p w:rsidR="007514BE" w:rsidRPr="0093514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4C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92" w:type="dxa"/>
          </w:tcPr>
          <w:p w:rsidR="007514BE" w:rsidRPr="00311708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08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</w:p>
        </w:tc>
        <w:tc>
          <w:tcPr>
            <w:tcW w:w="1593" w:type="dxa"/>
          </w:tcPr>
          <w:p w:rsidR="007514BE" w:rsidRPr="00311708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08"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592" w:type="dxa"/>
          </w:tcPr>
          <w:p w:rsidR="007514BE" w:rsidRPr="00311708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08">
              <w:rPr>
                <w:rFonts w:ascii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1593" w:type="dxa"/>
          </w:tcPr>
          <w:p w:rsidR="007514BE" w:rsidRPr="00311708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08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</w:tbl>
    <w:p w:rsidR="007514BE" w:rsidRPr="00870E21" w:rsidRDefault="007514BE" w:rsidP="007514BE">
      <w:pPr>
        <w:rPr>
          <w:rFonts w:ascii="Times New Roman" w:hAnsi="Times New Roman" w:cs="Times New Roman"/>
          <w:b/>
          <w:sz w:val="24"/>
          <w:szCs w:val="24"/>
        </w:rPr>
      </w:pPr>
      <w:r w:rsidRPr="00870E21">
        <w:rPr>
          <w:rFonts w:ascii="Times New Roman" w:hAnsi="Times New Roman" w:cs="Times New Roman"/>
          <w:b/>
          <w:sz w:val="24"/>
          <w:szCs w:val="24"/>
        </w:rPr>
        <w:t>Продолжительность проверочной работы</w:t>
      </w:r>
    </w:p>
    <w:p w:rsidR="007514BE" w:rsidRPr="00870E21" w:rsidRDefault="007514BE" w:rsidP="0093514C">
      <w:pPr>
        <w:jc w:val="both"/>
        <w:rPr>
          <w:rFonts w:ascii="Times New Roman" w:hAnsi="Times New Roman" w:cs="Times New Roman"/>
          <w:sz w:val="24"/>
          <w:szCs w:val="24"/>
        </w:rPr>
      </w:pPr>
      <w:r w:rsidRPr="00870E21">
        <w:rPr>
          <w:rFonts w:ascii="Times New Roman" w:hAnsi="Times New Roman" w:cs="Times New Roman"/>
          <w:sz w:val="24"/>
          <w:szCs w:val="24"/>
        </w:rPr>
        <w:t xml:space="preserve">На выполнение заданий проверочной работы отводится 45 минут (без технической подготовки оборудования и проверки качества звучания аудиозаписей). </w:t>
      </w:r>
    </w:p>
    <w:p w:rsidR="007514BE" w:rsidRPr="00870E21" w:rsidRDefault="007514BE" w:rsidP="0093514C">
      <w:pPr>
        <w:jc w:val="both"/>
        <w:rPr>
          <w:rFonts w:ascii="Times New Roman" w:hAnsi="Times New Roman" w:cs="Times New Roman"/>
          <w:sz w:val="24"/>
          <w:szCs w:val="24"/>
        </w:rPr>
      </w:pPr>
      <w:r w:rsidRPr="00870E21">
        <w:rPr>
          <w:rFonts w:ascii="Times New Roman" w:hAnsi="Times New Roman" w:cs="Times New Roman"/>
          <w:sz w:val="24"/>
          <w:szCs w:val="24"/>
        </w:rPr>
        <w:t xml:space="preserve">Время выполнения заданий 1–3 заложено в компьютерную программу (включая время на подготовку устных заданий): </w:t>
      </w:r>
    </w:p>
    <w:p w:rsidR="007514BE" w:rsidRPr="00870E21" w:rsidRDefault="007514BE" w:rsidP="0093514C">
      <w:pPr>
        <w:jc w:val="both"/>
        <w:rPr>
          <w:rFonts w:ascii="Times New Roman" w:hAnsi="Times New Roman" w:cs="Times New Roman"/>
          <w:sz w:val="24"/>
          <w:szCs w:val="24"/>
        </w:rPr>
      </w:pPr>
      <w:r w:rsidRPr="00870E21">
        <w:rPr>
          <w:rFonts w:ascii="Times New Roman" w:hAnsi="Times New Roman" w:cs="Times New Roman"/>
          <w:sz w:val="24"/>
          <w:szCs w:val="24"/>
        </w:rPr>
        <w:t>Задание 1 (</w:t>
      </w:r>
      <w:proofErr w:type="spellStart"/>
      <w:r w:rsidRPr="00870E21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870E21">
        <w:rPr>
          <w:rFonts w:ascii="Times New Roman" w:hAnsi="Times New Roman" w:cs="Times New Roman"/>
          <w:sz w:val="24"/>
          <w:szCs w:val="24"/>
        </w:rPr>
        <w:t xml:space="preserve">) – 8,5 мин. </w:t>
      </w:r>
    </w:p>
    <w:p w:rsidR="007514BE" w:rsidRPr="00870E21" w:rsidRDefault="007514BE" w:rsidP="0093514C">
      <w:pPr>
        <w:jc w:val="both"/>
        <w:rPr>
          <w:rFonts w:ascii="Times New Roman" w:hAnsi="Times New Roman" w:cs="Times New Roman"/>
          <w:sz w:val="24"/>
          <w:szCs w:val="24"/>
        </w:rPr>
      </w:pPr>
      <w:r w:rsidRPr="00870E21">
        <w:rPr>
          <w:rFonts w:ascii="Times New Roman" w:hAnsi="Times New Roman" w:cs="Times New Roman"/>
          <w:sz w:val="24"/>
          <w:szCs w:val="24"/>
        </w:rPr>
        <w:t xml:space="preserve">Задание 2 (чтение текста вслух) – 3 мин. </w:t>
      </w:r>
    </w:p>
    <w:p w:rsidR="007514BE" w:rsidRPr="00870E21" w:rsidRDefault="007514BE" w:rsidP="0093514C">
      <w:pPr>
        <w:jc w:val="both"/>
        <w:rPr>
          <w:rFonts w:ascii="Times New Roman" w:hAnsi="Times New Roman" w:cs="Times New Roman"/>
          <w:sz w:val="24"/>
          <w:szCs w:val="24"/>
        </w:rPr>
      </w:pPr>
      <w:r w:rsidRPr="00870E21">
        <w:rPr>
          <w:rFonts w:ascii="Times New Roman" w:hAnsi="Times New Roman" w:cs="Times New Roman"/>
          <w:sz w:val="24"/>
          <w:szCs w:val="24"/>
        </w:rPr>
        <w:t xml:space="preserve">Задание 3 (говорение) – 3, 5 мин. </w:t>
      </w:r>
    </w:p>
    <w:p w:rsidR="007514BE" w:rsidRPr="00870E21" w:rsidRDefault="007514BE" w:rsidP="0093514C">
      <w:pPr>
        <w:jc w:val="both"/>
        <w:rPr>
          <w:rFonts w:ascii="Times New Roman" w:hAnsi="Times New Roman" w:cs="Times New Roman"/>
          <w:sz w:val="24"/>
          <w:szCs w:val="24"/>
        </w:rPr>
      </w:pPr>
      <w:r w:rsidRPr="00870E21">
        <w:rPr>
          <w:rFonts w:ascii="Times New Roman" w:hAnsi="Times New Roman" w:cs="Times New Roman"/>
          <w:sz w:val="24"/>
          <w:szCs w:val="24"/>
        </w:rPr>
        <w:t xml:space="preserve">Рекомендуемое время выполнения заданий 4–6: Задание 4 (чтение) – 10 мин. </w:t>
      </w:r>
    </w:p>
    <w:p w:rsidR="007514BE" w:rsidRPr="00870E21" w:rsidRDefault="007514BE" w:rsidP="0093514C">
      <w:pPr>
        <w:jc w:val="both"/>
        <w:rPr>
          <w:rFonts w:ascii="Times New Roman" w:hAnsi="Times New Roman" w:cs="Times New Roman"/>
          <w:sz w:val="24"/>
          <w:szCs w:val="24"/>
        </w:rPr>
      </w:pPr>
      <w:r w:rsidRPr="00870E21">
        <w:rPr>
          <w:rFonts w:ascii="Times New Roman" w:hAnsi="Times New Roman" w:cs="Times New Roman"/>
          <w:sz w:val="24"/>
          <w:szCs w:val="24"/>
        </w:rPr>
        <w:t xml:space="preserve">Задание 5 (грамматика) – 10 мин. </w:t>
      </w:r>
    </w:p>
    <w:p w:rsidR="007514BE" w:rsidRPr="00870E21" w:rsidRDefault="007514BE" w:rsidP="0093514C">
      <w:pPr>
        <w:jc w:val="both"/>
        <w:rPr>
          <w:rFonts w:ascii="Times New Roman" w:hAnsi="Times New Roman" w:cs="Times New Roman"/>
          <w:sz w:val="24"/>
          <w:szCs w:val="24"/>
        </w:rPr>
      </w:pPr>
      <w:r w:rsidRPr="00870E21">
        <w:rPr>
          <w:rFonts w:ascii="Times New Roman" w:hAnsi="Times New Roman" w:cs="Times New Roman"/>
          <w:sz w:val="24"/>
          <w:szCs w:val="24"/>
        </w:rPr>
        <w:t xml:space="preserve">Задание 6 (лексика) – 10 мин. </w:t>
      </w:r>
    </w:p>
    <w:p w:rsidR="007514BE" w:rsidRPr="00870E21" w:rsidRDefault="007514BE" w:rsidP="0093514C">
      <w:pPr>
        <w:jc w:val="both"/>
        <w:rPr>
          <w:rFonts w:ascii="Times New Roman" w:hAnsi="Times New Roman" w:cs="Times New Roman"/>
          <w:sz w:val="24"/>
          <w:szCs w:val="24"/>
        </w:rPr>
      </w:pPr>
      <w:r w:rsidRPr="00870E21">
        <w:rPr>
          <w:rFonts w:ascii="Times New Roman" w:hAnsi="Times New Roman" w:cs="Times New Roman"/>
          <w:sz w:val="24"/>
          <w:szCs w:val="24"/>
        </w:rPr>
        <w:t>Однако учащиеся могут сами регулировать время выполнения заданий 4–6 по своему усмотрению, а также могут возвращаться к уже выполненному заданию и изменять свои ответы.</w:t>
      </w:r>
    </w:p>
    <w:p w:rsidR="007514BE" w:rsidRPr="00615F32" w:rsidRDefault="007514BE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615F32">
        <w:rPr>
          <w:rFonts w:ascii="Times New Roman" w:hAnsi="Times New Roman" w:cs="Times New Roman"/>
          <w:b/>
          <w:sz w:val="24"/>
          <w:szCs w:val="24"/>
        </w:rPr>
        <w:t>Дополнительные материалы и оборудование</w:t>
      </w:r>
    </w:p>
    <w:p w:rsidR="007514BE" w:rsidRDefault="007514BE" w:rsidP="009351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15F32">
        <w:rPr>
          <w:rFonts w:ascii="Times New Roman" w:hAnsi="Times New Roman" w:cs="Times New Roman"/>
          <w:sz w:val="24"/>
          <w:szCs w:val="24"/>
        </w:rPr>
        <w:t>Всероссийская проверочная работа проводится в компьютерной форме. Аудитории для проведения ВПР должны быть оснащены компьютерами с предустановленным специальным программным обеспечением, а также гарнитурами с встроенными микрофонами. В каждой аудитории оборудуется не более четырех рабочих мест на максимальном удалении друг от друга. Могут использоваться лингафонные кабинеты с соответствующим оборудованием.</w:t>
      </w:r>
    </w:p>
    <w:p w:rsidR="007514BE" w:rsidRPr="00615F32" w:rsidRDefault="007514BE" w:rsidP="009351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15F32">
        <w:rPr>
          <w:rFonts w:ascii="Times New Roman" w:hAnsi="Times New Roman" w:cs="Times New Roman"/>
          <w:sz w:val="24"/>
          <w:szCs w:val="24"/>
        </w:rPr>
        <w:t>В каждой аудитории должен присутствовать организатор – технический специалист, обеспечивающий бесперебойную работу оборудования и порядок в аудитории.</w:t>
      </w:r>
    </w:p>
    <w:p w:rsidR="007514BE" w:rsidRDefault="007514BE" w:rsidP="0093514C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1C75">
        <w:rPr>
          <w:rFonts w:ascii="Times New Roman" w:hAnsi="Times New Roman" w:cs="Times New Roman"/>
          <w:b/>
          <w:i/>
          <w:sz w:val="24"/>
          <w:szCs w:val="24"/>
        </w:rPr>
        <w:t>Учител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я – 8а – Спиридонова Е.Е.,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Юдкина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Ю.Ю., 8б</w:t>
      </w:r>
      <w:r w:rsidRPr="00A21C7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</w:rPr>
        <w:t>Нечаева И.Е., 8вг – Егорова Д.В., Егорова Л.В.</w:t>
      </w:r>
    </w:p>
    <w:p w:rsidR="007514BE" w:rsidRDefault="007514BE" w:rsidP="0093514C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Проверка работ осуществлялась учителями английского языка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Кордешовой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Т.С., Спиридоновой Е.Е,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Юдкиной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Ю.Ю., Нечаевой И.Е., Егоровой Д.В., Егоровой Л.В.</w:t>
      </w:r>
    </w:p>
    <w:p w:rsidR="007514BE" w:rsidRPr="0040487C" w:rsidRDefault="007514BE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40487C">
        <w:rPr>
          <w:rFonts w:ascii="Times New Roman" w:hAnsi="Times New Roman" w:cs="Times New Roman"/>
          <w:b/>
          <w:sz w:val="24"/>
          <w:szCs w:val="24"/>
        </w:rPr>
        <w:t>Полученные результаты</w:t>
      </w:r>
    </w:p>
    <w:tbl>
      <w:tblPr>
        <w:tblStyle w:val="a8"/>
        <w:tblW w:w="10031" w:type="dxa"/>
        <w:tblLayout w:type="fixed"/>
        <w:tblLook w:val="04A0"/>
      </w:tblPr>
      <w:tblGrid>
        <w:gridCol w:w="911"/>
        <w:gridCol w:w="1040"/>
        <w:gridCol w:w="1285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7514BE" w:rsidRPr="0040487C" w:rsidTr="007514BE">
        <w:trPr>
          <w:trHeight w:val="70"/>
        </w:trPr>
        <w:tc>
          <w:tcPr>
            <w:tcW w:w="911" w:type="dxa"/>
            <w:vMerge w:val="restart"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Cs w:val="24"/>
              </w:rPr>
            </w:pPr>
            <w:r w:rsidRPr="0040487C">
              <w:rPr>
                <w:rFonts w:ascii="Times New Roman" w:hAnsi="Times New Roman" w:cs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КУ, %</w:t>
            </w:r>
          </w:p>
        </w:tc>
        <w:tc>
          <w:tcPr>
            <w:tcW w:w="1036" w:type="dxa"/>
            <w:vMerge w:val="restart"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7514BE" w:rsidRPr="0040487C" w:rsidTr="007514BE">
        <w:trPr>
          <w:trHeight w:val="70"/>
        </w:trPr>
        <w:tc>
          <w:tcPr>
            <w:tcW w:w="911" w:type="dxa"/>
            <w:vMerge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  <w:vAlign w:val="center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BE" w:rsidRPr="00312CB7" w:rsidTr="007514BE">
        <w:tc>
          <w:tcPr>
            <w:tcW w:w="911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0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5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2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036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47,82</w:t>
            </w:r>
          </w:p>
        </w:tc>
        <w:tc>
          <w:tcPr>
            <w:tcW w:w="1036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037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19,26</w:t>
            </w:r>
          </w:p>
        </w:tc>
      </w:tr>
      <w:tr w:rsidR="007514BE" w:rsidRPr="00312CB7" w:rsidTr="007514BE">
        <w:tc>
          <w:tcPr>
            <w:tcW w:w="911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5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2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3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68,18</w:t>
            </w:r>
          </w:p>
        </w:tc>
        <w:tc>
          <w:tcPr>
            <w:tcW w:w="1036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036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1037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</w:tr>
      <w:tr w:rsidR="007514BE" w:rsidRPr="00312CB7" w:rsidTr="007514BE">
        <w:tc>
          <w:tcPr>
            <w:tcW w:w="911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5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2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3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036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  <w:tc>
          <w:tcPr>
            <w:tcW w:w="1037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15,92</w:t>
            </w:r>
          </w:p>
        </w:tc>
      </w:tr>
      <w:tr w:rsidR="007514BE" w:rsidRPr="00312CB7" w:rsidTr="007514BE">
        <w:tc>
          <w:tcPr>
            <w:tcW w:w="911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40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5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2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3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63,15</w:t>
            </w:r>
          </w:p>
        </w:tc>
        <w:tc>
          <w:tcPr>
            <w:tcW w:w="1036" w:type="dxa"/>
          </w:tcPr>
          <w:p w:rsidR="007514BE" w:rsidRPr="00026E12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7514BE" w:rsidRPr="00026E12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1037" w:type="dxa"/>
          </w:tcPr>
          <w:p w:rsidR="007514BE" w:rsidRPr="00026E12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13,16</w:t>
            </w:r>
          </w:p>
        </w:tc>
      </w:tr>
      <w:tr w:rsidR="007514BE" w:rsidRPr="00312CB7" w:rsidTr="007514BE">
        <w:tc>
          <w:tcPr>
            <w:tcW w:w="911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85" w:type="dxa"/>
          </w:tcPr>
          <w:p w:rsidR="007514BE" w:rsidRPr="0040487C" w:rsidRDefault="007514BE" w:rsidP="0075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662" w:type="dxa"/>
          </w:tcPr>
          <w:p w:rsidR="007514BE" w:rsidRPr="00026E12" w:rsidRDefault="007514BE" w:rsidP="0075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7514BE" w:rsidRPr="00026E12" w:rsidRDefault="007514BE" w:rsidP="0075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62" w:type="dxa"/>
          </w:tcPr>
          <w:p w:rsidR="007514BE" w:rsidRPr="00026E12" w:rsidRDefault="007514BE" w:rsidP="0075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663" w:type="dxa"/>
          </w:tcPr>
          <w:p w:rsidR="007514BE" w:rsidRPr="00026E12" w:rsidRDefault="007514BE" w:rsidP="0075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36" w:type="dxa"/>
          </w:tcPr>
          <w:p w:rsidR="007514BE" w:rsidRPr="00026E12" w:rsidRDefault="0093514C" w:rsidP="0075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75,56</w:t>
            </w:r>
          </w:p>
        </w:tc>
        <w:tc>
          <w:tcPr>
            <w:tcW w:w="1036" w:type="dxa"/>
          </w:tcPr>
          <w:p w:rsidR="007514BE" w:rsidRPr="00026E12" w:rsidRDefault="0093514C" w:rsidP="0075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16,67</w:t>
            </w:r>
          </w:p>
        </w:tc>
        <w:tc>
          <w:tcPr>
            <w:tcW w:w="1036" w:type="dxa"/>
          </w:tcPr>
          <w:p w:rsidR="007514BE" w:rsidRPr="00026E12" w:rsidRDefault="007514BE" w:rsidP="000A46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  <w:r w:rsidR="000A46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:rsidR="007514BE" w:rsidRPr="00026E12" w:rsidRDefault="000A46A0" w:rsidP="0075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7514BE" w:rsidRPr="00312CB7" w:rsidRDefault="007514BE" w:rsidP="007514BE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24700" cy="2085975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14BE" w:rsidRPr="00312CB7" w:rsidRDefault="007514BE" w:rsidP="007514BE">
      <w:pPr>
        <w:shd w:val="clear" w:color="auto" w:fill="FFFFFF"/>
        <w:spacing w:after="13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6591300" cy="2409825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514BE" w:rsidRPr="00A37055" w:rsidRDefault="007514BE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A37055">
        <w:rPr>
          <w:rFonts w:ascii="Times New Roman" w:hAnsi="Times New Roman" w:cs="Times New Roman"/>
          <w:b/>
          <w:sz w:val="24"/>
          <w:szCs w:val="24"/>
        </w:rPr>
        <w:t>Успешность выполнения заданий (по количеству набранных баллов)</w:t>
      </w:r>
    </w:p>
    <w:tbl>
      <w:tblPr>
        <w:tblStyle w:val="a8"/>
        <w:tblW w:w="10031" w:type="dxa"/>
        <w:tblLayout w:type="fixed"/>
        <w:tblLook w:val="04A0"/>
      </w:tblPr>
      <w:tblGrid>
        <w:gridCol w:w="1384"/>
        <w:gridCol w:w="960"/>
        <w:gridCol w:w="961"/>
        <w:gridCol w:w="961"/>
        <w:gridCol w:w="961"/>
        <w:gridCol w:w="960"/>
        <w:gridCol w:w="961"/>
        <w:gridCol w:w="961"/>
        <w:gridCol w:w="961"/>
        <w:gridCol w:w="961"/>
      </w:tblGrid>
      <w:tr w:rsidR="0093514C" w:rsidRPr="00A37055" w:rsidTr="0093514C">
        <w:tc>
          <w:tcPr>
            <w:tcW w:w="1384" w:type="dxa"/>
          </w:tcPr>
          <w:p w:rsidR="0093514C" w:rsidRPr="00A37055" w:rsidRDefault="0093514C" w:rsidP="007514BE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3514C" w:rsidRPr="00A37055" w:rsidRDefault="0093514C" w:rsidP="007514BE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 w:rsidR="0093514C" w:rsidRPr="00A37055" w:rsidRDefault="0093514C" w:rsidP="007514BE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2</w:t>
            </w:r>
          </w:p>
        </w:tc>
        <w:tc>
          <w:tcPr>
            <w:tcW w:w="961" w:type="dxa"/>
            <w:vAlign w:val="center"/>
          </w:tcPr>
          <w:p w:rsidR="0093514C" w:rsidRPr="00A37055" w:rsidRDefault="0093514C" w:rsidP="007514BE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 xml:space="preserve"> 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1</w:t>
            </w:r>
            <w:proofErr w:type="gramEnd"/>
          </w:p>
        </w:tc>
        <w:tc>
          <w:tcPr>
            <w:tcW w:w="961" w:type="dxa"/>
          </w:tcPr>
          <w:p w:rsidR="0093514C" w:rsidRPr="00A37055" w:rsidRDefault="0093514C" w:rsidP="007514BE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3 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2</w:t>
            </w:r>
            <w:proofErr w:type="gramEnd"/>
          </w:p>
        </w:tc>
        <w:tc>
          <w:tcPr>
            <w:tcW w:w="960" w:type="dxa"/>
          </w:tcPr>
          <w:p w:rsidR="0093514C" w:rsidRPr="00A37055" w:rsidRDefault="0093514C" w:rsidP="007514BE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3 К3</w:t>
            </w:r>
          </w:p>
        </w:tc>
        <w:tc>
          <w:tcPr>
            <w:tcW w:w="961" w:type="dxa"/>
          </w:tcPr>
          <w:p w:rsidR="0093514C" w:rsidRPr="00A37055" w:rsidRDefault="0093514C" w:rsidP="007514BE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3 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4</w:t>
            </w:r>
            <w:proofErr w:type="gramEnd"/>
          </w:p>
        </w:tc>
        <w:tc>
          <w:tcPr>
            <w:tcW w:w="961" w:type="dxa"/>
            <w:vAlign w:val="center"/>
          </w:tcPr>
          <w:p w:rsidR="0093514C" w:rsidRPr="00A37055" w:rsidRDefault="0093514C" w:rsidP="007514BE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4</w:t>
            </w:r>
          </w:p>
        </w:tc>
        <w:tc>
          <w:tcPr>
            <w:tcW w:w="961" w:type="dxa"/>
            <w:vAlign w:val="center"/>
          </w:tcPr>
          <w:p w:rsidR="0093514C" w:rsidRPr="00A37055" w:rsidRDefault="0093514C" w:rsidP="007514BE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5</w:t>
            </w:r>
          </w:p>
        </w:tc>
        <w:tc>
          <w:tcPr>
            <w:tcW w:w="961" w:type="dxa"/>
            <w:vAlign w:val="center"/>
          </w:tcPr>
          <w:p w:rsidR="0093514C" w:rsidRPr="00A37055" w:rsidRDefault="0093514C" w:rsidP="007514BE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6</w:t>
            </w:r>
          </w:p>
        </w:tc>
      </w:tr>
      <w:tr w:rsidR="004E5785" w:rsidRPr="00A37055" w:rsidTr="001A05D5">
        <w:tc>
          <w:tcPr>
            <w:tcW w:w="1384" w:type="dxa"/>
          </w:tcPr>
          <w:p w:rsidR="004E5785" w:rsidRPr="00A37055" w:rsidRDefault="004E5785" w:rsidP="007514B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A37055">
              <w:rPr>
                <w:rFonts w:ascii="Times New Roman" w:hAnsi="Times New Roman" w:cs="Times New Roman"/>
                <w:b/>
                <w:szCs w:val="24"/>
              </w:rPr>
              <w:t>а</w:t>
            </w:r>
          </w:p>
        </w:tc>
        <w:tc>
          <w:tcPr>
            <w:tcW w:w="960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960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55</w:t>
            </w:r>
          </w:p>
        </w:tc>
      </w:tr>
      <w:tr w:rsidR="004E5785" w:rsidRPr="00A37055" w:rsidTr="00316A58">
        <w:tc>
          <w:tcPr>
            <w:tcW w:w="1384" w:type="dxa"/>
          </w:tcPr>
          <w:p w:rsidR="004E5785" w:rsidRPr="00A37055" w:rsidRDefault="004E5785" w:rsidP="007514B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A37055">
              <w:rPr>
                <w:rFonts w:ascii="Times New Roman" w:hAnsi="Times New Roman" w:cs="Times New Roman"/>
                <w:b/>
                <w:szCs w:val="24"/>
              </w:rPr>
              <w:t>б</w:t>
            </w:r>
          </w:p>
        </w:tc>
        <w:tc>
          <w:tcPr>
            <w:tcW w:w="960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60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4E5785" w:rsidRPr="00A37055" w:rsidTr="00284EA7">
        <w:tc>
          <w:tcPr>
            <w:tcW w:w="1384" w:type="dxa"/>
          </w:tcPr>
          <w:p w:rsidR="004E5785" w:rsidRPr="00A37055" w:rsidRDefault="004E5785" w:rsidP="007514B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A37055">
              <w:rPr>
                <w:rFonts w:ascii="Times New Roman" w:hAnsi="Times New Roman" w:cs="Times New Roman"/>
                <w:b/>
                <w:szCs w:val="24"/>
              </w:rPr>
              <w:t>в</w:t>
            </w:r>
          </w:p>
        </w:tc>
        <w:tc>
          <w:tcPr>
            <w:tcW w:w="960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60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111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101</w:t>
            </w:r>
          </w:p>
        </w:tc>
        <w:tc>
          <w:tcPr>
            <w:tcW w:w="961" w:type="dxa"/>
            <w:vAlign w:val="center"/>
          </w:tcPr>
          <w:p w:rsidR="004E5785" w:rsidRPr="000A46A0" w:rsidRDefault="004E5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101</w:t>
            </w:r>
          </w:p>
        </w:tc>
      </w:tr>
      <w:tr w:rsidR="000A46A0" w:rsidRPr="00A37055" w:rsidTr="00D64621">
        <w:tc>
          <w:tcPr>
            <w:tcW w:w="1384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A37055">
              <w:rPr>
                <w:rFonts w:ascii="Times New Roman" w:hAnsi="Times New Roman" w:cs="Times New Roman"/>
                <w:b/>
                <w:szCs w:val="24"/>
              </w:rPr>
              <w:t>г</w:t>
            </w:r>
          </w:p>
        </w:tc>
        <w:tc>
          <w:tcPr>
            <w:tcW w:w="960" w:type="dxa"/>
            <w:vAlign w:val="center"/>
          </w:tcPr>
          <w:p w:rsidR="000A46A0" w:rsidRPr="000A46A0" w:rsidRDefault="000A4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961" w:type="dxa"/>
            <w:vAlign w:val="center"/>
          </w:tcPr>
          <w:p w:rsidR="000A46A0" w:rsidRPr="000A46A0" w:rsidRDefault="000A4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61" w:type="dxa"/>
            <w:vAlign w:val="center"/>
          </w:tcPr>
          <w:p w:rsidR="000A46A0" w:rsidRPr="000A46A0" w:rsidRDefault="000A4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61" w:type="dxa"/>
            <w:vAlign w:val="center"/>
          </w:tcPr>
          <w:p w:rsidR="000A46A0" w:rsidRPr="000A46A0" w:rsidRDefault="000A4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60" w:type="dxa"/>
            <w:vAlign w:val="center"/>
          </w:tcPr>
          <w:p w:rsidR="000A46A0" w:rsidRPr="000A46A0" w:rsidRDefault="000A4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61" w:type="dxa"/>
            <w:vAlign w:val="center"/>
          </w:tcPr>
          <w:p w:rsidR="000A46A0" w:rsidRPr="000A46A0" w:rsidRDefault="000A4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61" w:type="dxa"/>
            <w:vAlign w:val="center"/>
          </w:tcPr>
          <w:p w:rsidR="000A46A0" w:rsidRPr="000A46A0" w:rsidRDefault="000A4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961" w:type="dxa"/>
            <w:vAlign w:val="center"/>
          </w:tcPr>
          <w:p w:rsidR="000A46A0" w:rsidRPr="000A46A0" w:rsidRDefault="000A4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961" w:type="dxa"/>
            <w:vAlign w:val="center"/>
          </w:tcPr>
          <w:p w:rsidR="000A46A0" w:rsidRPr="000A46A0" w:rsidRDefault="000A4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6A0">
              <w:rPr>
                <w:rFonts w:ascii="Times New Roman" w:hAnsi="Times New Roman" w:cs="Times New Roman"/>
                <w:bCs/>
              </w:rPr>
              <w:t>45</w:t>
            </w:r>
          </w:p>
        </w:tc>
      </w:tr>
      <w:tr w:rsidR="000A46A0" w:rsidRPr="00A37055" w:rsidTr="00C91AC8">
        <w:tc>
          <w:tcPr>
            <w:tcW w:w="1384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960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285</w:t>
            </w:r>
          </w:p>
        </w:tc>
        <w:tc>
          <w:tcPr>
            <w:tcW w:w="961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</w:t>
            </w:r>
          </w:p>
        </w:tc>
        <w:tc>
          <w:tcPr>
            <w:tcW w:w="961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</w:t>
            </w:r>
          </w:p>
        </w:tc>
        <w:tc>
          <w:tcPr>
            <w:tcW w:w="961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</w:t>
            </w:r>
          </w:p>
        </w:tc>
        <w:tc>
          <w:tcPr>
            <w:tcW w:w="960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</w:t>
            </w:r>
          </w:p>
        </w:tc>
        <w:tc>
          <w:tcPr>
            <w:tcW w:w="961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47</w:t>
            </w:r>
          </w:p>
        </w:tc>
        <w:tc>
          <w:tcPr>
            <w:tcW w:w="961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323</w:t>
            </w:r>
          </w:p>
        </w:tc>
        <w:tc>
          <w:tcPr>
            <w:tcW w:w="961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301</w:t>
            </w:r>
          </w:p>
        </w:tc>
        <w:tc>
          <w:tcPr>
            <w:tcW w:w="961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269</w:t>
            </w:r>
          </w:p>
        </w:tc>
      </w:tr>
      <w:tr w:rsidR="000A46A0" w:rsidRPr="00DA66E1" w:rsidTr="00C91AC8">
        <w:tc>
          <w:tcPr>
            <w:tcW w:w="1384" w:type="dxa"/>
          </w:tcPr>
          <w:p w:rsidR="000A46A0" w:rsidRPr="00DA66E1" w:rsidRDefault="000A46A0" w:rsidP="007514B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DA66E1">
              <w:rPr>
                <w:rFonts w:ascii="Times New Roman" w:hAnsi="Times New Roman" w:cs="Times New Roman"/>
                <w:b/>
                <w:i/>
                <w:szCs w:val="24"/>
              </w:rPr>
              <w:t xml:space="preserve">% </w:t>
            </w:r>
            <w:proofErr w:type="spellStart"/>
            <w:r w:rsidRPr="00DA66E1">
              <w:rPr>
                <w:rFonts w:ascii="Times New Roman" w:hAnsi="Times New Roman" w:cs="Times New Roman"/>
                <w:b/>
                <w:i/>
                <w:szCs w:val="24"/>
              </w:rPr>
              <w:t>вып-ния</w:t>
            </w:r>
            <w:proofErr w:type="spellEnd"/>
          </w:p>
        </w:tc>
        <w:tc>
          <w:tcPr>
            <w:tcW w:w="960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63,33</w:t>
            </w:r>
          </w:p>
        </w:tc>
        <w:tc>
          <w:tcPr>
            <w:tcW w:w="961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27,78</w:t>
            </w:r>
          </w:p>
        </w:tc>
        <w:tc>
          <w:tcPr>
            <w:tcW w:w="961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26,67</w:t>
            </w:r>
          </w:p>
        </w:tc>
        <w:tc>
          <w:tcPr>
            <w:tcW w:w="961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22,78</w:t>
            </w:r>
          </w:p>
        </w:tc>
        <w:tc>
          <w:tcPr>
            <w:tcW w:w="960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20,56</w:t>
            </w:r>
          </w:p>
        </w:tc>
        <w:tc>
          <w:tcPr>
            <w:tcW w:w="961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26,11</w:t>
            </w:r>
          </w:p>
        </w:tc>
        <w:tc>
          <w:tcPr>
            <w:tcW w:w="961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71,78</w:t>
            </w:r>
          </w:p>
        </w:tc>
        <w:tc>
          <w:tcPr>
            <w:tcW w:w="961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66,89</w:t>
            </w:r>
          </w:p>
        </w:tc>
        <w:tc>
          <w:tcPr>
            <w:tcW w:w="961" w:type="dxa"/>
            <w:vAlign w:val="bottom"/>
          </w:tcPr>
          <w:p w:rsidR="000A46A0" w:rsidRPr="000A46A0" w:rsidRDefault="000A46A0" w:rsidP="000A46A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59,78</w:t>
            </w:r>
          </w:p>
        </w:tc>
      </w:tr>
    </w:tbl>
    <w:p w:rsidR="0093514C" w:rsidRDefault="0093514C" w:rsidP="007514BE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14BE" w:rsidRPr="00A37055" w:rsidRDefault="007514BE" w:rsidP="007514BE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7055"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7514BE" w:rsidRPr="00341BAE" w:rsidRDefault="007514BE" w:rsidP="007514BE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7555FD">
        <w:rPr>
          <w:rFonts w:ascii="Times New Roman" w:hAnsi="Times New Roman" w:cs="Times New Roman"/>
          <w:b/>
          <w:i/>
          <w:sz w:val="24"/>
          <w:szCs w:val="24"/>
        </w:rPr>
        <w:t>а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A46A0">
        <w:rPr>
          <w:rFonts w:ascii="Times New Roman" w:hAnsi="Times New Roman" w:cs="Times New Roman"/>
          <w:b/>
          <w:i/>
          <w:sz w:val="24"/>
          <w:szCs w:val="24"/>
        </w:rPr>
        <w:t>64,2</w:t>
      </w:r>
      <w:r w:rsidRPr="00341BAE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7514BE" w:rsidRPr="00341BAE" w:rsidRDefault="007514BE" w:rsidP="007514BE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б –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60,55</w:t>
      </w:r>
      <w:r w:rsidRPr="00341BAE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7514BE" w:rsidRPr="00341BAE" w:rsidRDefault="007514BE" w:rsidP="007514BE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в – </w:t>
      </w:r>
      <w:r>
        <w:rPr>
          <w:rFonts w:ascii="Times New Roman" w:hAnsi="Times New Roman" w:cs="Times New Roman"/>
          <w:b/>
          <w:i/>
          <w:sz w:val="24"/>
          <w:szCs w:val="24"/>
        </w:rPr>
        <w:t>53,08</w:t>
      </w:r>
      <w:r w:rsidRPr="00341BAE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7514BE" w:rsidRPr="00341BAE" w:rsidRDefault="007514BE" w:rsidP="007514BE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г –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43,86</w:t>
      </w:r>
      <w:r w:rsidRPr="00341BAE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7514BE" w:rsidRPr="00341BAE" w:rsidRDefault="007514BE" w:rsidP="007514BE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Итого по параллели – </w:t>
      </w:r>
      <w:r w:rsidR="000A46A0">
        <w:rPr>
          <w:rFonts w:ascii="Times New Roman" w:hAnsi="Times New Roman" w:cs="Times New Roman"/>
          <w:b/>
          <w:i/>
          <w:sz w:val="24"/>
          <w:szCs w:val="24"/>
        </w:rPr>
        <w:t>53,33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7514BE" w:rsidRPr="00312CB7" w:rsidRDefault="007514BE" w:rsidP="007514BE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43750" cy="2105025"/>
            <wp:effectExtent l="0" t="0" r="0" b="0"/>
            <wp:docPr id="8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14BE" w:rsidRPr="00DA66E1" w:rsidRDefault="007514BE" w:rsidP="007514BE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66E1">
        <w:rPr>
          <w:rFonts w:ascii="Times New Roman" w:hAnsi="Times New Roman" w:cs="Times New Roman"/>
          <w:b/>
          <w:i/>
          <w:sz w:val="24"/>
          <w:szCs w:val="24"/>
        </w:rPr>
        <w:t>Слабо выполнены следующие задания:</w:t>
      </w:r>
    </w:p>
    <w:p w:rsidR="007514BE" w:rsidRPr="00C97B15" w:rsidRDefault="007514BE" w:rsidP="007514B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№6 – 8аг класс (47,83%) – лексические навыки</w:t>
      </w:r>
      <w:r w:rsidRPr="00C97B1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7514BE" w:rsidRPr="00C97B15" w:rsidRDefault="007514BE" w:rsidP="007514B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 – 8б (49,09%) – понимание информации в прослушанном тексте</w:t>
      </w:r>
      <w:r w:rsidRPr="00C97B15">
        <w:rPr>
          <w:rFonts w:ascii="Times New Roman" w:hAnsi="Times New Roman" w:cs="Times New Roman"/>
          <w:sz w:val="24"/>
          <w:szCs w:val="24"/>
        </w:rPr>
        <w:t>;</w:t>
      </w:r>
    </w:p>
    <w:p w:rsidR="007514BE" w:rsidRPr="00C97B15" w:rsidRDefault="007514BE" w:rsidP="007514B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 – 8бв (18,18</w:t>
      </w:r>
      <w:r w:rsidRPr="00C97B1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13,46% соответственно</w:t>
      </w:r>
      <w:r w:rsidRPr="00C97B15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осмысленное чтение текста вслух</w:t>
      </w:r>
      <w:r w:rsidRPr="00C97B15">
        <w:rPr>
          <w:rFonts w:ascii="Times New Roman" w:hAnsi="Times New Roman" w:cs="Times New Roman"/>
          <w:sz w:val="24"/>
          <w:szCs w:val="24"/>
        </w:rPr>
        <w:t>;</w:t>
      </w:r>
    </w:p>
    <w:p w:rsidR="007514BE" w:rsidRPr="00C97B15" w:rsidRDefault="007514BE" w:rsidP="007514B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 – 8бвг (22,72</w:t>
      </w:r>
      <w:r w:rsidRPr="00C97B1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2,88%, 0% соответственно</w:t>
      </w:r>
      <w:r w:rsidRPr="00C97B15">
        <w:rPr>
          <w:rFonts w:ascii="Times New Roman" w:hAnsi="Times New Roman" w:cs="Times New Roman"/>
          <w:sz w:val="24"/>
          <w:szCs w:val="24"/>
        </w:rPr>
        <w:t xml:space="preserve">)  – </w:t>
      </w:r>
      <w:r>
        <w:rPr>
          <w:rFonts w:ascii="Times New Roman" w:hAnsi="Times New Roman" w:cs="Times New Roman"/>
          <w:sz w:val="24"/>
          <w:szCs w:val="24"/>
        </w:rPr>
        <w:t>монолог</w:t>
      </w:r>
      <w:r w:rsidRPr="00C97B15">
        <w:rPr>
          <w:rFonts w:ascii="Times New Roman" w:hAnsi="Times New Roman" w:cs="Times New Roman"/>
          <w:sz w:val="24"/>
          <w:szCs w:val="24"/>
        </w:rPr>
        <w:t>;</w:t>
      </w:r>
    </w:p>
    <w:p w:rsidR="007514BE" w:rsidRPr="00C97B15" w:rsidRDefault="007514BE" w:rsidP="007514BE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B15">
        <w:rPr>
          <w:rFonts w:ascii="Times New Roman" w:hAnsi="Times New Roman" w:cs="Times New Roman"/>
          <w:b/>
          <w:i/>
          <w:sz w:val="24"/>
          <w:szCs w:val="24"/>
        </w:rPr>
        <w:t>Причины слабого выполнения этих заданий следующие:</w:t>
      </w:r>
    </w:p>
    <w:p w:rsidR="007514BE" w:rsidRPr="00C97B15" w:rsidRDefault="007514BE" w:rsidP="007514B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№3 </w:t>
      </w:r>
      <w:r w:rsidRPr="00C97B1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трудности при описании картинок по заданному плану: задание не предусмотрено  авторами УМК «Радуга» О.В. Афанасьевой, И.В. Михеевой</w:t>
      </w:r>
      <w:r w:rsidRPr="00C97B1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7514BE" w:rsidRPr="00C97B15" w:rsidRDefault="007514BE" w:rsidP="007514B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 </w:t>
      </w:r>
      <w:r w:rsidRPr="00C97B1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трудности в восприятии услышанной информации: не сформированы базовые умения и навыки восприятия аутентичных текстов на слух</w:t>
      </w:r>
      <w:r w:rsidRPr="00C97B15">
        <w:rPr>
          <w:rFonts w:ascii="Times New Roman" w:hAnsi="Times New Roman" w:cs="Times New Roman"/>
          <w:sz w:val="24"/>
          <w:szCs w:val="24"/>
        </w:rPr>
        <w:t>;</w:t>
      </w:r>
    </w:p>
    <w:p w:rsidR="007514BE" w:rsidRPr="00C97B15" w:rsidRDefault="007514BE" w:rsidP="007514B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№2 </w:t>
      </w:r>
      <w:r w:rsidRPr="00C97B1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при прочтении текста вслух: несоблюдение интонации, произношения отдельных лексических единиц; не сформированы базовые умения и навыки чтения на английском языке</w:t>
      </w:r>
      <w:r w:rsidRPr="00C97B15">
        <w:rPr>
          <w:rFonts w:ascii="Times New Roman" w:hAnsi="Times New Roman" w:cs="Times New Roman"/>
          <w:sz w:val="24"/>
          <w:szCs w:val="24"/>
        </w:rPr>
        <w:t>;</w:t>
      </w:r>
    </w:p>
    <w:p w:rsidR="007514BE" w:rsidRPr="00C97B15" w:rsidRDefault="007514BE" w:rsidP="007514B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№6 </w:t>
      </w:r>
      <w:r w:rsidRPr="00C97B1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заданий такого типа в учебники встречается мало, требуют дополнительной отработки.</w:t>
      </w:r>
    </w:p>
    <w:p w:rsidR="007514BE" w:rsidRPr="00364658" w:rsidRDefault="007514BE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64658">
        <w:rPr>
          <w:rFonts w:ascii="Times New Roman" w:hAnsi="Times New Roman" w:cs="Times New Roman"/>
          <w:b/>
          <w:sz w:val="24"/>
          <w:szCs w:val="24"/>
        </w:rPr>
        <w:t>Количество набранных баллов</w:t>
      </w:r>
    </w:p>
    <w:p w:rsidR="007514BE" w:rsidRPr="00364658" w:rsidRDefault="007514BE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64658">
        <w:rPr>
          <w:rFonts w:ascii="Times New Roman" w:hAnsi="Times New Roman" w:cs="Times New Roman"/>
          <w:b/>
          <w:sz w:val="24"/>
          <w:szCs w:val="24"/>
        </w:rPr>
        <w:t xml:space="preserve">(максимальный балл -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36465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206" w:type="dxa"/>
        <w:tblInd w:w="108" w:type="dxa"/>
        <w:tblLayout w:type="fixed"/>
        <w:tblLook w:val="04A0"/>
      </w:tblPr>
      <w:tblGrid>
        <w:gridCol w:w="1276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0A46A0" w:rsidRPr="00A37055" w:rsidTr="000A46A0">
        <w:tc>
          <w:tcPr>
            <w:tcW w:w="1276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0A46A0">
              <w:rPr>
                <w:rFonts w:ascii="Times New Roman" w:hAnsi="Times New Roman" w:cs="Times New Roman"/>
                <w:b/>
                <w:i/>
                <w:sz w:val="16"/>
              </w:rPr>
              <w:t>кол-во набранных баллов</w:t>
            </w:r>
          </w:p>
        </w:tc>
        <w:tc>
          <w:tcPr>
            <w:tcW w:w="595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0б</w:t>
            </w:r>
          </w:p>
        </w:tc>
        <w:tc>
          <w:tcPr>
            <w:tcW w:w="595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1б</w:t>
            </w:r>
          </w:p>
        </w:tc>
        <w:tc>
          <w:tcPr>
            <w:tcW w:w="596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2б</w:t>
            </w:r>
          </w:p>
        </w:tc>
        <w:tc>
          <w:tcPr>
            <w:tcW w:w="595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3б</w:t>
            </w:r>
          </w:p>
        </w:tc>
        <w:tc>
          <w:tcPr>
            <w:tcW w:w="595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4б</w:t>
            </w:r>
          </w:p>
        </w:tc>
        <w:tc>
          <w:tcPr>
            <w:tcW w:w="596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5б</w:t>
            </w:r>
          </w:p>
        </w:tc>
        <w:tc>
          <w:tcPr>
            <w:tcW w:w="595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6б</w:t>
            </w:r>
          </w:p>
        </w:tc>
        <w:tc>
          <w:tcPr>
            <w:tcW w:w="595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7б</w:t>
            </w:r>
          </w:p>
        </w:tc>
        <w:tc>
          <w:tcPr>
            <w:tcW w:w="596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8б</w:t>
            </w:r>
          </w:p>
        </w:tc>
        <w:tc>
          <w:tcPr>
            <w:tcW w:w="595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9б</w:t>
            </w:r>
          </w:p>
        </w:tc>
        <w:tc>
          <w:tcPr>
            <w:tcW w:w="595" w:type="dxa"/>
            <w:vAlign w:val="center"/>
          </w:tcPr>
          <w:p w:rsidR="000A46A0" w:rsidRPr="00A37055" w:rsidRDefault="000A46A0" w:rsidP="003C2F33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10б</w:t>
            </w:r>
          </w:p>
        </w:tc>
        <w:tc>
          <w:tcPr>
            <w:tcW w:w="596" w:type="dxa"/>
            <w:vAlign w:val="center"/>
          </w:tcPr>
          <w:p w:rsidR="000A46A0" w:rsidRPr="00A37055" w:rsidRDefault="000A46A0" w:rsidP="003C2F33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11б</w:t>
            </w:r>
          </w:p>
        </w:tc>
        <w:tc>
          <w:tcPr>
            <w:tcW w:w="595" w:type="dxa"/>
            <w:vAlign w:val="center"/>
          </w:tcPr>
          <w:p w:rsidR="000A46A0" w:rsidRPr="00A37055" w:rsidRDefault="000A46A0" w:rsidP="003C2F33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12б</w:t>
            </w:r>
          </w:p>
        </w:tc>
        <w:tc>
          <w:tcPr>
            <w:tcW w:w="595" w:type="dxa"/>
            <w:vAlign w:val="center"/>
          </w:tcPr>
          <w:p w:rsidR="000A46A0" w:rsidRPr="00A37055" w:rsidRDefault="000A46A0" w:rsidP="003C2F33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13б</w:t>
            </w:r>
          </w:p>
        </w:tc>
        <w:tc>
          <w:tcPr>
            <w:tcW w:w="596" w:type="dxa"/>
            <w:vAlign w:val="center"/>
          </w:tcPr>
          <w:p w:rsidR="000A46A0" w:rsidRPr="00A37055" w:rsidRDefault="000A46A0" w:rsidP="003C2F33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14б</w:t>
            </w:r>
          </w:p>
        </w:tc>
      </w:tr>
      <w:tr w:rsidR="000A46A0" w:rsidRPr="00A37055" w:rsidTr="000A46A0">
        <w:tc>
          <w:tcPr>
            <w:tcW w:w="1276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A37055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595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3</w:t>
            </w:r>
          </w:p>
        </w:tc>
      </w:tr>
      <w:tr w:rsidR="000A46A0" w:rsidRPr="00A37055" w:rsidTr="000A46A0">
        <w:tc>
          <w:tcPr>
            <w:tcW w:w="1276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A37055"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595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4</w:t>
            </w:r>
          </w:p>
        </w:tc>
      </w:tr>
      <w:tr w:rsidR="000A46A0" w:rsidRPr="00A37055" w:rsidTr="000A46A0">
        <w:tc>
          <w:tcPr>
            <w:tcW w:w="1276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A37055">
              <w:rPr>
                <w:rFonts w:ascii="Times New Roman" w:hAnsi="Times New Roman" w:cs="Times New Roman"/>
                <w:b/>
                <w:i/>
              </w:rPr>
              <w:t>в</w:t>
            </w:r>
          </w:p>
        </w:tc>
        <w:tc>
          <w:tcPr>
            <w:tcW w:w="595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</w:tr>
      <w:tr w:rsidR="000A46A0" w:rsidRPr="00A37055" w:rsidTr="000A46A0">
        <w:tc>
          <w:tcPr>
            <w:tcW w:w="1276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A37055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595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vAlign w:val="center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" w:type="dxa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" w:type="dxa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" w:type="dxa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</w:tcPr>
          <w:p w:rsidR="000A46A0" w:rsidRPr="000A46A0" w:rsidRDefault="000A46A0" w:rsidP="003C2F33">
            <w:pPr>
              <w:rPr>
                <w:rFonts w:ascii="Times New Roman" w:hAnsi="Times New Roman" w:cs="Times New Roman"/>
              </w:rPr>
            </w:pPr>
            <w:r w:rsidRPr="000A46A0">
              <w:rPr>
                <w:rFonts w:ascii="Times New Roman" w:hAnsi="Times New Roman" w:cs="Times New Roman"/>
              </w:rPr>
              <w:t>4</w:t>
            </w:r>
          </w:p>
        </w:tc>
      </w:tr>
      <w:tr w:rsidR="000A46A0" w:rsidRPr="00A37055" w:rsidTr="000A46A0">
        <w:tc>
          <w:tcPr>
            <w:tcW w:w="1276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595" w:type="dxa"/>
            <w:vAlign w:val="bottom"/>
          </w:tcPr>
          <w:p w:rsidR="000A46A0" w:rsidRPr="000A46A0" w:rsidRDefault="000A46A0" w:rsidP="00EE49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95" w:type="dxa"/>
            <w:vAlign w:val="bottom"/>
          </w:tcPr>
          <w:p w:rsidR="000A46A0" w:rsidRPr="000A46A0" w:rsidRDefault="000A46A0" w:rsidP="00EE49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vAlign w:val="bottom"/>
          </w:tcPr>
          <w:p w:rsidR="000A46A0" w:rsidRPr="000A46A0" w:rsidRDefault="000A46A0" w:rsidP="00EE49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vAlign w:val="bottom"/>
          </w:tcPr>
          <w:p w:rsidR="000A46A0" w:rsidRPr="000A46A0" w:rsidRDefault="000A46A0" w:rsidP="00EE49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vAlign w:val="bottom"/>
          </w:tcPr>
          <w:p w:rsidR="000A46A0" w:rsidRPr="000A46A0" w:rsidRDefault="000A46A0" w:rsidP="00EE49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  <w:vAlign w:val="bottom"/>
          </w:tcPr>
          <w:p w:rsidR="000A46A0" w:rsidRPr="000A46A0" w:rsidRDefault="000A46A0" w:rsidP="00EE49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95" w:type="dxa"/>
            <w:vAlign w:val="bottom"/>
          </w:tcPr>
          <w:p w:rsidR="000A46A0" w:rsidRPr="000A46A0" w:rsidRDefault="000A46A0" w:rsidP="00EE49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95" w:type="dxa"/>
            <w:vAlign w:val="bottom"/>
          </w:tcPr>
          <w:p w:rsidR="000A46A0" w:rsidRPr="000A46A0" w:rsidRDefault="000A46A0" w:rsidP="00EE49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  <w:vAlign w:val="bottom"/>
          </w:tcPr>
          <w:p w:rsidR="000A46A0" w:rsidRPr="000A46A0" w:rsidRDefault="000A46A0" w:rsidP="00EE49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95" w:type="dxa"/>
            <w:vAlign w:val="bottom"/>
          </w:tcPr>
          <w:p w:rsidR="000A46A0" w:rsidRPr="000A46A0" w:rsidRDefault="000A46A0" w:rsidP="00EE49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95" w:type="dxa"/>
            <w:vAlign w:val="bottom"/>
          </w:tcPr>
          <w:p w:rsidR="000A46A0" w:rsidRPr="000A46A0" w:rsidRDefault="000A46A0" w:rsidP="003C2F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596" w:type="dxa"/>
            <w:vAlign w:val="bottom"/>
          </w:tcPr>
          <w:p w:rsidR="000A46A0" w:rsidRPr="000A46A0" w:rsidRDefault="000A46A0" w:rsidP="003C2F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95" w:type="dxa"/>
            <w:vAlign w:val="bottom"/>
          </w:tcPr>
          <w:p w:rsidR="000A46A0" w:rsidRPr="000A46A0" w:rsidRDefault="000A46A0" w:rsidP="003C2F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95" w:type="dxa"/>
            <w:vAlign w:val="bottom"/>
          </w:tcPr>
          <w:p w:rsidR="000A46A0" w:rsidRPr="000A46A0" w:rsidRDefault="000A46A0" w:rsidP="003C2F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  <w:vAlign w:val="bottom"/>
          </w:tcPr>
          <w:p w:rsidR="000A46A0" w:rsidRPr="000A46A0" w:rsidRDefault="000A46A0" w:rsidP="003C2F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</w:tr>
    </w:tbl>
    <w:p w:rsidR="007514BE" w:rsidRDefault="007514BE" w:rsidP="007514BE">
      <w:pPr>
        <w:shd w:val="clear" w:color="auto" w:fill="FFFFFF"/>
        <w:spacing w:after="1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8"/>
        <w:tblW w:w="10206" w:type="dxa"/>
        <w:tblInd w:w="108" w:type="dxa"/>
        <w:tblLayout w:type="fixed"/>
        <w:tblLook w:val="04A0"/>
      </w:tblPr>
      <w:tblGrid>
        <w:gridCol w:w="1276"/>
        <w:gridCol w:w="558"/>
        <w:gridCol w:w="558"/>
        <w:gridCol w:w="558"/>
        <w:gridCol w:w="558"/>
        <w:gridCol w:w="558"/>
        <w:gridCol w:w="558"/>
        <w:gridCol w:w="558"/>
        <w:gridCol w:w="559"/>
        <w:gridCol w:w="558"/>
        <w:gridCol w:w="558"/>
        <w:gridCol w:w="558"/>
        <w:gridCol w:w="558"/>
        <w:gridCol w:w="558"/>
        <w:gridCol w:w="558"/>
        <w:gridCol w:w="558"/>
        <w:gridCol w:w="559"/>
      </w:tblGrid>
      <w:tr w:rsidR="000A46A0" w:rsidRPr="00A37055" w:rsidTr="000A46A0">
        <w:tc>
          <w:tcPr>
            <w:tcW w:w="1276" w:type="dxa"/>
          </w:tcPr>
          <w:p w:rsidR="000A46A0" w:rsidRPr="000A46A0" w:rsidRDefault="000A46A0" w:rsidP="007514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0A46A0">
              <w:rPr>
                <w:rFonts w:ascii="Times New Roman" w:hAnsi="Times New Roman" w:cs="Times New Roman"/>
                <w:b/>
                <w:i/>
                <w:sz w:val="18"/>
              </w:rPr>
              <w:t>кол-во набранных баллов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15б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16б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17б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18б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19б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Pr="00A37055"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1б</w:t>
            </w:r>
          </w:p>
        </w:tc>
        <w:tc>
          <w:tcPr>
            <w:tcW w:w="559" w:type="dxa"/>
            <w:vAlign w:val="center"/>
          </w:tcPr>
          <w:p w:rsidR="000A46A0" w:rsidRPr="00A37055" w:rsidRDefault="000A46A0" w:rsidP="007514BE">
            <w:pPr>
              <w:jc w:val="lef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2б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3б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4б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5б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jc w:val="lef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6б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jc w:val="lef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7б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jc w:val="lef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8б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9б</w:t>
            </w:r>
          </w:p>
        </w:tc>
        <w:tc>
          <w:tcPr>
            <w:tcW w:w="559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30б</w:t>
            </w:r>
          </w:p>
        </w:tc>
      </w:tr>
      <w:tr w:rsidR="000A46A0" w:rsidRPr="00A37055" w:rsidTr="000A46A0">
        <w:tc>
          <w:tcPr>
            <w:tcW w:w="1276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A37055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46A0" w:rsidRPr="00A37055" w:rsidTr="000A46A0">
        <w:tc>
          <w:tcPr>
            <w:tcW w:w="1276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A37055"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46A0" w:rsidRPr="00A37055" w:rsidTr="000A46A0">
        <w:tc>
          <w:tcPr>
            <w:tcW w:w="1276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A37055">
              <w:rPr>
                <w:rFonts w:ascii="Times New Roman" w:hAnsi="Times New Roman" w:cs="Times New Roman"/>
                <w:b/>
                <w:i/>
              </w:rPr>
              <w:t>в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46A0" w:rsidRPr="00A37055" w:rsidTr="000A46A0">
        <w:tc>
          <w:tcPr>
            <w:tcW w:w="1276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A37055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</w:tcPr>
          <w:p w:rsidR="000A46A0" w:rsidRPr="00A37055" w:rsidRDefault="000A46A0" w:rsidP="00C1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  <w:vAlign w:val="center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46A0" w:rsidRPr="00A37055" w:rsidTr="000A46A0">
        <w:tc>
          <w:tcPr>
            <w:tcW w:w="1276" w:type="dxa"/>
          </w:tcPr>
          <w:p w:rsidR="000A46A0" w:rsidRPr="00A37055" w:rsidRDefault="000A46A0" w:rsidP="007514BE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558" w:type="dxa"/>
            <w:vAlign w:val="bottom"/>
          </w:tcPr>
          <w:p w:rsidR="000A46A0" w:rsidRPr="000A46A0" w:rsidRDefault="000A46A0" w:rsidP="00C147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vAlign w:val="bottom"/>
          </w:tcPr>
          <w:p w:rsidR="000A46A0" w:rsidRPr="000A46A0" w:rsidRDefault="000A46A0" w:rsidP="00C147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8" w:type="dxa"/>
            <w:vAlign w:val="bottom"/>
          </w:tcPr>
          <w:p w:rsidR="000A46A0" w:rsidRPr="000A46A0" w:rsidRDefault="000A46A0" w:rsidP="00C147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8" w:type="dxa"/>
            <w:vAlign w:val="bottom"/>
          </w:tcPr>
          <w:p w:rsidR="000A46A0" w:rsidRPr="000A46A0" w:rsidRDefault="000A46A0" w:rsidP="00C147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8" w:type="dxa"/>
            <w:vAlign w:val="bottom"/>
          </w:tcPr>
          <w:p w:rsidR="000A46A0" w:rsidRPr="000A46A0" w:rsidRDefault="000A46A0" w:rsidP="00C147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" w:type="dxa"/>
            <w:vAlign w:val="bottom"/>
          </w:tcPr>
          <w:p w:rsidR="000A46A0" w:rsidRPr="000A46A0" w:rsidRDefault="000A46A0" w:rsidP="00665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8" w:type="dxa"/>
            <w:vAlign w:val="bottom"/>
          </w:tcPr>
          <w:p w:rsidR="000A46A0" w:rsidRPr="000A46A0" w:rsidRDefault="000A46A0" w:rsidP="00665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9" w:type="dxa"/>
            <w:vAlign w:val="bottom"/>
          </w:tcPr>
          <w:p w:rsidR="000A46A0" w:rsidRPr="000A46A0" w:rsidRDefault="000A46A0" w:rsidP="00665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8" w:type="dxa"/>
            <w:vAlign w:val="bottom"/>
          </w:tcPr>
          <w:p w:rsidR="000A46A0" w:rsidRPr="000A46A0" w:rsidRDefault="000A46A0" w:rsidP="00665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vAlign w:val="bottom"/>
          </w:tcPr>
          <w:p w:rsidR="000A46A0" w:rsidRPr="000A46A0" w:rsidRDefault="000A46A0" w:rsidP="00665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8" w:type="dxa"/>
            <w:vAlign w:val="bottom"/>
          </w:tcPr>
          <w:p w:rsidR="000A46A0" w:rsidRPr="000A46A0" w:rsidRDefault="000A46A0" w:rsidP="00665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8" w:type="dxa"/>
            <w:vAlign w:val="bottom"/>
          </w:tcPr>
          <w:p w:rsidR="000A46A0" w:rsidRPr="000A46A0" w:rsidRDefault="000A46A0" w:rsidP="00665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8" w:type="dxa"/>
            <w:vAlign w:val="bottom"/>
          </w:tcPr>
          <w:p w:rsidR="000A46A0" w:rsidRPr="000A46A0" w:rsidRDefault="000A46A0" w:rsidP="00665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8" w:type="dxa"/>
            <w:vAlign w:val="bottom"/>
          </w:tcPr>
          <w:p w:rsidR="000A46A0" w:rsidRPr="000A46A0" w:rsidRDefault="000A46A0" w:rsidP="00665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vAlign w:val="bottom"/>
          </w:tcPr>
          <w:p w:rsidR="000A46A0" w:rsidRPr="000A46A0" w:rsidRDefault="000A46A0" w:rsidP="00665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9" w:type="dxa"/>
            <w:vAlign w:val="bottom"/>
          </w:tcPr>
          <w:p w:rsidR="000A46A0" w:rsidRPr="000A46A0" w:rsidRDefault="000A46A0" w:rsidP="00665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514BE" w:rsidRPr="00312CB7" w:rsidRDefault="007514BE" w:rsidP="007514BE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05575" cy="2066925"/>
            <wp:effectExtent l="19050" t="0" r="0" b="0"/>
            <wp:docPr id="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514BE" w:rsidRPr="00BF054F" w:rsidRDefault="007514BE" w:rsidP="007514B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4F">
        <w:rPr>
          <w:rFonts w:ascii="Times New Roman" w:hAnsi="Times New Roman" w:cs="Times New Roman"/>
          <w:sz w:val="24"/>
          <w:szCs w:val="24"/>
        </w:rPr>
        <w:t>Данные диаграммы показывают, что наибольшее количество обучающихся набрали от 10 до 20 баллов. Из диаграммы видно, что только 1 обучающийся не набрал ни одного балла, 2-3 балла не пол</w:t>
      </w:r>
      <w:r w:rsidR="00AF0D1C">
        <w:rPr>
          <w:rFonts w:ascii="Times New Roman" w:hAnsi="Times New Roman" w:cs="Times New Roman"/>
          <w:sz w:val="24"/>
          <w:szCs w:val="24"/>
        </w:rPr>
        <w:t>учил никто; 4 балла – 1 человек</w:t>
      </w:r>
      <w:r w:rsidRPr="00BF054F">
        <w:rPr>
          <w:rFonts w:ascii="Times New Roman" w:eastAsia="Times New Roman" w:hAnsi="Times New Roman" w:cs="Times New Roman"/>
          <w:sz w:val="24"/>
          <w:szCs w:val="24"/>
        </w:rPr>
        <w:t>. Наибольшее количество баллов -</w:t>
      </w:r>
      <w:r w:rsidR="00AF0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54F">
        <w:rPr>
          <w:rFonts w:ascii="Times New Roman" w:eastAsia="Times New Roman" w:hAnsi="Times New Roman" w:cs="Times New Roman"/>
          <w:sz w:val="24"/>
          <w:szCs w:val="24"/>
        </w:rPr>
        <w:t>29-набрала ученица 8а.</w:t>
      </w:r>
    </w:p>
    <w:p w:rsidR="007514BE" w:rsidRDefault="007514BE" w:rsidP="007514BE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0967DC">
        <w:rPr>
          <w:rFonts w:ascii="Times New Roman" w:hAnsi="Times New Roman" w:cs="Times New Roman"/>
          <w:sz w:val="24"/>
          <w:szCs w:val="24"/>
        </w:rPr>
        <w:t>Следует</w:t>
      </w:r>
      <w:proofErr w:type="gramEnd"/>
      <w:r w:rsidRPr="000967DC">
        <w:rPr>
          <w:rFonts w:ascii="Times New Roman" w:hAnsi="Times New Roman" w:cs="Times New Roman"/>
          <w:sz w:val="24"/>
          <w:szCs w:val="24"/>
        </w:rPr>
        <w:t xml:space="preserve"> отметит, что максимальное количество баллов (30) не набрал никто.</w:t>
      </w:r>
      <w:r w:rsidRPr="00B10E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514BE" w:rsidRPr="00364658" w:rsidRDefault="007514BE" w:rsidP="007514BE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r w:rsidRPr="00364658">
        <w:rPr>
          <w:rFonts w:ascii="Times New Roman" w:hAnsi="Times New Roman" w:cs="Times New Roman"/>
          <w:b/>
          <w:sz w:val="24"/>
        </w:rPr>
        <w:t xml:space="preserve">равнительный анализ </w:t>
      </w:r>
      <w:r w:rsidRPr="00364658">
        <w:rPr>
          <w:rFonts w:ascii="Times New Roman" w:hAnsi="Times New Roman" w:cs="Times New Roman"/>
          <w:b/>
          <w:bCs/>
          <w:sz w:val="24"/>
        </w:rPr>
        <w:t>результатов среза</w:t>
      </w:r>
    </w:p>
    <w:p w:rsidR="007514BE" w:rsidRDefault="007514BE" w:rsidP="007514BE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 w:rsidRPr="00364658">
        <w:rPr>
          <w:rFonts w:ascii="Times New Roman" w:hAnsi="Times New Roman" w:cs="Times New Roman"/>
          <w:b/>
          <w:bCs/>
          <w:sz w:val="24"/>
        </w:rPr>
        <w:t xml:space="preserve">с </w:t>
      </w:r>
      <w:r w:rsidR="000C0A4F">
        <w:rPr>
          <w:rFonts w:ascii="Times New Roman" w:hAnsi="Times New Roman" w:cs="Times New Roman"/>
          <w:b/>
          <w:bCs/>
          <w:sz w:val="24"/>
        </w:rPr>
        <w:t xml:space="preserve">годовой </w:t>
      </w:r>
      <w:r w:rsidRPr="00364658">
        <w:rPr>
          <w:rFonts w:ascii="Times New Roman" w:hAnsi="Times New Roman" w:cs="Times New Roman"/>
          <w:b/>
          <w:bCs/>
          <w:sz w:val="24"/>
        </w:rPr>
        <w:t>оценкой за 201</w:t>
      </w:r>
      <w:r>
        <w:rPr>
          <w:rFonts w:ascii="Times New Roman" w:hAnsi="Times New Roman" w:cs="Times New Roman"/>
          <w:b/>
          <w:bCs/>
          <w:sz w:val="24"/>
        </w:rPr>
        <w:t>8</w:t>
      </w:r>
      <w:r w:rsidRPr="00364658">
        <w:rPr>
          <w:rFonts w:ascii="Times New Roman" w:hAnsi="Times New Roman" w:cs="Times New Roman"/>
          <w:b/>
          <w:bCs/>
          <w:sz w:val="24"/>
        </w:rPr>
        <w:t>-201</w:t>
      </w:r>
      <w:r>
        <w:rPr>
          <w:rFonts w:ascii="Times New Roman" w:hAnsi="Times New Roman" w:cs="Times New Roman"/>
          <w:b/>
          <w:bCs/>
          <w:sz w:val="24"/>
        </w:rPr>
        <w:t>9</w:t>
      </w:r>
      <w:r w:rsidRPr="00364658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7514BE" w:rsidRPr="00AC159C" w:rsidTr="007514BE">
        <w:trPr>
          <w:trHeight w:val="20"/>
        </w:trPr>
        <w:tc>
          <w:tcPr>
            <w:tcW w:w="1448" w:type="dxa"/>
            <w:vMerge w:val="restart"/>
            <w:vAlign w:val="center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896" w:type="dxa"/>
            <w:gridSpan w:val="2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</w:tr>
      <w:tr w:rsidR="007514BE" w:rsidRPr="00AC159C" w:rsidTr="007514BE">
        <w:trPr>
          <w:trHeight w:val="20"/>
        </w:trPr>
        <w:tc>
          <w:tcPr>
            <w:tcW w:w="1448" w:type="dxa"/>
            <w:vMerge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9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7514BE" w:rsidRPr="00AC159C" w:rsidTr="007514BE">
        <w:trPr>
          <w:trHeight w:val="20"/>
        </w:trPr>
        <w:tc>
          <w:tcPr>
            <w:tcW w:w="1448" w:type="dxa"/>
          </w:tcPr>
          <w:p w:rsidR="007514BE" w:rsidRPr="00AC159C" w:rsidRDefault="007514BE" w:rsidP="007514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15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34,78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4,35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49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60,87</w:t>
            </w:r>
          </w:p>
        </w:tc>
      </w:tr>
      <w:tr w:rsidR="007514BE" w:rsidRPr="00AC159C" w:rsidTr="007514BE">
        <w:trPr>
          <w:trHeight w:val="20"/>
        </w:trPr>
        <w:tc>
          <w:tcPr>
            <w:tcW w:w="1448" w:type="dxa"/>
          </w:tcPr>
          <w:p w:rsidR="007514BE" w:rsidRPr="00AC159C" w:rsidRDefault="007514BE" w:rsidP="007514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15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31,82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49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68,18</w:t>
            </w:r>
          </w:p>
        </w:tc>
      </w:tr>
      <w:tr w:rsidR="007514BE" w:rsidRPr="00AC159C" w:rsidTr="007514BE">
        <w:trPr>
          <w:trHeight w:val="20"/>
        </w:trPr>
        <w:tc>
          <w:tcPr>
            <w:tcW w:w="1448" w:type="dxa"/>
          </w:tcPr>
          <w:p w:rsidR="007514BE" w:rsidRPr="00AC159C" w:rsidRDefault="007514BE" w:rsidP="007514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15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30,77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49" w:type="dxa"/>
          </w:tcPr>
          <w:p w:rsidR="007514BE" w:rsidRPr="00AC159C" w:rsidRDefault="007514BE" w:rsidP="007514BE">
            <w:pPr>
              <w:pStyle w:val="a7"/>
              <w:widowControl w:val="0"/>
              <w:tabs>
                <w:tab w:val="left" w:pos="338"/>
                <w:tab w:val="center" w:pos="61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69,23</w:t>
            </w:r>
          </w:p>
        </w:tc>
      </w:tr>
      <w:tr w:rsidR="007514BE" w:rsidRPr="00AC159C" w:rsidTr="007514BE">
        <w:trPr>
          <w:trHeight w:val="20"/>
        </w:trPr>
        <w:tc>
          <w:tcPr>
            <w:tcW w:w="1448" w:type="dxa"/>
          </w:tcPr>
          <w:p w:rsidR="007514BE" w:rsidRPr="00AC159C" w:rsidRDefault="007514BE" w:rsidP="007514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15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31,58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49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68,42</w:t>
            </w:r>
          </w:p>
        </w:tc>
      </w:tr>
      <w:tr w:rsidR="007514BE" w:rsidRPr="00AC159C" w:rsidTr="007514BE">
        <w:trPr>
          <w:trHeight w:val="20"/>
        </w:trPr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C0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2,22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</w:t>
            </w:r>
            <w:r w:rsidR="000C0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48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449" w:type="dxa"/>
          </w:tcPr>
          <w:p w:rsidR="007514BE" w:rsidRPr="00AC159C" w:rsidRDefault="007514BE" w:rsidP="007514B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66,67</w:t>
            </w:r>
          </w:p>
        </w:tc>
      </w:tr>
    </w:tbl>
    <w:p w:rsidR="007514BE" w:rsidRPr="00312CB7" w:rsidRDefault="007514BE" w:rsidP="007514BE">
      <w:pPr>
        <w:ind w:hanging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1695450"/>
            <wp:effectExtent l="0" t="0" r="0" b="0"/>
            <wp:docPr id="1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514BE" w:rsidRDefault="007514BE" w:rsidP="007514BE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Следует отметить, что 3 челов</w:t>
      </w:r>
      <w:r w:rsidR="00AF0D1C">
        <w:rPr>
          <w:rFonts w:ascii="Times New Roman" w:hAnsi="Times New Roman" w:cs="Times New Roman"/>
          <w:b/>
          <w:i/>
          <w:sz w:val="24"/>
          <w:szCs w:val="24"/>
        </w:rPr>
        <w:t>ека понизили отметки на 2 балла.</w:t>
      </w:r>
    </w:p>
    <w:p w:rsidR="007514BE" w:rsidRPr="002233C4" w:rsidRDefault="007514BE" w:rsidP="007514BE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4BE" w:rsidRPr="00AF0D1C" w:rsidRDefault="007514BE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D1C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FA1EEA" w:rsidRDefault="00FA1EEA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FA1EEA" w:rsidRDefault="00FA1EEA" w:rsidP="00FA1EE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FA1EEA" w:rsidRPr="00D703CC" w:rsidTr="00381F67">
        <w:trPr>
          <w:trHeight w:val="20"/>
        </w:trPr>
        <w:tc>
          <w:tcPr>
            <w:tcW w:w="2802" w:type="dxa"/>
            <w:vMerge w:val="restart"/>
            <w:vAlign w:val="center"/>
          </w:tcPr>
          <w:p w:rsidR="00FA1EEA" w:rsidRPr="00D703C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452" w:type="dxa"/>
            <w:gridSpan w:val="2"/>
          </w:tcPr>
          <w:p w:rsidR="00FA1EEA" w:rsidRPr="00D703C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FA1EEA" w:rsidRPr="00D703C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FA1EEA" w:rsidRPr="00D703C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FA1EEA" w:rsidRPr="00D703CC" w:rsidTr="00381F67">
        <w:trPr>
          <w:trHeight w:val="20"/>
        </w:trPr>
        <w:tc>
          <w:tcPr>
            <w:tcW w:w="2802" w:type="dxa"/>
            <w:vMerge/>
          </w:tcPr>
          <w:p w:rsidR="00FA1EEA" w:rsidRPr="00D703C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6" w:type="dxa"/>
          </w:tcPr>
          <w:p w:rsidR="00FA1EEA" w:rsidRPr="00D703C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FA1EEA" w:rsidRPr="00D703C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7" w:type="dxa"/>
          </w:tcPr>
          <w:p w:rsidR="00FA1EEA" w:rsidRPr="00D703C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FA1EEA" w:rsidRPr="00D703C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6" w:type="dxa"/>
          </w:tcPr>
          <w:p w:rsidR="00FA1EEA" w:rsidRPr="00D703C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7" w:type="dxa"/>
          </w:tcPr>
          <w:p w:rsidR="00FA1EEA" w:rsidRPr="00D703C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FA1EEA" w:rsidRPr="00D703CC" w:rsidTr="00381F67">
        <w:trPr>
          <w:trHeight w:val="20"/>
        </w:trPr>
        <w:tc>
          <w:tcPr>
            <w:tcW w:w="2802" w:type="dxa"/>
          </w:tcPr>
          <w:p w:rsidR="00FA1EEA" w:rsidRPr="00D703CC" w:rsidRDefault="00FA1EEA" w:rsidP="00381F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FA1EEA" w:rsidRPr="00AC159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26" w:type="dxa"/>
          </w:tcPr>
          <w:p w:rsidR="00FA1EEA" w:rsidRPr="00AC159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32,22</w:t>
            </w:r>
          </w:p>
        </w:tc>
        <w:tc>
          <w:tcPr>
            <w:tcW w:w="1227" w:type="dxa"/>
          </w:tcPr>
          <w:p w:rsidR="00FA1EEA" w:rsidRPr="00AC159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FA1EEA" w:rsidRPr="00AC159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1,11</w:t>
            </w:r>
          </w:p>
        </w:tc>
        <w:tc>
          <w:tcPr>
            <w:tcW w:w="1226" w:type="dxa"/>
          </w:tcPr>
          <w:p w:rsidR="00FA1EEA" w:rsidRPr="00AC159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227" w:type="dxa"/>
          </w:tcPr>
          <w:p w:rsidR="00FA1EEA" w:rsidRPr="00AC159C" w:rsidRDefault="00FA1EEA" w:rsidP="00381F67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66,67</w:t>
            </w:r>
          </w:p>
        </w:tc>
      </w:tr>
      <w:tr w:rsidR="00FA1EEA" w:rsidRPr="00D703CC" w:rsidTr="003B1AD3">
        <w:trPr>
          <w:trHeight w:val="20"/>
        </w:trPr>
        <w:tc>
          <w:tcPr>
            <w:tcW w:w="2802" w:type="dxa"/>
          </w:tcPr>
          <w:p w:rsidR="00FA1EEA" w:rsidRPr="00D703CC" w:rsidRDefault="00FA1EEA" w:rsidP="00381F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  <w:vAlign w:val="bottom"/>
          </w:tcPr>
          <w:p w:rsidR="00FA1EEA" w:rsidRPr="00FA1EEA" w:rsidRDefault="00FA1EEA" w:rsidP="00FA1E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A1E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195</w:t>
            </w:r>
          </w:p>
        </w:tc>
        <w:tc>
          <w:tcPr>
            <w:tcW w:w="1226" w:type="dxa"/>
            <w:vAlign w:val="bottom"/>
          </w:tcPr>
          <w:p w:rsidR="00FA1EEA" w:rsidRPr="00FA1EEA" w:rsidRDefault="00FA1EEA" w:rsidP="00FA1E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A1E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24,01</w:t>
            </w:r>
          </w:p>
        </w:tc>
        <w:tc>
          <w:tcPr>
            <w:tcW w:w="1227" w:type="dxa"/>
            <w:vAlign w:val="bottom"/>
          </w:tcPr>
          <w:p w:rsidR="00FA1EEA" w:rsidRPr="00FA1EEA" w:rsidRDefault="00FA1EEA" w:rsidP="00FA1E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A1E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226" w:type="dxa"/>
            <w:vAlign w:val="bottom"/>
          </w:tcPr>
          <w:p w:rsidR="00FA1EEA" w:rsidRPr="00FA1EEA" w:rsidRDefault="00FA1EEA" w:rsidP="00FA1E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A1E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0,62</w:t>
            </w:r>
          </w:p>
        </w:tc>
        <w:tc>
          <w:tcPr>
            <w:tcW w:w="1226" w:type="dxa"/>
            <w:vAlign w:val="bottom"/>
          </w:tcPr>
          <w:p w:rsidR="00FA1EEA" w:rsidRPr="00FA1EEA" w:rsidRDefault="00FA1EEA" w:rsidP="00FA1E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A1E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612</w:t>
            </w:r>
          </w:p>
        </w:tc>
        <w:tc>
          <w:tcPr>
            <w:tcW w:w="1227" w:type="dxa"/>
            <w:vAlign w:val="bottom"/>
          </w:tcPr>
          <w:p w:rsidR="00FA1EEA" w:rsidRPr="00FA1EEA" w:rsidRDefault="00FA1EEA" w:rsidP="00FA1E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A1E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75,37</w:t>
            </w:r>
          </w:p>
        </w:tc>
      </w:tr>
      <w:tr w:rsidR="00FA1EEA" w:rsidRPr="00D703CC" w:rsidTr="006938AE">
        <w:trPr>
          <w:trHeight w:val="20"/>
        </w:trPr>
        <w:tc>
          <w:tcPr>
            <w:tcW w:w="2802" w:type="dxa"/>
          </w:tcPr>
          <w:p w:rsidR="00FA1EEA" w:rsidRPr="00D703CC" w:rsidRDefault="00FA1EEA" w:rsidP="00381F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  <w:vAlign w:val="bottom"/>
          </w:tcPr>
          <w:p w:rsidR="00FA1EEA" w:rsidRPr="00FA1EEA" w:rsidRDefault="00FA1EEA" w:rsidP="00FA1E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A1E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6539</w:t>
            </w:r>
          </w:p>
        </w:tc>
        <w:tc>
          <w:tcPr>
            <w:tcW w:w="1226" w:type="dxa"/>
            <w:vAlign w:val="bottom"/>
          </w:tcPr>
          <w:p w:rsidR="00FA1EEA" w:rsidRPr="00FA1EEA" w:rsidRDefault="00FA1EEA" w:rsidP="00FA1E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A1E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30,04</w:t>
            </w:r>
          </w:p>
        </w:tc>
        <w:tc>
          <w:tcPr>
            <w:tcW w:w="1227" w:type="dxa"/>
            <w:vAlign w:val="bottom"/>
          </w:tcPr>
          <w:p w:rsidR="00FA1EEA" w:rsidRPr="00FA1EEA" w:rsidRDefault="00FA1EEA" w:rsidP="00FA1E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A1E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271</w:t>
            </w:r>
          </w:p>
        </w:tc>
        <w:tc>
          <w:tcPr>
            <w:tcW w:w="1226" w:type="dxa"/>
            <w:vAlign w:val="bottom"/>
          </w:tcPr>
          <w:p w:rsidR="00FA1EEA" w:rsidRPr="00FA1EEA" w:rsidRDefault="00FA1EEA" w:rsidP="00FA1E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A1E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1,24</w:t>
            </w:r>
          </w:p>
        </w:tc>
        <w:tc>
          <w:tcPr>
            <w:tcW w:w="1226" w:type="dxa"/>
            <w:vAlign w:val="bottom"/>
          </w:tcPr>
          <w:p w:rsidR="00FA1EEA" w:rsidRPr="00FA1EEA" w:rsidRDefault="00FA1EEA" w:rsidP="00FA1E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A1E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14960</w:t>
            </w:r>
          </w:p>
        </w:tc>
        <w:tc>
          <w:tcPr>
            <w:tcW w:w="1227" w:type="dxa"/>
            <w:vAlign w:val="bottom"/>
          </w:tcPr>
          <w:p w:rsidR="00FA1EEA" w:rsidRPr="00FA1EEA" w:rsidRDefault="00FA1EEA" w:rsidP="00FA1E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A1E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68,72</w:t>
            </w:r>
          </w:p>
        </w:tc>
      </w:tr>
    </w:tbl>
    <w:p w:rsidR="00FA1EEA" w:rsidRPr="00D703CC" w:rsidRDefault="00FA1EEA" w:rsidP="00FA1E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A1EEA" w:rsidRPr="00111253" w:rsidRDefault="00FA1EEA" w:rsidP="00FA1EEA">
      <w:pPr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2257425"/>
            <wp:effectExtent l="0" t="0" r="0" b="0"/>
            <wp:docPr id="1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A1EEA" w:rsidRDefault="00FA1EEA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FA1EEA" w:rsidRDefault="00FA1EEA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7514BE" w:rsidRPr="002233C4" w:rsidRDefault="007514BE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233C4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8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7514BE" w:rsidRPr="00F53682" w:rsidTr="007514BE">
        <w:tc>
          <w:tcPr>
            <w:tcW w:w="2660" w:type="dxa"/>
          </w:tcPr>
          <w:p w:rsidR="007514BE" w:rsidRPr="00F53682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514BE" w:rsidRPr="00F53682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7514BE" w:rsidRPr="00F53682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7514BE" w:rsidRPr="00F53682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7514BE" w:rsidRPr="00F53682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7514BE" w:rsidRPr="00F53682" w:rsidRDefault="007514B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7514BE" w:rsidRPr="00F53682" w:rsidTr="007514BE">
        <w:tc>
          <w:tcPr>
            <w:tcW w:w="2660" w:type="dxa"/>
          </w:tcPr>
          <w:p w:rsidR="007514BE" w:rsidRPr="00F53682" w:rsidRDefault="007514BE" w:rsidP="007514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944934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29,17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bCs/>
                <w:sz w:val="24"/>
                <w:szCs w:val="24"/>
              </w:rPr>
              <w:t>22,32</w:t>
            </w:r>
          </w:p>
        </w:tc>
        <w:tc>
          <w:tcPr>
            <w:tcW w:w="1475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bCs/>
                <w:sz w:val="24"/>
                <w:szCs w:val="24"/>
              </w:rPr>
              <w:t>6,1</w:t>
            </w:r>
            <w:r w:rsidR="00FA1E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514BE" w:rsidRPr="00F53682" w:rsidTr="007514BE">
        <w:tc>
          <w:tcPr>
            <w:tcW w:w="2660" w:type="dxa"/>
          </w:tcPr>
          <w:p w:rsidR="007514BE" w:rsidRPr="00F53682" w:rsidRDefault="007514BE" w:rsidP="007514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21837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35,34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43,05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17,97</w:t>
            </w:r>
          </w:p>
        </w:tc>
        <w:tc>
          <w:tcPr>
            <w:tcW w:w="1475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</w:tr>
      <w:tr w:rsidR="007514BE" w:rsidRPr="00F53682" w:rsidTr="007514BE">
        <w:tc>
          <w:tcPr>
            <w:tcW w:w="2660" w:type="dxa"/>
          </w:tcPr>
          <w:p w:rsidR="007514BE" w:rsidRPr="00F53682" w:rsidRDefault="007514BE" w:rsidP="007514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F53682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42,07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475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</w:tc>
      </w:tr>
      <w:tr w:rsidR="007514BE" w:rsidRPr="00F53682" w:rsidTr="007514BE">
        <w:tc>
          <w:tcPr>
            <w:tcW w:w="2660" w:type="dxa"/>
          </w:tcPr>
          <w:p w:rsidR="007514BE" w:rsidRPr="00F53682" w:rsidRDefault="007514BE" w:rsidP="007514BE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b/>
                <w:sz w:val="24"/>
                <w:szCs w:val="24"/>
              </w:rPr>
              <w:t>24,44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b/>
                <w:sz w:val="24"/>
                <w:szCs w:val="24"/>
              </w:rPr>
              <w:t>58,89</w:t>
            </w:r>
          </w:p>
        </w:tc>
        <w:tc>
          <w:tcPr>
            <w:tcW w:w="1474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b/>
                <w:sz w:val="24"/>
                <w:szCs w:val="24"/>
              </w:rPr>
              <w:t>14,44</w:t>
            </w:r>
          </w:p>
        </w:tc>
        <w:tc>
          <w:tcPr>
            <w:tcW w:w="1475" w:type="dxa"/>
            <w:vAlign w:val="center"/>
          </w:tcPr>
          <w:p w:rsidR="007514BE" w:rsidRPr="00F53682" w:rsidRDefault="007514BE" w:rsidP="007514B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82">
              <w:rPr>
                <w:rFonts w:ascii="Times New Roman" w:hAnsi="Times New Roman" w:cs="Times New Roman"/>
                <w:b/>
                <w:sz w:val="24"/>
                <w:szCs w:val="24"/>
              </w:rPr>
              <w:t>2,22</w:t>
            </w:r>
          </w:p>
        </w:tc>
      </w:tr>
    </w:tbl>
    <w:p w:rsidR="007514BE" w:rsidRDefault="007514BE" w:rsidP="007514BE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4BE" w:rsidRPr="00F53682" w:rsidRDefault="007514BE" w:rsidP="007514BE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Следует отметить, что количество неудовлетворительных оценок по школе ниже, чем по городу, области и России. А количество «4» по школе выше, чем по городу.</w:t>
      </w:r>
    </w:p>
    <w:p w:rsidR="007514BE" w:rsidRPr="002233C4" w:rsidRDefault="007514BE" w:rsidP="007514BE">
      <w:pPr>
        <w:shd w:val="clear" w:color="auto" w:fill="FFFFFF"/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3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067550" cy="2505075"/>
            <wp:effectExtent l="0" t="0" r="0" b="0"/>
            <wp:docPr id="1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8091E" w:rsidRDefault="0098091E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AF0D1C" w:rsidRDefault="00AF0D1C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AF0D1C" w:rsidRDefault="00AF0D1C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AF0D1C" w:rsidRDefault="00AF0D1C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7514BE" w:rsidRDefault="007514BE" w:rsidP="007514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903D34">
        <w:rPr>
          <w:rFonts w:ascii="Times New Roman" w:hAnsi="Times New Roman" w:cs="Times New Roman"/>
          <w:b/>
          <w:sz w:val="24"/>
          <w:szCs w:val="24"/>
        </w:rPr>
        <w:lastRenderedPageBreak/>
        <w:t>Сравнительный анализ достижения планируемых результатов ООП ООО</w:t>
      </w: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7514BE" w:rsidRPr="00CE2297" w:rsidTr="007514BE">
        <w:trPr>
          <w:trHeight w:val="20"/>
        </w:trPr>
        <w:tc>
          <w:tcPr>
            <w:tcW w:w="567" w:type="dxa"/>
            <w:vMerge w:val="restart"/>
          </w:tcPr>
          <w:p w:rsidR="007514BE" w:rsidRPr="00CE2297" w:rsidRDefault="007514BE" w:rsidP="007514BE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</w:tcPr>
          <w:p w:rsidR="007514BE" w:rsidRPr="00DC1615" w:rsidRDefault="007514BE" w:rsidP="007514BE">
            <w:pPr>
              <w:widowControl w:val="0"/>
              <w:ind w:left="23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C1615">
              <w:rPr>
                <w:rFonts w:ascii="Times New Roman" w:hAnsi="Times New Roman" w:cs="Times New Roman"/>
                <w:sz w:val="24"/>
                <w:szCs w:val="24"/>
              </w:rPr>
              <w:t xml:space="preserve">Блоки ПООП ООО </w:t>
            </w:r>
          </w:p>
          <w:p w:rsidR="007514BE" w:rsidRPr="00DC1615" w:rsidRDefault="007514BE" w:rsidP="007514BE">
            <w:pPr>
              <w:widowControl w:val="0"/>
              <w:ind w:left="23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C1615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</w:t>
            </w:r>
            <w:proofErr w:type="gramStart"/>
            <w:r w:rsidRPr="00DC1615">
              <w:rPr>
                <w:rFonts w:ascii="Times New Roman" w:hAnsi="Times New Roman" w:cs="Times New Roman"/>
                <w:sz w:val="24"/>
                <w:szCs w:val="24"/>
              </w:rPr>
              <w:t>научится</w:t>
            </w:r>
            <w:proofErr w:type="gramEnd"/>
            <w:r w:rsidRPr="00DC161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DC1615">
              <w:rPr>
                <w:rFonts w:ascii="Times New Roman" w:hAnsi="Times New Roman" w:cs="Times New Roman"/>
                <w:i/>
                <w:sz w:val="24"/>
                <w:szCs w:val="24"/>
              </w:rPr>
              <w:t>получит возможность научиться</w:t>
            </w:r>
            <w:r w:rsidRPr="00DC1615">
              <w:rPr>
                <w:rFonts w:ascii="Times New Roman" w:hAnsi="Times New Roman" w:cs="Times New Roman"/>
                <w:sz w:val="24"/>
                <w:szCs w:val="24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vAlign w:val="center"/>
          </w:tcPr>
          <w:p w:rsidR="007514BE" w:rsidRPr="00C12607" w:rsidRDefault="007514BE" w:rsidP="007514BE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8091E">
              <w:rPr>
                <w:rFonts w:ascii="Times New Roman" w:hAnsi="Times New Roman" w:cs="Times New Roman"/>
                <w:sz w:val="20"/>
                <w:szCs w:val="24"/>
              </w:rPr>
              <w:t>Макс</w:t>
            </w:r>
            <w:r w:rsidRPr="0098091E">
              <w:rPr>
                <w:rFonts w:ascii="Times New Roman" w:hAnsi="Times New Roman" w:cs="Times New Roman"/>
                <w:sz w:val="20"/>
                <w:szCs w:val="24"/>
              </w:rPr>
              <w:br/>
              <w:t>балл</w:t>
            </w:r>
          </w:p>
        </w:tc>
        <w:tc>
          <w:tcPr>
            <w:tcW w:w="3549" w:type="dxa"/>
            <w:gridSpan w:val="4"/>
            <w:vAlign w:val="center"/>
          </w:tcPr>
          <w:p w:rsidR="007514BE" w:rsidRPr="0098091E" w:rsidRDefault="007514BE" w:rsidP="007514BE">
            <w:pPr>
              <w:widowControl w:val="0"/>
              <w:ind w:left="23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98091E">
              <w:rPr>
                <w:rFonts w:ascii="Times New Roman" w:hAnsi="Times New Roman" w:cs="Times New Roman"/>
                <w:sz w:val="20"/>
                <w:szCs w:val="24"/>
              </w:rPr>
              <w:t>Средний</w:t>
            </w:r>
            <w:proofErr w:type="gramEnd"/>
            <w:r w:rsidRPr="0098091E">
              <w:rPr>
                <w:rFonts w:ascii="Times New Roman" w:hAnsi="Times New Roman" w:cs="Times New Roman"/>
                <w:sz w:val="20"/>
                <w:szCs w:val="24"/>
              </w:rPr>
              <w:t xml:space="preserve"> % выполнения</w:t>
            </w:r>
          </w:p>
        </w:tc>
      </w:tr>
      <w:tr w:rsidR="007514BE" w:rsidRPr="00CE2297" w:rsidTr="007514BE">
        <w:trPr>
          <w:trHeight w:val="20"/>
        </w:trPr>
        <w:tc>
          <w:tcPr>
            <w:tcW w:w="567" w:type="dxa"/>
            <w:vMerge/>
          </w:tcPr>
          <w:p w:rsidR="007514BE" w:rsidRPr="00CE2297" w:rsidRDefault="007514BE" w:rsidP="007514BE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7514BE" w:rsidRPr="00DC1615" w:rsidRDefault="007514BE" w:rsidP="007514BE">
            <w:pPr>
              <w:widowControl w:val="0"/>
              <w:ind w:left="23" w:righ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Merge/>
            <w:vAlign w:val="center"/>
          </w:tcPr>
          <w:p w:rsidR="007514BE" w:rsidRPr="00C12607" w:rsidRDefault="007514BE" w:rsidP="007514BE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7514BE" w:rsidRPr="0098091E" w:rsidRDefault="007514BE" w:rsidP="007514BE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8091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школа</w:t>
            </w:r>
          </w:p>
        </w:tc>
        <w:tc>
          <w:tcPr>
            <w:tcW w:w="887" w:type="dxa"/>
            <w:vAlign w:val="center"/>
          </w:tcPr>
          <w:p w:rsidR="007514BE" w:rsidRPr="0098091E" w:rsidRDefault="007514BE" w:rsidP="007514BE">
            <w:pPr>
              <w:widowControl w:val="0"/>
              <w:ind w:left="23"/>
              <w:rPr>
                <w:rFonts w:ascii="Times New Roman" w:hAnsi="Times New Roman" w:cs="Times New Roman"/>
                <w:sz w:val="20"/>
                <w:szCs w:val="24"/>
              </w:rPr>
            </w:pPr>
            <w:r w:rsidRPr="0098091E">
              <w:rPr>
                <w:rFonts w:ascii="Times New Roman" w:hAnsi="Times New Roman" w:cs="Times New Roman"/>
                <w:sz w:val="20"/>
                <w:szCs w:val="24"/>
              </w:rPr>
              <w:t>город</w:t>
            </w:r>
          </w:p>
        </w:tc>
        <w:tc>
          <w:tcPr>
            <w:tcW w:w="887" w:type="dxa"/>
            <w:vAlign w:val="center"/>
          </w:tcPr>
          <w:p w:rsidR="007514BE" w:rsidRPr="0098091E" w:rsidRDefault="007514BE" w:rsidP="007514BE">
            <w:pPr>
              <w:widowControl w:val="0"/>
              <w:ind w:left="23"/>
              <w:rPr>
                <w:rFonts w:ascii="Times New Roman" w:hAnsi="Times New Roman" w:cs="Times New Roman"/>
                <w:sz w:val="20"/>
                <w:szCs w:val="24"/>
              </w:rPr>
            </w:pPr>
            <w:r w:rsidRPr="0098091E">
              <w:rPr>
                <w:rFonts w:ascii="Times New Roman" w:hAnsi="Times New Roman" w:cs="Times New Roman"/>
                <w:sz w:val="20"/>
                <w:szCs w:val="24"/>
              </w:rPr>
              <w:t>область</w:t>
            </w:r>
          </w:p>
        </w:tc>
        <w:tc>
          <w:tcPr>
            <w:tcW w:w="888" w:type="dxa"/>
            <w:vAlign w:val="center"/>
          </w:tcPr>
          <w:p w:rsidR="007514BE" w:rsidRPr="0098091E" w:rsidRDefault="007514BE" w:rsidP="007514BE">
            <w:pPr>
              <w:widowControl w:val="0"/>
              <w:ind w:left="23"/>
              <w:rPr>
                <w:rFonts w:ascii="Times New Roman" w:hAnsi="Times New Roman" w:cs="Times New Roman"/>
                <w:sz w:val="20"/>
                <w:szCs w:val="24"/>
              </w:rPr>
            </w:pPr>
            <w:r w:rsidRPr="0098091E">
              <w:rPr>
                <w:rFonts w:ascii="Times New Roman" w:hAnsi="Times New Roman" w:cs="Times New Roman"/>
                <w:sz w:val="20"/>
                <w:szCs w:val="24"/>
              </w:rPr>
              <w:t>Вся выборка</w:t>
            </w:r>
          </w:p>
        </w:tc>
      </w:tr>
      <w:tr w:rsidR="0098091E" w:rsidRPr="00CE2297" w:rsidTr="0098091E">
        <w:trPr>
          <w:trHeight w:val="20"/>
        </w:trPr>
        <w:tc>
          <w:tcPr>
            <w:tcW w:w="567" w:type="dxa"/>
            <w:vMerge/>
          </w:tcPr>
          <w:p w:rsidR="0098091E" w:rsidRPr="00CE2297" w:rsidRDefault="0098091E" w:rsidP="007514BE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98091E" w:rsidRPr="00DC1615" w:rsidRDefault="0098091E" w:rsidP="007514BE">
            <w:pPr>
              <w:widowControl w:val="0"/>
              <w:ind w:left="23" w:righ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Merge/>
            <w:vAlign w:val="center"/>
          </w:tcPr>
          <w:p w:rsidR="0098091E" w:rsidRPr="00C12607" w:rsidRDefault="0098091E" w:rsidP="007514BE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8091E" w:rsidRPr="0098091E" w:rsidRDefault="0098091E" w:rsidP="0098091E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8091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90 </w:t>
            </w:r>
            <w:proofErr w:type="spellStart"/>
            <w:r w:rsidRPr="0098091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уч</w:t>
            </w:r>
            <w:proofErr w:type="spellEnd"/>
            <w:r w:rsidRPr="0098091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87" w:type="dxa"/>
            <w:vAlign w:val="center"/>
          </w:tcPr>
          <w:p w:rsidR="0098091E" w:rsidRPr="0098091E" w:rsidRDefault="0098091E" w:rsidP="0098091E">
            <w:pPr>
              <w:widowControl w:val="0"/>
              <w:ind w:left="23"/>
              <w:rPr>
                <w:rFonts w:ascii="Times New Roman" w:hAnsi="Times New Roman" w:cs="Times New Roman"/>
                <w:sz w:val="20"/>
                <w:szCs w:val="24"/>
              </w:rPr>
            </w:pPr>
            <w:r w:rsidRPr="009809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813 </w:t>
            </w:r>
            <w:proofErr w:type="spellStart"/>
            <w:r w:rsidRPr="009809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</w:t>
            </w:r>
            <w:proofErr w:type="spellEnd"/>
            <w:r w:rsidRPr="009809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87" w:type="dxa"/>
            <w:vAlign w:val="center"/>
          </w:tcPr>
          <w:p w:rsidR="0098091E" w:rsidRPr="0098091E" w:rsidRDefault="0098091E" w:rsidP="0098091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809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21837 </w:t>
            </w:r>
            <w:proofErr w:type="spellStart"/>
            <w:r w:rsidRPr="009809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</w:t>
            </w:r>
            <w:proofErr w:type="spellEnd"/>
            <w:r w:rsidRPr="009809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88" w:type="dxa"/>
            <w:vAlign w:val="center"/>
          </w:tcPr>
          <w:p w:rsidR="0098091E" w:rsidRPr="0098091E" w:rsidRDefault="0098091E" w:rsidP="0098091E">
            <w:pPr>
              <w:widowControl w:val="0"/>
              <w:ind w:left="23"/>
              <w:rPr>
                <w:rFonts w:ascii="Times New Roman" w:hAnsi="Times New Roman" w:cs="Times New Roman"/>
                <w:sz w:val="20"/>
                <w:szCs w:val="24"/>
              </w:rPr>
            </w:pPr>
            <w:r w:rsidRPr="009809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944934 </w:t>
            </w:r>
            <w:proofErr w:type="spellStart"/>
            <w:r w:rsidRPr="009809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</w:t>
            </w:r>
            <w:proofErr w:type="spellEnd"/>
            <w:r w:rsidRPr="009809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</w:tr>
      <w:tr w:rsidR="0098091E" w:rsidRPr="00CE2297" w:rsidTr="0098091E">
        <w:trPr>
          <w:trHeight w:val="20"/>
        </w:trPr>
        <w:tc>
          <w:tcPr>
            <w:tcW w:w="567" w:type="dxa"/>
            <w:vAlign w:val="center"/>
          </w:tcPr>
          <w:p w:rsidR="0098091E" w:rsidRPr="00CE2297" w:rsidRDefault="0098091E" w:rsidP="007514BE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98091E" w:rsidRPr="00DC1615" w:rsidRDefault="0098091E" w:rsidP="00FA1EEA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61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DC1615">
              <w:rPr>
                <w:rFonts w:ascii="Times New Roman" w:hAnsi="Times New Roman" w:cs="Times New Roman"/>
                <w:sz w:val="24"/>
                <w:szCs w:val="24"/>
              </w:rPr>
              <w:t xml:space="preserve"> с пониманием запрашиваемой информации</w:t>
            </w:r>
          </w:p>
        </w:tc>
        <w:tc>
          <w:tcPr>
            <w:tcW w:w="594" w:type="dxa"/>
            <w:vAlign w:val="center"/>
          </w:tcPr>
          <w:p w:rsidR="0098091E" w:rsidRPr="00C12607" w:rsidRDefault="0098091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8091E" w:rsidRPr="0098091E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64,22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50,16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53,04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55,76</w:t>
            </w:r>
          </w:p>
        </w:tc>
      </w:tr>
      <w:tr w:rsidR="0098091E" w:rsidRPr="00CE2297" w:rsidTr="0098091E">
        <w:trPr>
          <w:trHeight w:val="20"/>
        </w:trPr>
        <w:tc>
          <w:tcPr>
            <w:tcW w:w="567" w:type="dxa"/>
            <w:vAlign w:val="center"/>
          </w:tcPr>
          <w:p w:rsidR="0098091E" w:rsidRPr="00CE2297" w:rsidRDefault="0098091E" w:rsidP="007514BE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98091E" w:rsidRPr="00DC1615" w:rsidRDefault="0098091E" w:rsidP="007514BE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15">
              <w:rPr>
                <w:rFonts w:ascii="Times New Roman" w:hAnsi="Times New Roman" w:cs="Times New Roman"/>
                <w:sz w:val="24"/>
                <w:szCs w:val="24"/>
              </w:rPr>
              <w:t>Осмысленное чтение текста вслух</w:t>
            </w:r>
          </w:p>
        </w:tc>
        <w:tc>
          <w:tcPr>
            <w:tcW w:w="594" w:type="dxa"/>
            <w:vAlign w:val="center"/>
          </w:tcPr>
          <w:p w:rsidR="0098091E" w:rsidRPr="00C12607" w:rsidRDefault="0098091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8091E" w:rsidRPr="0098091E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27,78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50,8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50,59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56,49</w:t>
            </w:r>
          </w:p>
        </w:tc>
      </w:tr>
      <w:tr w:rsidR="0098091E" w:rsidRPr="00CE2297" w:rsidTr="0098091E">
        <w:trPr>
          <w:trHeight w:val="199"/>
        </w:trPr>
        <w:tc>
          <w:tcPr>
            <w:tcW w:w="567" w:type="dxa"/>
            <w:vAlign w:val="center"/>
          </w:tcPr>
          <w:p w:rsidR="0098091E" w:rsidRPr="00CE2297" w:rsidRDefault="0098091E" w:rsidP="007514BE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К1</w:t>
            </w:r>
          </w:p>
        </w:tc>
        <w:tc>
          <w:tcPr>
            <w:tcW w:w="5670" w:type="dxa"/>
          </w:tcPr>
          <w:p w:rsidR="0098091E" w:rsidRPr="00DC1615" w:rsidRDefault="0098091E" w:rsidP="007514BE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15">
              <w:rPr>
                <w:rFonts w:ascii="Times New Roman" w:hAnsi="Times New Roman" w:cs="Times New Roman"/>
                <w:sz w:val="24"/>
                <w:szCs w:val="24"/>
              </w:rPr>
              <w:t>Говорение: монологическое высказывание по заданному плану</w:t>
            </w:r>
          </w:p>
        </w:tc>
        <w:tc>
          <w:tcPr>
            <w:tcW w:w="594" w:type="dxa"/>
            <w:vAlign w:val="center"/>
          </w:tcPr>
          <w:p w:rsidR="0098091E" w:rsidRPr="00C12607" w:rsidRDefault="0098091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8091E" w:rsidRPr="0098091E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27,78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34,69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sz w:val="24"/>
                <w:szCs w:val="24"/>
              </w:rPr>
              <w:t>38,81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45,71</w:t>
            </w:r>
          </w:p>
        </w:tc>
      </w:tr>
      <w:tr w:rsidR="0098091E" w:rsidRPr="00CE2297" w:rsidTr="0098091E">
        <w:trPr>
          <w:trHeight w:val="70"/>
        </w:trPr>
        <w:tc>
          <w:tcPr>
            <w:tcW w:w="567" w:type="dxa"/>
            <w:vAlign w:val="center"/>
          </w:tcPr>
          <w:p w:rsidR="0098091E" w:rsidRPr="00CE2297" w:rsidRDefault="0098091E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3К2</w:t>
            </w:r>
          </w:p>
        </w:tc>
        <w:tc>
          <w:tcPr>
            <w:tcW w:w="5670" w:type="dxa"/>
          </w:tcPr>
          <w:p w:rsidR="0098091E" w:rsidRPr="00DC1615" w:rsidRDefault="0098091E" w:rsidP="007514BE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15">
              <w:rPr>
                <w:rFonts w:ascii="Times New Roman" w:hAnsi="Times New Roman" w:cs="Times New Roman"/>
                <w:sz w:val="24"/>
                <w:szCs w:val="24"/>
              </w:rPr>
              <w:t>Говорение: монологическое высказывание по заданному плану</w:t>
            </w:r>
          </w:p>
        </w:tc>
        <w:tc>
          <w:tcPr>
            <w:tcW w:w="594" w:type="dxa"/>
            <w:vAlign w:val="center"/>
          </w:tcPr>
          <w:p w:rsidR="0098091E" w:rsidRPr="00C12607" w:rsidRDefault="0098091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8091E" w:rsidRPr="0098091E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23,33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27,86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33,18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40,25</w:t>
            </w:r>
          </w:p>
        </w:tc>
      </w:tr>
      <w:tr w:rsidR="0098091E" w:rsidRPr="00CE2297" w:rsidTr="0098091E">
        <w:trPr>
          <w:trHeight w:val="70"/>
        </w:trPr>
        <w:tc>
          <w:tcPr>
            <w:tcW w:w="567" w:type="dxa"/>
            <w:vAlign w:val="center"/>
          </w:tcPr>
          <w:p w:rsidR="0098091E" w:rsidRPr="00CE2297" w:rsidRDefault="0098091E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3К3</w:t>
            </w:r>
          </w:p>
        </w:tc>
        <w:tc>
          <w:tcPr>
            <w:tcW w:w="5670" w:type="dxa"/>
          </w:tcPr>
          <w:p w:rsidR="0098091E" w:rsidRPr="00DC1615" w:rsidRDefault="0098091E" w:rsidP="007514BE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15">
              <w:rPr>
                <w:rFonts w:ascii="Times New Roman" w:hAnsi="Times New Roman" w:cs="Times New Roman"/>
                <w:sz w:val="24"/>
                <w:szCs w:val="24"/>
              </w:rPr>
              <w:t>Говорение: монологическое высказывание по заданному плану</w:t>
            </w:r>
          </w:p>
        </w:tc>
        <w:tc>
          <w:tcPr>
            <w:tcW w:w="594" w:type="dxa"/>
            <w:vAlign w:val="center"/>
          </w:tcPr>
          <w:p w:rsidR="0098091E" w:rsidRPr="00C12607" w:rsidRDefault="0098091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8091E" w:rsidRPr="0098091E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20,56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24,91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27,01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33,33</w:t>
            </w:r>
          </w:p>
        </w:tc>
      </w:tr>
      <w:tr w:rsidR="0098091E" w:rsidRPr="00CE2297" w:rsidTr="0098091E">
        <w:trPr>
          <w:trHeight w:val="70"/>
        </w:trPr>
        <w:tc>
          <w:tcPr>
            <w:tcW w:w="567" w:type="dxa"/>
            <w:vAlign w:val="center"/>
          </w:tcPr>
          <w:p w:rsidR="0098091E" w:rsidRDefault="0098091E" w:rsidP="0075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3К4</w:t>
            </w:r>
          </w:p>
        </w:tc>
        <w:tc>
          <w:tcPr>
            <w:tcW w:w="5670" w:type="dxa"/>
          </w:tcPr>
          <w:p w:rsidR="0098091E" w:rsidRPr="00DC1615" w:rsidRDefault="0098091E" w:rsidP="007514BE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15">
              <w:rPr>
                <w:rFonts w:ascii="Times New Roman" w:hAnsi="Times New Roman" w:cs="Times New Roman"/>
                <w:sz w:val="24"/>
                <w:szCs w:val="24"/>
              </w:rPr>
              <w:t>Говорение: монологическое высказывание по заданному плану</w:t>
            </w:r>
          </w:p>
        </w:tc>
        <w:tc>
          <w:tcPr>
            <w:tcW w:w="594" w:type="dxa"/>
            <w:vAlign w:val="center"/>
          </w:tcPr>
          <w:p w:rsidR="0098091E" w:rsidRPr="00C12607" w:rsidRDefault="0098091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8091E" w:rsidRPr="0098091E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26,11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25,89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29,29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36,52</w:t>
            </w:r>
          </w:p>
        </w:tc>
      </w:tr>
      <w:tr w:rsidR="0098091E" w:rsidRPr="00CE2297" w:rsidTr="0098091E">
        <w:trPr>
          <w:trHeight w:val="70"/>
        </w:trPr>
        <w:tc>
          <w:tcPr>
            <w:tcW w:w="567" w:type="dxa"/>
            <w:vAlign w:val="center"/>
          </w:tcPr>
          <w:p w:rsidR="0098091E" w:rsidRPr="00CE2297" w:rsidRDefault="0098091E" w:rsidP="007514BE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:rsidR="0098091E" w:rsidRPr="00DC1615" w:rsidRDefault="0098091E" w:rsidP="007514BE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15">
              <w:rPr>
                <w:rFonts w:ascii="Times New Roman" w:hAnsi="Times New Roman" w:cs="Times New Roman"/>
                <w:sz w:val="24"/>
                <w:szCs w:val="24"/>
              </w:rPr>
              <w:t>Чтение с пониманием основного содержания прочитанного</w:t>
            </w:r>
          </w:p>
        </w:tc>
        <w:tc>
          <w:tcPr>
            <w:tcW w:w="594" w:type="dxa"/>
            <w:vAlign w:val="center"/>
          </w:tcPr>
          <w:p w:rsidR="0098091E" w:rsidRPr="00C12607" w:rsidRDefault="0098091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8091E" w:rsidRPr="0098091E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74,44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52,55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58,56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61,62</w:t>
            </w:r>
          </w:p>
        </w:tc>
      </w:tr>
      <w:tr w:rsidR="0098091E" w:rsidRPr="00CE2297" w:rsidTr="0098091E">
        <w:trPr>
          <w:trHeight w:val="70"/>
        </w:trPr>
        <w:tc>
          <w:tcPr>
            <w:tcW w:w="567" w:type="dxa"/>
            <w:vAlign w:val="center"/>
          </w:tcPr>
          <w:p w:rsidR="0098091E" w:rsidRPr="00CE2297" w:rsidRDefault="0098091E" w:rsidP="007514BE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98091E" w:rsidRPr="00DC1615" w:rsidRDefault="0098091E" w:rsidP="007514BE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15">
              <w:rPr>
                <w:rFonts w:ascii="Times New Roman" w:hAnsi="Times New Roman" w:cs="Times New Roman"/>
                <w:sz w:val="24"/>
                <w:szCs w:val="24"/>
              </w:rPr>
              <w:t>Навыки оперирования языковыми средствами в коммуникативно-значимом контексте: грамматические формы</w:t>
            </w:r>
          </w:p>
        </w:tc>
        <w:tc>
          <w:tcPr>
            <w:tcW w:w="594" w:type="dxa"/>
            <w:vAlign w:val="center"/>
          </w:tcPr>
          <w:p w:rsidR="0098091E" w:rsidRPr="00C12607" w:rsidRDefault="0098091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8091E" w:rsidRPr="0098091E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68,89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46,79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49,97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53,23</w:t>
            </w:r>
          </w:p>
        </w:tc>
      </w:tr>
      <w:tr w:rsidR="0098091E" w:rsidRPr="00CE2297" w:rsidTr="0098091E">
        <w:trPr>
          <w:trHeight w:val="70"/>
        </w:trPr>
        <w:tc>
          <w:tcPr>
            <w:tcW w:w="567" w:type="dxa"/>
            <w:vAlign w:val="center"/>
          </w:tcPr>
          <w:p w:rsidR="0098091E" w:rsidRPr="00CE2297" w:rsidRDefault="0098091E" w:rsidP="007514BE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:rsidR="0098091E" w:rsidRPr="00DC1615" w:rsidRDefault="0098091E" w:rsidP="007514BE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15">
              <w:rPr>
                <w:rFonts w:ascii="Times New Roman" w:hAnsi="Times New Roman" w:cs="Times New Roman"/>
                <w:sz w:val="24"/>
                <w:szCs w:val="24"/>
              </w:rPr>
              <w:t>Навыки оперирования языковыми средствами в коммуникативно-значимом контексте: лексические формы</w:t>
            </w:r>
          </w:p>
        </w:tc>
        <w:tc>
          <w:tcPr>
            <w:tcW w:w="594" w:type="dxa"/>
            <w:vAlign w:val="center"/>
          </w:tcPr>
          <w:p w:rsidR="0098091E" w:rsidRPr="00C12607" w:rsidRDefault="0098091E" w:rsidP="0075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8091E" w:rsidRPr="0098091E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62,22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39,26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46,28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8091E" w:rsidRPr="00C12607" w:rsidRDefault="0098091E" w:rsidP="007514B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07">
              <w:rPr>
                <w:rFonts w:ascii="Times New Roman" w:hAnsi="Times New Roman" w:cs="Times New Roman"/>
                <w:bCs/>
                <w:sz w:val="24"/>
                <w:szCs w:val="24"/>
              </w:rPr>
              <w:t>50,43</w:t>
            </w:r>
          </w:p>
        </w:tc>
      </w:tr>
    </w:tbl>
    <w:p w:rsidR="007514BE" w:rsidRDefault="007514BE" w:rsidP="007514BE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14BE" w:rsidRPr="00C12607" w:rsidRDefault="007514BE" w:rsidP="007514BE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2607">
        <w:rPr>
          <w:rFonts w:ascii="Times New Roman" w:hAnsi="Times New Roman" w:cs="Times New Roman"/>
          <w:b/>
          <w:i/>
          <w:sz w:val="24"/>
          <w:szCs w:val="24"/>
        </w:rPr>
        <w:t>Следует отметить, что показатели в заданиях 2, 3 значительно ниже российских, областных и городских. Задания 4, 5, 6 выполнены гораздо лучше, чем в городе, области и стране.</w:t>
      </w:r>
    </w:p>
    <w:p w:rsidR="0098091E" w:rsidRPr="003737B6" w:rsidRDefault="0098091E" w:rsidP="0098091E">
      <w:pPr>
        <w:jc w:val="both"/>
        <w:rPr>
          <w:rFonts w:ascii="Times New Roman" w:hAnsi="Times New Roman" w:cs="Times New Roman"/>
          <w:sz w:val="24"/>
          <w:szCs w:val="24"/>
        </w:rPr>
      </w:pPr>
      <w:r w:rsidRPr="003737B6">
        <w:rPr>
          <w:rFonts w:ascii="Times New Roman" w:hAnsi="Times New Roman" w:cs="Times New Roman"/>
          <w:sz w:val="24"/>
          <w:szCs w:val="24"/>
        </w:rPr>
        <w:t xml:space="preserve">Результаты, полученные по итогам проведения региональной контрольной работы по английскому языку в рамках школы, свидетельствуют о низком качестве </w:t>
      </w:r>
      <w:proofErr w:type="spellStart"/>
      <w:r w:rsidRPr="003737B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3737B6">
        <w:rPr>
          <w:rFonts w:ascii="Times New Roman" w:hAnsi="Times New Roman" w:cs="Times New Roman"/>
          <w:sz w:val="24"/>
          <w:szCs w:val="24"/>
        </w:rPr>
        <w:t xml:space="preserve"> по этому предмету в целом. В связи со сложившейся ситуацией представляется целесообразным обратить внимание на некоторые аспекты сложившейся системы языкового образования и рекомендовать следующие меры: </w:t>
      </w:r>
    </w:p>
    <w:p w:rsidR="007514BE" w:rsidRDefault="007514BE" w:rsidP="007514BE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7B6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98091E" w:rsidRPr="0098091E" w:rsidRDefault="0098091E" w:rsidP="007514B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 английского языка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Ю.Ю.Юдкиной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И.Е.Нечаевой, Л.В.Егоровой, Д.В.Егоровой: </w:t>
      </w:r>
    </w:p>
    <w:p w:rsidR="007514BE" w:rsidRPr="0098091E" w:rsidRDefault="007514BE" w:rsidP="0098091E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1E">
        <w:rPr>
          <w:rFonts w:ascii="Times New Roman" w:hAnsi="Times New Roman" w:cs="Times New Roman"/>
          <w:sz w:val="24"/>
          <w:szCs w:val="24"/>
        </w:rPr>
        <w:t xml:space="preserve">Создать условия для развития иноязычной коммуникативной компетенции самих учителей, формирования их мотивации к постоянному совершенствованию своих навыков. </w:t>
      </w:r>
    </w:p>
    <w:p w:rsidR="007514BE" w:rsidRPr="0098091E" w:rsidRDefault="007514BE" w:rsidP="0098091E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1E">
        <w:rPr>
          <w:rFonts w:ascii="Times New Roman" w:hAnsi="Times New Roman" w:cs="Times New Roman"/>
          <w:sz w:val="24"/>
          <w:szCs w:val="24"/>
        </w:rPr>
        <w:t xml:space="preserve">Окончательно отказаться от </w:t>
      </w:r>
      <w:proofErr w:type="gramStart"/>
      <w:r w:rsidRPr="0098091E">
        <w:rPr>
          <w:rFonts w:ascii="Times New Roman" w:hAnsi="Times New Roman" w:cs="Times New Roman"/>
          <w:sz w:val="24"/>
          <w:szCs w:val="24"/>
        </w:rPr>
        <w:t>информационно-рецептивного</w:t>
      </w:r>
      <w:proofErr w:type="gramEnd"/>
      <w:r w:rsidRPr="00980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091E">
        <w:rPr>
          <w:rFonts w:ascii="Times New Roman" w:hAnsi="Times New Roman" w:cs="Times New Roman"/>
          <w:sz w:val="24"/>
          <w:szCs w:val="24"/>
        </w:rPr>
        <w:t>грамматикопереводного</w:t>
      </w:r>
      <w:proofErr w:type="spellEnd"/>
      <w:r w:rsidRPr="0098091E">
        <w:rPr>
          <w:rFonts w:ascii="Times New Roman" w:hAnsi="Times New Roman" w:cs="Times New Roman"/>
          <w:sz w:val="24"/>
          <w:szCs w:val="24"/>
        </w:rPr>
        <w:t xml:space="preserve"> методов.</w:t>
      </w:r>
    </w:p>
    <w:p w:rsidR="007514BE" w:rsidRPr="0098091E" w:rsidRDefault="007514BE" w:rsidP="0098091E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1E">
        <w:rPr>
          <w:rFonts w:ascii="Times New Roman" w:hAnsi="Times New Roman" w:cs="Times New Roman"/>
          <w:sz w:val="24"/>
          <w:szCs w:val="24"/>
        </w:rPr>
        <w:t xml:space="preserve">Продолжить внедрение инновационных методов и технологий обучения в школьную практику. </w:t>
      </w:r>
    </w:p>
    <w:p w:rsidR="007514BE" w:rsidRPr="0098091E" w:rsidRDefault="007514BE" w:rsidP="0098091E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1E">
        <w:rPr>
          <w:rFonts w:ascii="Times New Roman" w:hAnsi="Times New Roman" w:cs="Times New Roman"/>
          <w:sz w:val="24"/>
          <w:szCs w:val="24"/>
        </w:rPr>
        <w:t xml:space="preserve">Отказаться от использования родного языка в процессе преподавания иностранного. </w:t>
      </w:r>
    </w:p>
    <w:p w:rsidR="007514BE" w:rsidRPr="0098091E" w:rsidRDefault="007514BE" w:rsidP="0098091E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1E">
        <w:rPr>
          <w:rFonts w:ascii="Times New Roman" w:hAnsi="Times New Roman" w:cs="Times New Roman"/>
          <w:sz w:val="24"/>
          <w:szCs w:val="24"/>
        </w:rPr>
        <w:t xml:space="preserve">Интенсивнее использовать </w:t>
      </w:r>
      <w:proofErr w:type="spellStart"/>
      <w:r w:rsidRPr="0098091E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98091E">
        <w:rPr>
          <w:rFonts w:ascii="Times New Roman" w:hAnsi="Times New Roman" w:cs="Times New Roman"/>
          <w:sz w:val="24"/>
          <w:szCs w:val="24"/>
        </w:rPr>
        <w:t xml:space="preserve"> компоненты УМК, а также информационные и обучающие ресурсы сети Интернет. </w:t>
      </w:r>
    </w:p>
    <w:p w:rsidR="007514BE" w:rsidRPr="0098091E" w:rsidRDefault="007514BE" w:rsidP="0098091E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1E">
        <w:rPr>
          <w:rFonts w:ascii="Times New Roman" w:hAnsi="Times New Roman" w:cs="Times New Roman"/>
          <w:sz w:val="24"/>
          <w:szCs w:val="24"/>
        </w:rPr>
        <w:t xml:space="preserve">Применять функциональный подход при работе над формированием лексико-грамматических навыков, шире использовать на уроке работу в парах и малых группах, максимально имитирующую ситуации реального общения, перенести акцент с выполнения репродуктивных заданий на выполнение продуктивных заданий. </w:t>
      </w:r>
    </w:p>
    <w:p w:rsidR="007514BE" w:rsidRPr="0098091E" w:rsidRDefault="007514BE" w:rsidP="0098091E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1E">
        <w:rPr>
          <w:rFonts w:ascii="Times New Roman" w:hAnsi="Times New Roman" w:cs="Times New Roman"/>
          <w:sz w:val="24"/>
          <w:szCs w:val="24"/>
        </w:rPr>
        <w:t xml:space="preserve">Сместить акценты при работе с источниками информации с изучающего чтения на ознакомительное, просмотровое и поисковое чтение. </w:t>
      </w:r>
    </w:p>
    <w:p w:rsidR="007514BE" w:rsidRPr="0098091E" w:rsidRDefault="007514BE" w:rsidP="0098091E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91E">
        <w:rPr>
          <w:rFonts w:ascii="Times New Roman" w:hAnsi="Times New Roman" w:cs="Times New Roman"/>
          <w:sz w:val="24"/>
          <w:szCs w:val="24"/>
        </w:rPr>
        <w:t>Проанализировать используемые в обучении иностранному языку УМК на предмет их соответствия требованиям времени и произвести замену устаревших.</w:t>
      </w:r>
      <w:proofErr w:type="gramEnd"/>
    </w:p>
    <w:p w:rsidR="007514BE" w:rsidRPr="0098091E" w:rsidRDefault="007514BE" w:rsidP="0098091E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1E">
        <w:rPr>
          <w:rFonts w:ascii="Times New Roman" w:hAnsi="Times New Roman" w:cs="Times New Roman"/>
          <w:sz w:val="24"/>
          <w:szCs w:val="24"/>
        </w:rPr>
        <w:lastRenderedPageBreak/>
        <w:t xml:space="preserve">Внести изменения в </w:t>
      </w:r>
      <w:r w:rsidR="00B556F1">
        <w:rPr>
          <w:rFonts w:ascii="Times New Roman" w:hAnsi="Times New Roman" w:cs="Times New Roman"/>
          <w:sz w:val="24"/>
          <w:szCs w:val="24"/>
        </w:rPr>
        <w:t xml:space="preserve">КТП </w:t>
      </w:r>
      <w:r w:rsidRPr="0098091E">
        <w:rPr>
          <w:rFonts w:ascii="Times New Roman" w:hAnsi="Times New Roman" w:cs="Times New Roman"/>
          <w:sz w:val="24"/>
          <w:szCs w:val="24"/>
        </w:rPr>
        <w:t>рабоч</w:t>
      </w:r>
      <w:r w:rsidR="00B556F1">
        <w:rPr>
          <w:rFonts w:ascii="Times New Roman" w:hAnsi="Times New Roman" w:cs="Times New Roman"/>
          <w:sz w:val="24"/>
          <w:szCs w:val="24"/>
        </w:rPr>
        <w:t>ей</w:t>
      </w:r>
      <w:r w:rsidRPr="0098091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556F1">
        <w:rPr>
          <w:rFonts w:ascii="Times New Roman" w:hAnsi="Times New Roman" w:cs="Times New Roman"/>
          <w:sz w:val="24"/>
          <w:szCs w:val="24"/>
        </w:rPr>
        <w:t>ы</w:t>
      </w:r>
      <w:r w:rsidRPr="0098091E">
        <w:rPr>
          <w:rFonts w:ascii="Times New Roman" w:hAnsi="Times New Roman" w:cs="Times New Roman"/>
          <w:sz w:val="24"/>
          <w:szCs w:val="24"/>
        </w:rPr>
        <w:t xml:space="preserve"> путём включения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проблемные, в освоение нового учебного материала:</w:t>
      </w:r>
    </w:p>
    <w:p w:rsidR="007514BE" w:rsidRPr="0098091E" w:rsidRDefault="007514BE" w:rsidP="0098091E">
      <w:pPr>
        <w:pStyle w:val="a7"/>
        <w:numPr>
          <w:ilvl w:val="0"/>
          <w:numId w:val="3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8091E">
        <w:rPr>
          <w:rFonts w:ascii="Times New Roman" w:hAnsi="Times New Roman" w:cs="Times New Roman"/>
          <w:sz w:val="24"/>
          <w:szCs w:val="24"/>
        </w:rPr>
        <w:t xml:space="preserve">тема «Театр»: </w:t>
      </w:r>
      <w:r w:rsidRPr="0098091E">
        <w:rPr>
          <w:rFonts w:ascii="Times New Roman" w:hAnsi="Times New Roman" w:cs="Times New Roman"/>
        </w:rPr>
        <w:t xml:space="preserve">монологическое высказывание на основе плана и визуальной информации (уроки №4, 15), </w:t>
      </w:r>
      <w:r w:rsidRPr="0098091E">
        <w:rPr>
          <w:rFonts w:ascii="Times New Roman" w:hAnsi="Times New Roman" w:cs="Times New Roman"/>
          <w:sz w:val="24"/>
          <w:szCs w:val="24"/>
        </w:rPr>
        <w:t xml:space="preserve">осмысленное чтение текста вслух (уроки №10,16), </w:t>
      </w:r>
      <w:proofErr w:type="spellStart"/>
      <w:r w:rsidRPr="0098091E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98091E">
        <w:rPr>
          <w:rFonts w:ascii="Times New Roman" w:hAnsi="Times New Roman" w:cs="Times New Roman"/>
          <w:sz w:val="24"/>
          <w:szCs w:val="24"/>
        </w:rPr>
        <w:t xml:space="preserve"> с извлечением заданной информации (урок №5);</w:t>
      </w:r>
    </w:p>
    <w:p w:rsidR="007514BE" w:rsidRPr="0098091E" w:rsidRDefault="007514BE" w:rsidP="0098091E">
      <w:pPr>
        <w:pStyle w:val="a7"/>
        <w:numPr>
          <w:ilvl w:val="0"/>
          <w:numId w:val="3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8091E">
        <w:rPr>
          <w:rFonts w:ascii="Times New Roman" w:hAnsi="Times New Roman" w:cs="Times New Roman"/>
          <w:sz w:val="24"/>
          <w:szCs w:val="24"/>
        </w:rPr>
        <w:t>тема «Кино»:</w:t>
      </w:r>
      <w:r w:rsidRPr="00AB2DCD">
        <w:t xml:space="preserve"> </w:t>
      </w:r>
      <w:r w:rsidRPr="0098091E">
        <w:rPr>
          <w:rFonts w:ascii="Times New Roman" w:hAnsi="Times New Roman" w:cs="Times New Roman"/>
          <w:sz w:val="24"/>
          <w:szCs w:val="24"/>
        </w:rPr>
        <w:t xml:space="preserve">монологическая речь с опорой на заданную коммуникативную ситуацию (уроки №3, 5), </w:t>
      </w:r>
      <w:proofErr w:type="spellStart"/>
      <w:r w:rsidRPr="0098091E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98091E">
        <w:rPr>
          <w:rFonts w:ascii="Times New Roman" w:hAnsi="Times New Roman" w:cs="Times New Roman"/>
          <w:sz w:val="24"/>
          <w:szCs w:val="24"/>
        </w:rPr>
        <w:t xml:space="preserve"> с извлечением заданной информации (урок</w:t>
      </w:r>
      <w:r w:rsidR="00C713DC">
        <w:rPr>
          <w:rFonts w:ascii="Times New Roman" w:hAnsi="Times New Roman" w:cs="Times New Roman"/>
          <w:sz w:val="24"/>
          <w:szCs w:val="24"/>
        </w:rPr>
        <w:t xml:space="preserve"> </w:t>
      </w:r>
      <w:r w:rsidRPr="0098091E">
        <w:rPr>
          <w:rFonts w:ascii="Times New Roman" w:hAnsi="Times New Roman" w:cs="Times New Roman"/>
          <w:sz w:val="24"/>
          <w:szCs w:val="24"/>
        </w:rPr>
        <w:t>№1); отработка лексических навыков (уроки №21,24 –множественный выбор лексических единиц);</w:t>
      </w:r>
    </w:p>
    <w:p w:rsidR="007514BE" w:rsidRPr="0098091E" w:rsidRDefault="007514BE" w:rsidP="0098091E">
      <w:pPr>
        <w:pStyle w:val="a7"/>
        <w:numPr>
          <w:ilvl w:val="0"/>
          <w:numId w:val="3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8091E">
        <w:rPr>
          <w:rFonts w:ascii="Times New Roman" w:hAnsi="Times New Roman" w:cs="Times New Roman"/>
          <w:sz w:val="24"/>
          <w:szCs w:val="24"/>
        </w:rPr>
        <w:t xml:space="preserve">тема «Их знает весь мир»: </w:t>
      </w:r>
      <w:proofErr w:type="spellStart"/>
      <w:r w:rsidRPr="0098091E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98091E">
        <w:rPr>
          <w:rFonts w:ascii="Times New Roman" w:hAnsi="Times New Roman" w:cs="Times New Roman"/>
          <w:sz w:val="24"/>
          <w:szCs w:val="24"/>
        </w:rPr>
        <w:t xml:space="preserve"> с извлечением заданной информации (урок№1); отработка лексических навыков (уроки №12, 19 –множественный выбор лексических единиц); </w:t>
      </w:r>
      <w:r w:rsidRPr="0098091E">
        <w:rPr>
          <w:rFonts w:ascii="Times New Roman" w:hAnsi="Times New Roman" w:cs="Times New Roman"/>
        </w:rPr>
        <w:t xml:space="preserve">монологическое высказывание на основе плана и визуальной информации (уроки № 17, 18), </w:t>
      </w:r>
      <w:r w:rsidRPr="0098091E">
        <w:rPr>
          <w:rFonts w:ascii="Times New Roman" w:hAnsi="Times New Roman" w:cs="Times New Roman"/>
          <w:sz w:val="24"/>
          <w:szCs w:val="24"/>
        </w:rPr>
        <w:t>осмысленное чтение текста вслух (уроки № 19,21).</w:t>
      </w:r>
    </w:p>
    <w:p w:rsidR="007514BE" w:rsidRPr="00B01F44" w:rsidRDefault="007514BE" w:rsidP="009809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4BE" w:rsidRPr="003737B6" w:rsidRDefault="007514BE" w:rsidP="009809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4BE" w:rsidRPr="007555FD" w:rsidRDefault="007514BE" w:rsidP="0098091E">
      <w:pPr>
        <w:shd w:val="clear" w:color="auto" w:fill="FFFFFF"/>
        <w:spacing w:after="135"/>
        <w:ind w:left="1134"/>
        <w:jc w:val="both"/>
        <w:rPr>
          <w:rFonts w:ascii="Times New Roman" w:hAnsi="Times New Roman" w:cs="Times New Roman"/>
          <w:sz w:val="28"/>
          <w:szCs w:val="24"/>
        </w:rPr>
      </w:pPr>
    </w:p>
    <w:p w:rsidR="007514BE" w:rsidRDefault="007514BE" w:rsidP="007514BE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</w:t>
      </w:r>
      <w:r w:rsidR="0098091E">
        <w:rPr>
          <w:rFonts w:ascii="Times New Roman" w:hAnsi="Times New Roman" w:cs="Times New Roman"/>
          <w:sz w:val="24"/>
          <w:szCs w:val="24"/>
        </w:rPr>
        <w:tab/>
      </w:r>
      <w:r w:rsidR="0098091E">
        <w:rPr>
          <w:rFonts w:ascii="Times New Roman" w:hAnsi="Times New Roman" w:cs="Times New Roman"/>
          <w:sz w:val="24"/>
          <w:szCs w:val="24"/>
        </w:rPr>
        <w:tab/>
      </w:r>
      <w:r w:rsidR="0098091E">
        <w:rPr>
          <w:rFonts w:ascii="Times New Roman" w:hAnsi="Times New Roman" w:cs="Times New Roman"/>
          <w:sz w:val="24"/>
          <w:szCs w:val="24"/>
        </w:rPr>
        <w:tab/>
        <w:t>Е.Е.</w:t>
      </w:r>
      <w:r>
        <w:rPr>
          <w:rFonts w:ascii="Times New Roman" w:hAnsi="Times New Roman" w:cs="Times New Roman"/>
          <w:sz w:val="24"/>
          <w:szCs w:val="24"/>
        </w:rPr>
        <w:t xml:space="preserve">Спиридонова </w:t>
      </w:r>
      <w:bookmarkStart w:id="0" w:name="_GoBack"/>
      <w:bookmarkEnd w:id="0"/>
    </w:p>
    <w:p w:rsidR="0098091E" w:rsidRDefault="0098091E" w:rsidP="007514BE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УВР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Н.А.Юдаева</w:t>
      </w:r>
    </w:p>
    <w:sectPr w:rsidR="0098091E" w:rsidSect="007514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0E9" w:rsidRDefault="009630E9" w:rsidP="00A9468E">
      <w:r>
        <w:separator/>
      </w:r>
    </w:p>
  </w:endnote>
  <w:endnote w:type="continuationSeparator" w:id="0">
    <w:p w:rsidR="009630E9" w:rsidRDefault="009630E9" w:rsidP="00A9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0E9" w:rsidRDefault="009630E9" w:rsidP="00A9468E">
      <w:r>
        <w:separator/>
      </w:r>
    </w:p>
  </w:footnote>
  <w:footnote w:type="continuationSeparator" w:id="0">
    <w:p w:rsidR="009630E9" w:rsidRDefault="009630E9" w:rsidP="00A9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CA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2501"/>
    <w:multiLevelType w:val="hybridMultilevel"/>
    <w:tmpl w:val="F65A9A12"/>
    <w:lvl w:ilvl="0" w:tplc="BB6007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426A1"/>
    <w:multiLevelType w:val="hybridMultilevel"/>
    <w:tmpl w:val="809A05D0"/>
    <w:lvl w:ilvl="0" w:tplc="38D2296C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C1FB4"/>
    <w:multiLevelType w:val="hybridMultilevel"/>
    <w:tmpl w:val="E2AC909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4B1379D"/>
    <w:multiLevelType w:val="hybridMultilevel"/>
    <w:tmpl w:val="4D2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D209A"/>
    <w:multiLevelType w:val="hybridMultilevel"/>
    <w:tmpl w:val="5BC61F00"/>
    <w:lvl w:ilvl="0" w:tplc="C62C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BD13CE"/>
    <w:multiLevelType w:val="hybridMultilevel"/>
    <w:tmpl w:val="61380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2622"/>
    <w:multiLevelType w:val="hybridMultilevel"/>
    <w:tmpl w:val="5B5C38CC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F540D"/>
    <w:multiLevelType w:val="hybridMultilevel"/>
    <w:tmpl w:val="3CA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87452"/>
    <w:multiLevelType w:val="hybridMultilevel"/>
    <w:tmpl w:val="906E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C66C4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B5EBC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42763"/>
    <w:multiLevelType w:val="hybridMultilevel"/>
    <w:tmpl w:val="56E4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92053"/>
    <w:multiLevelType w:val="hybridMultilevel"/>
    <w:tmpl w:val="767AC750"/>
    <w:lvl w:ilvl="0" w:tplc="D526CE66">
      <w:start w:val="1"/>
      <w:numFmt w:val="bullet"/>
      <w:lvlText w:val="×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4C969CD"/>
    <w:multiLevelType w:val="hybridMultilevel"/>
    <w:tmpl w:val="11A432C2"/>
    <w:lvl w:ilvl="0" w:tplc="FE78C702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DD6C59"/>
    <w:multiLevelType w:val="hybridMultilevel"/>
    <w:tmpl w:val="DE5E3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1764D"/>
    <w:multiLevelType w:val="hybridMultilevel"/>
    <w:tmpl w:val="C5E8D9B8"/>
    <w:lvl w:ilvl="0" w:tplc="1A7C80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D1967"/>
    <w:multiLevelType w:val="hybridMultilevel"/>
    <w:tmpl w:val="1F44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365B0966"/>
    <w:multiLevelType w:val="hybridMultilevel"/>
    <w:tmpl w:val="EA2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C358D"/>
    <w:multiLevelType w:val="hybridMultilevel"/>
    <w:tmpl w:val="38800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835CE3"/>
    <w:multiLevelType w:val="hybridMultilevel"/>
    <w:tmpl w:val="8E68B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4A1783"/>
    <w:multiLevelType w:val="hybridMultilevel"/>
    <w:tmpl w:val="7E0CF0A0"/>
    <w:lvl w:ilvl="0" w:tplc="D526CE66">
      <w:start w:val="1"/>
      <w:numFmt w:val="bullet"/>
      <w:lvlText w:val="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E78549F"/>
    <w:multiLevelType w:val="hybridMultilevel"/>
    <w:tmpl w:val="0B98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57FD9"/>
    <w:multiLevelType w:val="hybridMultilevel"/>
    <w:tmpl w:val="0DC6B72A"/>
    <w:lvl w:ilvl="0" w:tplc="D526CE66">
      <w:start w:val="1"/>
      <w:numFmt w:val="bullet"/>
      <w:lvlText w:val="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1C2BC6"/>
    <w:multiLevelType w:val="multilevel"/>
    <w:tmpl w:val="0F2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A73F7E"/>
    <w:multiLevelType w:val="hybridMultilevel"/>
    <w:tmpl w:val="C9929A98"/>
    <w:lvl w:ilvl="0" w:tplc="69B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B84319"/>
    <w:multiLevelType w:val="hybridMultilevel"/>
    <w:tmpl w:val="E95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B6510"/>
    <w:multiLevelType w:val="hybridMultilevel"/>
    <w:tmpl w:val="A8D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3D7750"/>
    <w:multiLevelType w:val="hybridMultilevel"/>
    <w:tmpl w:val="2452C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1868A3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156EC"/>
    <w:multiLevelType w:val="hybridMultilevel"/>
    <w:tmpl w:val="ED429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B900E8B"/>
    <w:multiLevelType w:val="hybridMultilevel"/>
    <w:tmpl w:val="8C02A2F6"/>
    <w:lvl w:ilvl="0" w:tplc="AD3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D94760"/>
    <w:multiLevelType w:val="hybridMultilevel"/>
    <w:tmpl w:val="F7540C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4"/>
  </w:num>
  <w:num w:numId="5">
    <w:abstractNumId w:val="30"/>
  </w:num>
  <w:num w:numId="6">
    <w:abstractNumId w:val="5"/>
  </w:num>
  <w:num w:numId="7">
    <w:abstractNumId w:val="36"/>
  </w:num>
  <w:num w:numId="8">
    <w:abstractNumId w:val="24"/>
  </w:num>
  <w:num w:numId="9">
    <w:abstractNumId w:val="31"/>
  </w:num>
  <w:num w:numId="10">
    <w:abstractNumId w:val="27"/>
  </w:num>
  <w:num w:numId="11">
    <w:abstractNumId w:val="10"/>
  </w:num>
  <w:num w:numId="12">
    <w:abstractNumId w:val="34"/>
  </w:num>
  <w:num w:numId="13">
    <w:abstractNumId w:val="2"/>
  </w:num>
  <w:num w:numId="14">
    <w:abstractNumId w:val="14"/>
  </w:num>
  <w:num w:numId="15">
    <w:abstractNumId w:val="0"/>
  </w:num>
  <w:num w:numId="16">
    <w:abstractNumId w:val="32"/>
  </w:num>
  <w:num w:numId="17">
    <w:abstractNumId w:val="8"/>
  </w:num>
  <w:num w:numId="18">
    <w:abstractNumId w:val="9"/>
  </w:num>
  <w:num w:numId="19">
    <w:abstractNumId w:val="16"/>
  </w:num>
  <w:num w:numId="20">
    <w:abstractNumId w:val="26"/>
  </w:num>
  <w:num w:numId="21">
    <w:abstractNumId w:val="12"/>
  </w:num>
  <w:num w:numId="22">
    <w:abstractNumId w:val="29"/>
  </w:num>
  <w:num w:numId="23">
    <w:abstractNumId w:val="21"/>
  </w:num>
  <w:num w:numId="24">
    <w:abstractNumId w:val="35"/>
  </w:num>
  <w:num w:numId="25">
    <w:abstractNumId w:val="18"/>
  </w:num>
  <w:num w:numId="26">
    <w:abstractNumId w:val="33"/>
  </w:num>
  <w:num w:numId="27">
    <w:abstractNumId w:val="6"/>
  </w:num>
  <w:num w:numId="28">
    <w:abstractNumId w:val="28"/>
  </w:num>
  <w:num w:numId="29">
    <w:abstractNumId w:val="22"/>
  </w:num>
  <w:num w:numId="30">
    <w:abstractNumId w:val="19"/>
  </w:num>
  <w:num w:numId="31">
    <w:abstractNumId w:val="23"/>
  </w:num>
  <w:num w:numId="32">
    <w:abstractNumId w:val="3"/>
  </w:num>
  <w:num w:numId="33">
    <w:abstractNumId w:val="25"/>
  </w:num>
  <w:num w:numId="34">
    <w:abstractNumId w:val="13"/>
  </w:num>
  <w:num w:numId="35">
    <w:abstractNumId w:val="37"/>
  </w:num>
  <w:num w:numId="36">
    <w:abstractNumId w:val="15"/>
  </w:num>
  <w:num w:numId="37">
    <w:abstractNumId w:val="1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68E"/>
    <w:rsid w:val="000023CC"/>
    <w:rsid w:val="000025E9"/>
    <w:rsid w:val="000033EA"/>
    <w:rsid w:val="0000347D"/>
    <w:rsid w:val="000034B0"/>
    <w:rsid w:val="00004521"/>
    <w:rsid w:val="00006953"/>
    <w:rsid w:val="00006BF0"/>
    <w:rsid w:val="0001234F"/>
    <w:rsid w:val="00012D88"/>
    <w:rsid w:val="00012DE6"/>
    <w:rsid w:val="00012FAA"/>
    <w:rsid w:val="00012FEC"/>
    <w:rsid w:val="00013638"/>
    <w:rsid w:val="0001509D"/>
    <w:rsid w:val="00016D95"/>
    <w:rsid w:val="00021DCD"/>
    <w:rsid w:val="00024128"/>
    <w:rsid w:val="00024D99"/>
    <w:rsid w:val="0002553D"/>
    <w:rsid w:val="000258B8"/>
    <w:rsid w:val="00025F8B"/>
    <w:rsid w:val="00026526"/>
    <w:rsid w:val="00026E12"/>
    <w:rsid w:val="000277F0"/>
    <w:rsid w:val="00031716"/>
    <w:rsid w:val="00031A94"/>
    <w:rsid w:val="00033C27"/>
    <w:rsid w:val="00035700"/>
    <w:rsid w:val="000375A8"/>
    <w:rsid w:val="000401E6"/>
    <w:rsid w:val="00041500"/>
    <w:rsid w:val="00043666"/>
    <w:rsid w:val="00050298"/>
    <w:rsid w:val="00051A3A"/>
    <w:rsid w:val="0005286E"/>
    <w:rsid w:val="000549E2"/>
    <w:rsid w:val="00054EA5"/>
    <w:rsid w:val="00055E69"/>
    <w:rsid w:val="00055F70"/>
    <w:rsid w:val="000562A0"/>
    <w:rsid w:val="000568CD"/>
    <w:rsid w:val="00060598"/>
    <w:rsid w:val="00061A8F"/>
    <w:rsid w:val="00064202"/>
    <w:rsid w:val="00064352"/>
    <w:rsid w:val="00064C69"/>
    <w:rsid w:val="00066C4F"/>
    <w:rsid w:val="000739D3"/>
    <w:rsid w:val="00074886"/>
    <w:rsid w:val="00075190"/>
    <w:rsid w:val="00076344"/>
    <w:rsid w:val="00077DCD"/>
    <w:rsid w:val="00080182"/>
    <w:rsid w:val="000809A5"/>
    <w:rsid w:val="00080AD6"/>
    <w:rsid w:val="00081D23"/>
    <w:rsid w:val="00083FA0"/>
    <w:rsid w:val="00084C45"/>
    <w:rsid w:val="00086DCF"/>
    <w:rsid w:val="000930D5"/>
    <w:rsid w:val="000946F0"/>
    <w:rsid w:val="00095819"/>
    <w:rsid w:val="00096612"/>
    <w:rsid w:val="00097BB2"/>
    <w:rsid w:val="000A2929"/>
    <w:rsid w:val="000A32CD"/>
    <w:rsid w:val="000A3899"/>
    <w:rsid w:val="000A46A0"/>
    <w:rsid w:val="000A5E30"/>
    <w:rsid w:val="000A5E6F"/>
    <w:rsid w:val="000B131F"/>
    <w:rsid w:val="000B3CEE"/>
    <w:rsid w:val="000B4171"/>
    <w:rsid w:val="000B5FFF"/>
    <w:rsid w:val="000B6125"/>
    <w:rsid w:val="000B6AAC"/>
    <w:rsid w:val="000C0A4F"/>
    <w:rsid w:val="000C0E7C"/>
    <w:rsid w:val="000C1AAC"/>
    <w:rsid w:val="000C4688"/>
    <w:rsid w:val="000C64FE"/>
    <w:rsid w:val="000D1B61"/>
    <w:rsid w:val="000D1DFD"/>
    <w:rsid w:val="000D398B"/>
    <w:rsid w:val="000D39F7"/>
    <w:rsid w:val="000D48B7"/>
    <w:rsid w:val="000D68BE"/>
    <w:rsid w:val="000D7261"/>
    <w:rsid w:val="000E039A"/>
    <w:rsid w:val="000E0422"/>
    <w:rsid w:val="000E0E60"/>
    <w:rsid w:val="000E17B1"/>
    <w:rsid w:val="000E3077"/>
    <w:rsid w:val="000E3BEF"/>
    <w:rsid w:val="000E66CB"/>
    <w:rsid w:val="000E7491"/>
    <w:rsid w:val="000E779D"/>
    <w:rsid w:val="000F063A"/>
    <w:rsid w:val="000F2F76"/>
    <w:rsid w:val="000F3958"/>
    <w:rsid w:val="000F496C"/>
    <w:rsid w:val="000F4F23"/>
    <w:rsid w:val="000F52BF"/>
    <w:rsid w:val="000F7ACD"/>
    <w:rsid w:val="00100DF1"/>
    <w:rsid w:val="00102D1F"/>
    <w:rsid w:val="0010504F"/>
    <w:rsid w:val="001051C6"/>
    <w:rsid w:val="00106A98"/>
    <w:rsid w:val="00106C1B"/>
    <w:rsid w:val="00107AC5"/>
    <w:rsid w:val="00110656"/>
    <w:rsid w:val="00110ED1"/>
    <w:rsid w:val="00111253"/>
    <w:rsid w:val="00111AA7"/>
    <w:rsid w:val="0011364E"/>
    <w:rsid w:val="00114147"/>
    <w:rsid w:val="00114F55"/>
    <w:rsid w:val="0011506B"/>
    <w:rsid w:val="0011660A"/>
    <w:rsid w:val="00116B23"/>
    <w:rsid w:val="00117C96"/>
    <w:rsid w:val="001225F1"/>
    <w:rsid w:val="0012289E"/>
    <w:rsid w:val="00122AB2"/>
    <w:rsid w:val="001250FB"/>
    <w:rsid w:val="001255EB"/>
    <w:rsid w:val="001257DD"/>
    <w:rsid w:val="0012660D"/>
    <w:rsid w:val="001304C3"/>
    <w:rsid w:val="00130F18"/>
    <w:rsid w:val="00131ECF"/>
    <w:rsid w:val="00132625"/>
    <w:rsid w:val="00134FCB"/>
    <w:rsid w:val="00135EF6"/>
    <w:rsid w:val="001418AE"/>
    <w:rsid w:val="00141B42"/>
    <w:rsid w:val="00144548"/>
    <w:rsid w:val="00146B64"/>
    <w:rsid w:val="001506C4"/>
    <w:rsid w:val="00151723"/>
    <w:rsid w:val="00153DBF"/>
    <w:rsid w:val="00155A86"/>
    <w:rsid w:val="00157C4C"/>
    <w:rsid w:val="00160163"/>
    <w:rsid w:val="00160A15"/>
    <w:rsid w:val="00161C02"/>
    <w:rsid w:val="0016354D"/>
    <w:rsid w:val="00164DFD"/>
    <w:rsid w:val="00165369"/>
    <w:rsid w:val="00165971"/>
    <w:rsid w:val="00165D70"/>
    <w:rsid w:val="00171527"/>
    <w:rsid w:val="00172B9C"/>
    <w:rsid w:val="001732AD"/>
    <w:rsid w:val="00175812"/>
    <w:rsid w:val="00176257"/>
    <w:rsid w:val="00176F9C"/>
    <w:rsid w:val="00176FA5"/>
    <w:rsid w:val="00181654"/>
    <w:rsid w:val="00183F30"/>
    <w:rsid w:val="001846FB"/>
    <w:rsid w:val="001848EB"/>
    <w:rsid w:val="0018550D"/>
    <w:rsid w:val="0018562A"/>
    <w:rsid w:val="0018747B"/>
    <w:rsid w:val="00187D9C"/>
    <w:rsid w:val="00190E6F"/>
    <w:rsid w:val="00195B74"/>
    <w:rsid w:val="001966C2"/>
    <w:rsid w:val="00197341"/>
    <w:rsid w:val="001A0B6E"/>
    <w:rsid w:val="001A168A"/>
    <w:rsid w:val="001A2415"/>
    <w:rsid w:val="001A25E8"/>
    <w:rsid w:val="001A2968"/>
    <w:rsid w:val="001A2CC7"/>
    <w:rsid w:val="001A5D0C"/>
    <w:rsid w:val="001A7228"/>
    <w:rsid w:val="001A79A2"/>
    <w:rsid w:val="001B052B"/>
    <w:rsid w:val="001B21CA"/>
    <w:rsid w:val="001B3F92"/>
    <w:rsid w:val="001B4555"/>
    <w:rsid w:val="001B4E57"/>
    <w:rsid w:val="001B7415"/>
    <w:rsid w:val="001B76DA"/>
    <w:rsid w:val="001C01CE"/>
    <w:rsid w:val="001C2EBD"/>
    <w:rsid w:val="001C35D9"/>
    <w:rsid w:val="001C3678"/>
    <w:rsid w:val="001C61D7"/>
    <w:rsid w:val="001C6D8E"/>
    <w:rsid w:val="001C7749"/>
    <w:rsid w:val="001D0BA1"/>
    <w:rsid w:val="001D3062"/>
    <w:rsid w:val="001D3C69"/>
    <w:rsid w:val="001D471D"/>
    <w:rsid w:val="001D5B28"/>
    <w:rsid w:val="001D645E"/>
    <w:rsid w:val="001D75C8"/>
    <w:rsid w:val="001E2F41"/>
    <w:rsid w:val="001E30BB"/>
    <w:rsid w:val="001E39DE"/>
    <w:rsid w:val="001E5D62"/>
    <w:rsid w:val="001E6CE3"/>
    <w:rsid w:val="001F0455"/>
    <w:rsid w:val="001F0F5B"/>
    <w:rsid w:val="001F210C"/>
    <w:rsid w:val="001F31C8"/>
    <w:rsid w:val="001F46A8"/>
    <w:rsid w:val="001F4D58"/>
    <w:rsid w:val="001F56B6"/>
    <w:rsid w:val="001F6AE0"/>
    <w:rsid w:val="00201099"/>
    <w:rsid w:val="00201E1D"/>
    <w:rsid w:val="00202919"/>
    <w:rsid w:val="00204807"/>
    <w:rsid w:val="002051D2"/>
    <w:rsid w:val="00206651"/>
    <w:rsid w:val="00206C54"/>
    <w:rsid w:val="00207181"/>
    <w:rsid w:val="002109DD"/>
    <w:rsid w:val="0021158D"/>
    <w:rsid w:val="002123AE"/>
    <w:rsid w:val="0021318D"/>
    <w:rsid w:val="0021548F"/>
    <w:rsid w:val="0021557C"/>
    <w:rsid w:val="0021592B"/>
    <w:rsid w:val="002164DC"/>
    <w:rsid w:val="002165FD"/>
    <w:rsid w:val="0022031F"/>
    <w:rsid w:val="00220B9D"/>
    <w:rsid w:val="00222948"/>
    <w:rsid w:val="002233C4"/>
    <w:rsid w:val="002252BF"/>
    <w:rsid w:val="00226961"/>
    <w:rsid w:val="00226D17"/>
    <w:rsid w:val="00227A3C"/>
    <w:rsid w:val="00232F7E"/>
    <w:rsid w:val="00233F8D"/>
    <w:rsid w:val="00234EB8"/>
    <w:rsid w:val="00236CAE"/>
    <w:rsid w:val="00237AD8"/>
    <w:rsid w:val="00240CD4"/>
    <w:rsid w:val="002410B4"/>
    <w:rsid w:val="00243108"/>
    <w:rsid w:val="00243974"/>
    <w:rsid w:val="00244EDD"/>
    <w:rsid w:val="002461F4"/>
    <w:rsid w:val="002467A7"/>
    <w:rsid w:val="00247988"/>
    <w:rsid w:val="002479B5"/>
    <w:rsid w:val="00252AD6"/>
    <w:rsid w:val="002538A6"/>
    <w:rsid w:val="0025502E"/>
    <w:rsid w:val="002550F2"/>
    <w:rsid w:val="002554B9"/>
    <w:rsid w:val="0025558E"/>
    <w:rsid w:val="002560C6"/>
    <w:rsid w:val="002565BF"/>
    <w:rsid w:val="00257142"/>
    <w:rsid w:val="002574DB"/>
    <w:rsid w:val="0025781A"/>
    <w:rsid w:val="00257FE1"/>
    <w:rsid w:val="00260A51"/>
    <w:rsid w:val="002626D5"/>
    <w:rsid w:val="00264F0C"/>
    <w:rsid w:val="00265AAF"/>
    <w:rsid w:val="00266E7B"/>
    <w:rsid w:val="00267AA7"/>
    <w:rsid w:val="00267BF8"/>
    <w:rsid w:val="002702AE"/>
    <w:rsid w:val="00270645"/>
    <w:rsid w:val="00270980"/>
    <w:rsid w:val="00272083"/>
    <w:rsid w:val="00272F61"/>
    <w:rsid w:val="00272F88"/>
    <w:rsid w:val="00273E08"/>
    <w:rsid w:val="00274192"/>
    <w:rsid w:val="00277BA4"/>
    <w:rsid w:val="00277FC8"/>
    <w:rsid w:val="002805CC"/>
    <w:rsid w:val="002805CF"/>
    <w:rsid w:val="0028157E"/>
    <w:rsid w:val="00282D61"/>
    <w:rsid w:val="00283E5B"/>
    <w:rsid w:val="0028439D"/>
    <w:rsid w:val="00284698"/>
    <w:rsid w:val="00284B44"/>
    <w:rsid w:val="002851D6"/>
    <w:rsid w:val="00286374"/>
    <w:rsid w:val="002869F3"/>
    <w:rsid w:val="0029064F"/>
    <w:rsid w:val="002915F4"/>
    <w:rsid w:val="0029357B"/>
    <w:rsid w:val="00293789"/>
    <w:rsid w:val="0029505C"/>
    <w:rsid w:val="00295DE4"/>
    <w:rsid w:val="00296FB7"/>
    <w:rsid w:val="002A0372"/>
    <w:rsid w:val="002A13D6"/>
    <w:rsid w:val="002A2DD7"/>
    <w:rsid w:val="002A3460"/>
    <w:rsid w:val="002A5B26"/>
    <w:rsid w:val="002A62CA"/>
    <w:rsid w:val="002A7CBE"/>
    <w:rsid w:val="002B0DB8"/>
    <w:rsid w:val="002B2C5C"/>
    <w:rsid w:val="002B30D1"/>
    <w:rsid w:val="002B4A8E"/>
    <w:rsid w:val="002B4C09"/>
    <w:rsid w:val="002B55AD"/>
    <w:rsid w:val="002B6252"/>
    <w:rsid w:val="002B6370"/>
    <w:rsid w:val="002B70B9"/>
    <w:rsid w:val="002B7A14"/>
    <w:rsid w:val="002C338F"/>
    <w:rsid w:val="002D0D09"/>
    <w:rsid w:val="002D1A7F"/>
    <w:rsid w:val="002D2138"/>
    <w:rsid w:val="002D32E2"/>
    <w:rsid w:val="002D3E7A"/>
    <w:rsid w:val="002D47E5"/>
    <w:rsid w:val="002D4E66"/>
    <w:rsid w:val="002D7767"/>
    <w:rsid w:val="002E066B"/>
    <w:rsid w:val="002E13BD"/>
    <w:rsid w:val="002E1BD4"/>
    <w:rsid w:val="002E1C99"/>
    <w:rsid w:val="002E1CF2"/>
    <w:rsid w:val="002E3502"/>
    <w:rsid w:val="002E3F7F"/>
    <w:rsid w:val="002E6220"/>
    <w:rsid w:val="002E652D"/>
    <w:rsid w:val="002E6FBD"/>
    <w:rsid w:val="002E7046"/>
    <w:rsid w:val="002F1085"/>
    <w:rsid w:val="002F279C"/>
    <w:rsid w:val="002F3904"/>
    <w:rsid w:val="002F41E6"/>
    <w:rsid w:val="002F4672"/>
    <w:rsid w:val="002F553E"/>
    <w:rsid w:val="002F692D"/>
    <w:rsid w:val="002F7B74"/>
    <w:rsid w:val="00301363"/>
    <w:rsid w:val="00301A25"/>
    <w:rsid w:val="00301F1C"/>
    <w:rsid w:val="00303A92"/>
    <w:rsid w:val="00303AAC"/>
    <w:rsid w:val="00305086"/>
    <w:rsid w:val="00305783"/>
    <w:rsid w:val="00307051"/>
    <w:rsid w:val="0031092D"/>
    <w:rsid w:val="00312CB7"/>
    <w:rsid w:val="00313AAD"/>
    <w:rsid w:val="003158B1"/>
    <w:rsid w:val="00316B83"/>
    <w:rsid w:val="00316DC3"/>
    <w:rsid w:val="0031721F"/>
    <w:rsid w:val="003179CF"/>
    <w:rsid w:val="00321534"/>
    <w:rsid w:val="003217B4"/>
    <w:rsid w:val="003245D4"/>
    <w:rsid w:val="00325009"/>
    <w:rsid w:val="00327B1F"/>
    <w:rsid w:val="00330A5B"/>
    <w:rsid w:val="00330DF4"/>
    <w:rsid w:val="00330FB8"/>
    <w:rsid w:val="003320B9"/>
    <w:rsid w:val="00332D4D"/>
    <w:rsid w:val="00337986"/>
    <w:rsid w:val="00341BAE"/>
    <w:rsid w:val="00342B83"/>
    <w:rsid w:val="00342B9D"/>
    <w:rsid w:val="00342DF7"/>
    <w:rsid w:val="00343457"/>
    <w:rsid w:val="00343E61"/>
    <w:rsid w:val="00345233"/>
    <w:rsid w:val="003456E3"/>
    <w:rsid w:val="00352006"/>
    <w:rsid w:val="00353034"/>
    <w:rsid w:val="0035316A"/>
    <w:rsid w:val="003531BC"/>
    <w:rsid w:val="00355AA3"/>
    <w:rsid w:val="00355B0F"/>
    <w:rsid w:val="003565B7"/>
    <w:rsid w:val="00362E08"/>
    <w:rsid w:val="00363725"/>
    <w:rsid w:val="00363EFF"/>
    <w:rsid w:val="00364658"/>
    <w:rsid w:val="0037171D"/>
    <w:rsid w:val="00373552"/>
    <w:rsid w:val="003739DF"/>
    <w:rsid w:val="00373A7D"/>
    <w:rsid w:val="003759A7"/>
    <w:rsid w:val="00376BDD"/>
    <w:rsid w:val="00376BED"/>
    <w:rsid w:val="00382429"/>
    <w:rsid w:val="0038291B"/>
    <w:rsid w:val="0038411D"/>
    <w:rsid w:val="00385C46"/>
    <w:rsid w:val="00386D82"/>
    <w:rsid w:val="0039069C"/>
    <w:rsid w:val="00390D44"/>
    <w:rsid w:val="003933D8"/>
    <w:rsid w:val="00393604"/>
    <w:rsid w:val="00393C3B"/>
    <w:rsid w:val="00394E2E"/>
    <w:rsid w:val="003960BC"/>
    <w:rsid w:val="003A04D7"/>
    <w:rsid w:val="003A050F"/>
    <w:rsid w:val="003A0715"/>
    <w:rsid w:val="003A2ED9"/>
    <w:rsid w:val="003A361A"/>
    <w:rsid w:val="003A65B2"/>
    <w:rsid w:val="003B025D"/>
    <w:rsid w:val="003B0ED8"/>
    <w:rsid w:val="003B1B75"/>
    <w:rsid w:val="003B1E15"/>
    <w:rsid w:val="003B3119"/>
    <w:rsid w:val="003B3FAA"/>
    <w:rsid w:val="003B4DD2"/>
    <w:rsid w:val="003B7397"/>
    <w:rsid w:val="003C152A"/>
    <w:rsid w:val="003C30D1"/>
    <w:rsid w:val="003C348B"/>
    <w:rsid w:val="003C3C62"/>
    <w:rsid w:val="003C47DC"/>
    <w:rsid w:val="003C49CD"/>
    <w:rsid w:val="003C4CF1"/>
    <w:rsid w:val="003C5B38"/>
    <w:rsid w:val="003C7FF7"/>
    <w:rsid w:val="003D33AB"/>
    <w:rsid w:val="003D41AE"/>
    <w:rsid w:val="003D5662"/>
    <w:rsid w:val="003D5D1F"/>
    <w:rsid w:val="003D7666"/>
    <w:rsid w:val="003E10EB"/>
    <w:rsid w:val="003E21F6"/>
    <w:rsid w:val="003E2B5C"/>
    <w:rsid w:val="003E3D57"/>
    <w:rsid w:val="003E441D"/>
    <w:rsid w:val="003E57F4"/>
    <w:rsid w:val="003E63C7"/>
    <w:rsid w:val="003E7E82"/>
    <w:rsid w:val="003F024F"/>
    <w:rsid w:val="003F193E"/>
    <w:rsid w:val="003F2771"/>
    <w:rsid w:val="003F2D9A"/>
    <w:rsid w:val="003F569C"/>
    <w:rsid w:val="003F7DDC"/>
    <w:rsid w:val="0040012B"/>
    <w:rsid w:val="0040319D"/>
    <w:rsid w:val="00403FA5"/>
    <w:rsid w:val="0040487C"/>
    <w:rsid w:val="00407CDD"/>
    <w:rsid w:val="00407D44"/>
    <w:rsid w:val="00414C2F"/>
    <w:rsid w:val="00415F80"/>
    <w:rsid w:val="00416B71"/>
    <w:rsid w:val="00421101"/>
    <w:rsid w:val="004217FA"/>
    <w:rsid w:val="004276F2"/>
    <w:rsid w:val="00430A7F"/>
    <w:rsid w:val="0043313D"/>
    <w:rsid w:val="00433BCB"/>
    <w:rsid w:val="00434AB4"/>
    <w:rsid w:val="004361F4"/>
    <w:rsid w:val="00437228"/>
    <w:rsid w:val="00445D90"/>
    <w:rsid w:val="004477C2"/>
    <w:rsid w:val="00451326"/>
    <w:rsid w:val="00452CB7"/>
    <w:rsid w:val="00452FDB"/>
    <w:rsid w:val="00453BD7"/>
    <w:rsid w:val="00453E77"/>
    <w:rsid w:val="004550B7"/>
    <w:rsid w:val="004551D7"/>
    <w:rsid w:val="00456D6C"/>
    <w:rsid w:val="004603DA"/>
    <w:rsid w:val="004654D4"/>
    <w:rsid w:val="00470030"/>
    <w:rsid w:val="004702D3"/>
    <w:rsid w:val="004727BA"/>
    <w:rsid w:val="00473098"/>
    <w:rsid w:val="00474E9A"/>
    <w:rsid w:val="00474F22"/>
    <w:rsid w:val="0047526C"/>
    <w:rsid w:val="00475E1D"/>
    <w:rsid w:val="00476812"/>
    <w:rsid w:val="00476E6A"/>
    <w:rsid w:val="00477202"/>
    <w:rsid w:val="004774BA"/>
    <w:rsid w:val="00477F53"/>
    <w:rsid w:val="00480845"/>
    <w:rsid w:val="0048106E"/>
    <w:rsid w:val="004835F2"/>
    <w:rsid w:val="00485C01"/>
    <w:rsid w:val="00486C2A"/>
    <w:rsid w:val="00490826"/>
    <w:rsid w:val="00491225"/>
    <w:rsid w:val="00493B1A"/>
    <w:rsid w:val="00494508"/>
    <w:rsid w:val="00496135"/>
    <w:rsid w:val="00496BCD"/>
    <w:rsid w:val="004979E8"/>
    <w:rsid w:val="004A2B4E"/>
    <w:rsid w:val="004A38A7"/>
    <w:rsid w:val="004A42F9"/>
    <w:rsid w:val="004A4540"/>
    <w:rsid w:val="004A4D87"/>
    <w:rsid w:val="004A5159"/>
    <w:rsid w:val="004B00F8"/>
    <w:rsid w:val="004B01B0"/>
    <w:rsid w:val="004B0BC8"/>
    <w:rsid w:val="004B0E8F"/>
    <w:rsid w:val="004B1598"/>
    <w:rsid w:val="004B2B41"/>
    <w:rsid w:val="004B3CE9"/>
    <w:rsid w:val="004B77AD"/>
    <w:rsid w:val="004C011B"/>
    <w:rsid w:val="004C2E21"/>
    <w:rsid w:val="004C3005"/>
    <w:rsid w:val="004C32D1"/>
    <w:rsid w:val="004C347A"/>
    <w:rsid w:val="004C6F4E"/>
    <w:rsid w:val="004C7CAF"/>
    <w:rsid w:val="004D0A35"/>
    <w:rsid w:val="004D0C5F"/>
    <w:rsid w:val="004D2E9D"/>
    <w:rsid w:val="004D2F25"/>
    <w:rsid w:val="004D3AFF"/>
    <w:rsid w:val="004E1F2A"/>
    <w:rsid w:val="004E2296"/>
    <w:rsid w:val="004E22A4"/>
    <w:rsid w:val="004E2CD1"/>
    <w:rsid w:val="004E2D83"/>
    <w:rsid w:val="004E3265"/>
    <w:rsid w:val="004E43B9"/>
    <w:rsid w:val="004E4CEC"/>
    <w:rsid w:val="004E5785"/>
    <w:rsid w:val="004F1A89"/>
    <w:rsid w:val="004F281C"/>
    <w:rsid w:val="004F38D7"/>
    <w:rsid w:val="004F3AE7"/>
    <w:rsid w:val="004F415D"/>
    <w:rsid w:val="004F45D1"/>
    <w:rsid w:val="004F5BDD"/>
    <w:rsid w:val="004F67DF"/>
    <w:rsid w:val="00502E55"/>
    <w:rsid w:val="00503A56"/>
    <w:rsid w:val="00505439"/>
    <w:rsid w:val="00505519"/>
    <w:rsid w:val="00510610"/>
    <w:rsid w:val="00510644"/>
    <w:rsid w:val="005110A7"/>
    <w:rsid w:val="00511529"/>
    <w:rsid w:val="00511EC4"/>
    <w:rsid w:val="00513595"/>
    <w:rsid w:val="00513A75"/>
    <w:rsid w:val="0051602B"/>
    <w:rsid w:val="0052131A"/>
    <w:rsid w:val="00521BF9"/>
    <w:rsid w:val="005232E8"/>
    <w:rsid w:val="0052520F"/>
    <w:rsid w:val="00527AEF"/>
    <w:rsid w:val="00530022"/>
    <w:rsid w:val="00530DE4"/>
    <w:rsid w:val="00532F33"/>
    <w:rsid w:val="00533AD6"/>
    <w:rsid w:val="00535CC8"/>
    <w:rsid w:val="00535DBB"/>
    <w:rsid w:val="00537399"/>
    <w:rsid w:val="005376F6"/>
    <w:rsid w:val="0054051C"/>
    <w:rsid w:val="00540B58"/>
    <w:rsid w:val="005419C7"/>
    <w:rsid w:val="00543DEF"/>
    <w:rsid w:val="0054412F"/>
    <w:rsid w:val="00544898"/>
    <w:rsid w:val="005448AD"/>
    <w:rsid w:val="005453CE"/>
    <w:rsid w:val="005457DE"/>
    <w:rsid w:val="00545A65"/>
    <w:rsid w:val="00545D50"/>
    <w:rsid w:val="00547769"/>
    <w:rsid w:val="00550797"/>
    <w:rsid w:val="00553312"/>
    <w:rsid w:val="00555DC8"/>
    <w:rsid w:val="00561F10"/>
    <w:rsid w:val="00562828"/>
    <w:rsid w:val="00562948"/>
    <w:rsid w:val="0056510A"/>
    <w:rsid w:val="00565C5E"/>
    <w:rsid w:val="00566B69"/>
    <w:rsid w:val="00567FE3"/>
    <w:rsid w:val="00570CCB"/>
    <w:rsid w:val="005722C0"/>
    <w:rsid w:val="00577434"/>
    <w:rsid w:val="0057743C"/>
    <w:rsid w:val="005824A2"/>
    <w:rsid w:val="005824E4"/>
    <w:rsid w:val="005825EE"/>
    <w:rsid w:val="005841F7"/>
    <w:rsid w:val="005846A4"/>
    <w:rsid w:val="00591751"/>
    <w:rsid w:val="00593032"/>
    <w:rsid w:val="005951A3"/>
    <w:rsid w:val="005957B7"/>
    <w:rsid w:val="00595EE0"/>
    <w:rsid w:val="00597145"/>
    <w:rsid w:val="005A402F"/>
    <w:rsid w:val="005A4A44"/>
    <w:rsid w:val="005A5486"/>
    <w:rsid w:val="005A551D"/>
    <w:rsid w:val="005A55D9"/>
    <w:rsid w:val="005A7B7E"/>
    <w:rsid w:val="005B0194"/>
    <w:rsid w:val="005B14B0"/>
    <w:rsid w:val="005B1E78"/>
    <w:rsid w:val="005B3E45"/>
    <w:rsid w:val="005B540B"/>
    <w:rsid w:val="005B5D3C"/>
    <w:rsid w:val="005B6137"/>
    <w:rsid w:val="005C166B"/>
    <w:rsid w:val="005C282F"/>
    <w:rsid w:val="005C387E"/>
    <w:rsid w:val="005C3A56"/>
    <w:rsid w:val="005C3D26"/>
    <w:rsid w:val="005C438B"/>
    <w:rsid w:val="005C6315"/>
    <w:rsid w:val="005C6390"/>
    <w:rsid w:val="005D0FBF"/>
    <w:rsid w:val="005D13A2"/>
    <w:rsid w:val="005D1DE2"/>
    <w:rsid w:val="005D55C3"/>
    <w:rsid w:val="005D5DD3"/>
    <w:rsid w:val="005D75B6"/>
    <w:rsid w:val="005D7DCB"/>
    <w:rsid w:val="005E018B"/>
    <w:rsid w:val="005E07BB"/>
    <w:rsid w:val="005E3DD0"/>
    <w:rsid w:val="005F1553"/>
    <w:rsid w:val="005F1B97"/>
    <w:rsid w:val="005F1D69"/>
    <w:rsid w:val="005F2381"/>
    <w:rsid w:val="005F28AA"/>
    <w:rsid w:val="005F622A"/>
    <w:rsid w:val="005F6512"/>
    <w:rsid w:val="00601193"/>
    <w:rsid w:val="00601C63"/>
    <w:rsid w:val="00603D9E"/>
    <w:rsid w:val="0060512F"/>
    <w:rsid w:val="00605135"/>
    <w:rsid w:val="006060D3"/>
    <w:rsid w:val="0060771C"/>
    <w:rsid w:val="006079D1"/>
    <w:rsid w:val="00610378"/>
    <w:rsid w:val="00612264"/>
    <w:rsid w:val="00614142"/>
    <w:rsid w:val="00616D2F"/>
    <w:rsid w:val="0061723A"/>
    <w:rsid w:val="006206FE"/>
    <w:rsid w:val="00621314"/>
    <w:rsid w:val="0062529A"/>
    <w:rsid w:val="006254AC"/>
    <w:rsid w:val="00627D72"/>
    <w:rsid w:val="006306FC"/>
    <w:rsid w:val="006351EF"/>
    <w:rsid w:val="00637AF4"/>
    <w:rsid w:val="00640ADF"/>
    <w:rsid w:val="00640DA5"/>
    <w:rsid w:val="00641946"/>
    <w:rsid w:val="00646F95"/>
    <w:rsid w:val="00647067"/>
    <w:rsid w:val="00647ED7"/>
    <w:rsid w:val="006508B2"/>
    <w:rsid w:val="00652D03"/>
    <w:rsid w:val="00653D92"/>
    <w:rsid w:val="0065593F"/>
    <w:rsid w:val="006568F6"/>
    <w:rsid w:val="006602F3"/>
    <w:rsid w:val="0066181E"/>
    <w:rsid w:val="0066253B"/>
    <w:rsid w:val="006633A9"/>
    <w:rsid w:val="0066430E"/>
    <w:rsid w:val="00664E11"/>
    <w:rsid w:val="006660D6"/>
    <w:rsid w:val="00671399"/>
    <w:rsid w:val="006717C8"/>
    <w:rsid w:val="00671FAE"/>
    <w:rsid w:val="00672896"/>
    <w:rsid w:val="00673F37"/>
    <w:rsid w:val="006749CB"/>
    <w:rsid w:val="006750E9"/>
    <w:rsid w:val="00675CCB"/>
    <w:rsid w:val="0067782D"/>
    <w:rsid w:val="00680197"/>
    <w:rsid w:val="00682009"/>
    <w:rsid w:val="00682F8C"/>
    <w:rsid w:val="00683421"/>
    <w:rsid w:val="00683704"/>
    <w:rsid w:val="006848F7"/>
    <w:rsid w:val="00684CC9"/>
    <w:rsid w:val="0068552A"/>
    <w:rsid w:val="00685909"/>
    <w:rsid w:val="00685E85"/>
    <w:rsid w:val="00686430"/>
    <w:rsid w:val="0068645D"/>
    <w:rsid w:val="0069080E"/>
    <w:rsid w:val="006928D3"/>
    <w:rsid w:val="00693885"/>
    <w:rsid w:val="00695163"/>
    <w:rsid w:val="00695755"/>
    <w:rsid w:val="00696F05"/>
    <w:rsid w:val="006971EB"/>
    <w:rsid w:val="006A00A3"/>
    <w:rsid w:val="006A095A"/>
    <w:rsid w:val="006A0BA8"/>
    <w:rsid w:val="006A14A9"/>
    <w:rsid w:val="006A2696"/>
    <w:rsid w:val="006A3BDB"/>
    <w:rsid w:val="006A4B68"/>
    <w:rsid w:val="006A61ED"/>
    <w:rsid w:val="006A7961"/>
    <w:rsid w:val="006B0640"/>
    <w:rsid w:val="006B0CFB"/>
    <w:rsid w:val="006B1259"/>
    <w:rsid w:val="006B296E"/>
    <w:rsid w:val="006B4DF2"/>
    <w:rsid w:val="006B5072"/>
    <w:rsid w:val="006B5406"/>
    <w:rsid w:val="006B5C3E"/>
    <w:rsid w:val="006B7970"/>
    <w:rsid w:val="006B7A77"/>
    <w:rsid w:val="006C2190"/>
    <w:rsid w:val="006C2E9B"/>
    <w:rsid w:val="006C31C0"/>
    <w:rsid w:val="006C3649"/>
    <w:rsid w:val="006C39DE"/>
    <w:rsid w:val="006C3BFE"/>
    <w:rsid w:val="006C4946"/>
    <w:rsid w:val="006C61BB"/>
    <w:rsid w:val="006C7A24"/>
    <w:rsid w:val="006D25DC"/>
    <w:rsid w:val="006D2660"/>
    <w:rsid w:val="006D2E86"/>
    <w:rsid w:val="006D4395"/>
    <w:rsid w:val="006D4445"/>
    <w:rsid w:val="006D4551"/>
    <w:rsid w:val="006D5C31"/>
    <w:rsid w:val="006D5F3E"/>
    <w:rsid w:val="006D686E"/>
    <w:rsid w:val="006D69C1"/>
    <w:rsid w:val="006D6A8A"/>
    <w:rsid w:val="006E02DA"/>
    <w:rsid w:val="006E101F"/>
    <w:rsid w:val="006E17E1"/>
    <w:rsid w:val="006E3336"/>
    <w:rsid w:val="006E4A94"/>
    <w:rsid w:val="006E76E5"/>
    <w:rsid w:val="006F0F0F"/>
    <w:rsid w:val="006F3BF8"/>
    <w:rsid w:val="006F3CEC"/>
    <w:rsid w:val="006F670B"/>
    <w:rsid w:val="006F69E0"/>
    <w:rsid w:val="006F6F61"/>
    <w:rsid w:val="006F7C17"/>
    <w:rsid w:val="006F7D78"/>
    <w:rsid w:val="00700535"/>
    <w:rsid w:val="00700644"/>
    <w:rsid w:val="00703146"/>
    <w:rsid w:val="00704AA7"/>
    <w:rsid w:val="00705FE1"/>
    <w:rsid w:val="00707772"/>
    <w:rsid w:val="00707C38"/>
    <w:rsid w:val="00711B48"/>
    <w:rsid w:val="00711B72"/>
    <w:rsid w:val="00714569"/>
    <w:rsid w:val="007146A8"/>
    <w:rsid w:val="0071761D"/>
    <w:rsid w:val="0071788E"/>
    <w:rsid w:val="00722C01"/>
    <w:rsid w:val="00722C24"/>
    <w:rsid w:val="007230B9"/>
    <w:rsid w:val="00723121"/>
    <w:rsid w:val="007251B2"/>
    <w:rsid w:val="007258EE"/>
    <w:rsid w:val="00731A31"/>
    <w:rsid w:val="007326FE"/>
    <w:rsid w:val="00732F67"/>
    <w:rsid w:val="00733B1D"/>
    <w:rsid w:val="00735849"/>
    <w:rsid w:val="00736C1B"/>
    <w:rsid w:val="00737671"/>
    <w:rsid w:val="0073779D"/>
    <w:rsid w:val="00737A0B"/>
    <w:rsid w:val="0074056B"/>
    <w:rsid w:val="00741622"/>
    <w:rsid w:val="00742886"/>
    <w:rsid w:val="00745C82"/>
    <w:rsid w:val="00745F43"/>
    <w:rsid w:val="0074607A"/>
    <w:rsid w:val="007476BF"/>
    <w:rsid w:val="0075007F"/>
    <w:rsid w:val="0075036F"/>
    <w:rsid w:val="007514BE"/>
    <w:rsid w:val="00751767"/>
    <w:rsid w:val="0075404D"/>
    <w:rsid w:val="007555FD"/>
    <w:rsid w:val="00756656"/>
    <w:rsid w:val="00760286"/>
    <w:rsid w:val="00760AEE"/>
    <w:rsid w:val="00761F26"/>
    <w:rsid w:val="00765974"/>
    <w:rsid w:val="00766056"/>
    <w:rsid w:val="00767BCF"/>
    <w:rsid w:val="0077007E"/>
    <w:rsid w:val="0077020E"/>
    <w:rsid w:val="007713F6"/>
    <w:rsid w:val="00771FB7"/>
    <w:rsid w:val="0077487A"/>
    <w:rsid w:val="00774E8D"/>
    <w:rsid w:val="00774F05"/>
    <w:rsid w:val="007752FB"/>
    <w:rsid w:val="0077572E"/>
    <w:rsid w:val="00776352"/>
    <w:rsid w:val="00776A3B"/>
    <w:rsid w:val="007774DC"/>
    <w:rsid w:val="00781A36"/>
    <w:rsid w:val="00783E67"/>
    <w:rsid w:val="0078420C"/>
    <w:rsid w:val="0078522C"/>
    <w:rsid w:val="00785285"/>
    <w:rsid w:val="00785BBF"/>
    <w:rsid w:val="00785D46"/>
    <w:rsid w:val="00790EBA"/>
    <w:rsid w:val="00790EF8"/>
    <w:rsid w:val="00795500"/>
    <w:rsid w:val="007958B5"/>
    <w:rsid w:val="00796770"/>
    <w:rsid w:val="007A1650"/>
    <w:rsid w:val="007A186B"/>
    <w:rsid w:val="007A1FBE"/>
    <w:rsid w:val="007A2A00"/>
    <w:rsid w:val="007A54AF"/>
    <w:rsid w:val="007A56A2"/>
    <w:rsid w:val="007A5F76"/>
    <w:rsid w:val="007A795A"/>
    <w:rsid w:val="007A79F8"/>
    <w:rsid w:val="007B3A6F"/>
    <w:rsid w:val="007B5D80"/>
    <w:rsid w:val="007B7998"/>
    <w:rsid w:val="007C0718"/>
    <w:rsid w:val="007C0991"/>
    <w:rsid w:val="007C10A5"/>
    <w:rsid w:val="007C1670"/>
    <w:rsid w:val="007C1EDC"/>
    <w:rsid w:val="007C2355"/>
    <w:rsid w:val="007C2749"/>
    <w:rsid w:val="007C5226"/>
    <w:rsid w:val="007D41EA"/>
    <w:rsid w:val="007D453D"/>
    <w:rsid w:val="007E07C7"/>
    <w:rsid w:val="007E084B"/>
    <w:rsid w:val="007E1B7E"/>
    <w:rsid w:val="007E5014"/>
    <w:rsid w:val="007E5833"/>
    <w:rsid w:val="007E5AC1"/>
    <w:rsid w:val="007F0497"/>
    <w:rsid w:val="007F0589"/>
    <w:rsid w:val="007F212D"/>
    <w:rsid w:val="007F272C"/>
    <w:rsid w:val="00803043"/>
    <w:rsid w:val="0080513C"/>
    <w:rsid w:val="00806FFA"/>
    <w:rsid w:val="00811497"/>
    <w:rsid w:val="008131A9"/>
    <w:rsid w:val="00813DC5"/>
    <w:rsid w:val="00813F72"/>
    <w:rsid w:val="008148BB"/>
    <w:rsid w:val="008152C1"/>
    <w:rsid w:val="0082386D"/>
    <w:rsid w:val="00824A43"/>
    <w:rsid w:val="00825AD6"/>
    <w:rsid w:val="008265F6"/>
    <w:rsid w:val="008266D8"/>
    <w:rsid w:val="00826843"/>
    <w:rsid w:val="008279F7"/>
    <w:rsid w:val="00832DA1"/>
    <w:rsid w:val="008338DC"/>
    <w:rsid w:val="00834415"/>
    <w:rsid w:val="00835DD9"/>
    <w:rsid w:val="00836203"/>
    <w:rsid w:val="008406C6"/>
    <w:rsid w:val="00841ECA"/>
    <w:rsid w:val="00842AC3"/>
    <w:rsid w:val="00843095"/>
    <w:rsid w:val="0084374D"/>
    <w:rsid w:val="0084512A"/>
    <w:rsid w:val="00847445"/>
    <w:rsid w:val="00851A94"/>
    <w:rsid w:val="008565F5"/>
    <w:rsid w:val="00856966"/>
    <w:rsid w:val="00856FA8"/>
    <w:rsid w:val="00857618"/>
    <w:rsid w:val="00862C83"/>
    <w:rsid w:val="00864D33"/>
    <w:rsid w:val="00864DA4"/>
    <w:rsid w:val="00866527"/>
    <w:rsid w:val="00871115"/>
    <w:rsid w:val="00874BCE"/>
    <w:rsid w:val="00876408"/>
    <w:rsid w:val="008807C7"/>
    <w:rsid w:val="00880A21"/>
    <w:rsid w:val="00881A0A"/>
    <w:rsid w:val="00890D14"/>
    <w:rsid w:val="00890F92"/>
    <w:rsid w:val="00894ADD"/>
    <w:rsid w:val="00895298"/>
    <w:rsid w:val="00896325"/>
    <w:rsid w:val="008A0159"/>
    <w:rsid w:val="008A1A6E"/>
    <w:rsid w:val="008A1E69"/>
    <w:rsid w:val="008A20C9"/>
    <w:rsid w:val="008A2A60"/>
    <w:rsid w:val="008A2E57"/>
    <w:rsid w:val="008A36E1"/>
    <w:rsid w:val="008A39A3"/>
    <w:rsid w:val="008A3F5D"/>
    <w:rsid w:val="008A7A33"/>
    <w:rsid w:val="008B0AFF"/>
    <w:rsid w:val="008B1209"/>
    <w:rsid w:val="008B5ACF"/>
    <w:rsid w:val="008B6A49"/>
    <w:rsid w:val="008C0FB6"/>
    <w:rsid w:val="008C2CDD"/>
    <w:rsid w:val="008C5A25"/>
    <w:rsid w:val="008C7177"/>
    <w:rsid w:val="008C7D89"/>
    <w:rsid w:val="008D011C"/>
    <w:rsid w:val="008D05D2"/>
    <w:rsid w:val="008D118D"/>
    <w:rsid w:val="008D140C"/>
    <w:rsid w:val="008D14B7"/>
    <w:rsid w:val="008D3D80"/>
    <w:rsid w:val="008D4764"/>
    <w:rsid w:val="008D50D5"/>
    <w:rsid w:val="008D57C4"/>
    <w:rsid w:val="008D7858"/>
    <w:rsid w:val="008E0208"/>
    <w:rsid w:val="008E0F5A"/>
    <w:rsid w:val="008E114C"/>
    <w:rsid w:val="008E14CD"/>
    <w:rsid w:val="008E2838"/>
    <w:rsid w:val="008E3553"/>
    <w:rsid w:val="008E4353"/>
    <w:rsid w:val="008E4F7B"/>
    <w:rsid w:val="008E6916"/>
    <w:rsid w:val="008E7B8D"/>
    <w:rsid w:val="008F2684"/>
    <w:rsid w:val="008F279A"/>
    <w:rsid w:val="008F40EB"/>
    <w:rsid w:val="008F603A"/>
    <w:rsid w:val="008F6329"/>
    <w:rsid w:val="008F755F"/>
    <w:rsid w:val="009008EA"/>
    <w:rsid w:val="009009BA"/>
    <w:rsid w:val="009010D4"/>
    <w:rsid w:val="00901AF2"/>
    <w:rsid w:val="00901E91"/>
    <w:rsid w:val="00902441"/>
    <w:rsid w:val="0090335A"/>
    <w:rsid w:val="0090372B"/>
    <w:rsid w:val="00903C03"/>
    <w:rsid w:val="00905101"/>
    <w:rsid w:val="00905493"/>
    <w:rsid w:val="00905D11"/>
    <w:rsid w:val="00906AF3"/>
    <w:rsid w:val="00907FB9"/>
    <w:rsid w:val="0091029B"/>
    <w:rsid w:val="00911017"/>
    <w:rsid w:val="00911629"/>
    <w:rsid w:val="0091270B"/>
    <w:rsid w:val="00912EAC"/>
    <w:rsid w:val="00913826"/>
    <w:rsid w:val="00914796"/>
    <w:rsid w:val="009155D4"/>
    <w:rsid w:val="00920613"/>
    <w:rsid w:val="00920851"/>
    <w:rsid w:val="00921927"/>
    <w:rsid w:val="00921EB9"/>
    <w:rsid w:val="009220F2"/>
    <w:rsid w:val="00925195"/>
    <w:rsid w:val="00925EE3"/>
    <w:rsid w:val="00926145"/>
    <w:rsid w:val="00930E7C"/>
    <w:rsid w:val="00930E97"/>
    <w:rsid w:val="00930FEC"/>
    <w:rsid w:val="00933E3B"/>
    <w:rsid w:val="00934856"/>
    <w:rsid w:val="00934B3F"/>
    <w:rsid w:val="0093514C"/>
    <w:rsid w:val="00935B2E"/>
    <w:rsid w:val="00935F06"/>
    <w:rsid w:val="0094009E"/>
    <w:rsid w:val="00940FD2"/>
    <w:rsid w:val="00943396"/>
    <w:rsid w:val="00944A68"/>
    <w:rsid w:val="00945D8B"/>
    <w:rsid w:val="00947BEF"/>
    <w:rsid w:val="009529A5"/>
    <w:rsid w:val="00952B72"/>
    <w:rsid w:val="009530D7"/>
    <w:rsid w:val="0095320B"/>
    <w:rsid w:val="00953939"/>
    <w:rsid w:val="00954115"/>
    <w:rsid w:val="00954ED8"/>
    <w:rsid w:val="00955042"/>
    <w:rsid w:val="009558A8"/>
    <w:rsid w:val="00956AEF"/>
    <w:rsid w:val="00956E4D"/>
    <w:rsid w:val="009579F1"/>
    <w:rsid w:val="009630E9"/>
    <w:rsid w:val="0096425C"/>
    <w:rsid w:val="009644DA"/>
    <w:rsid w:val="00964680"/>
    <w:rsid w:val="00964851"/>
    <w:rsid w:val="00966566"/>
    <w:rsid w:val="00966EAB"/>
    <w:rsid w:val="009675B0"/>
    <w:rsid w:val="009702D4"/>
    <w:rsid w:val="00970F22"/>
    <w:rsid w:val="00971085"/>
    <w:rsid w:val="00971B95"/>
    <w:rsid w:val="00971BA7"/>
    <w:rsid w:val="009733AB"/>
    <w:rsid w:val="00973F9E"/>
    <w:rsid w:val="009750B3"/>
    <w:rsid w:val="00976F8E"/>
    <w:rsid w:val="0097765C"/>
    <w:rsid w:val="00977814"/>
    <w:rsid w:val="0098091E"/>
    <w:rsid w:val="00982D8F"/>
    <w:rsid w:val="00985090"/>
    <w:rsid w:val="00986669"/>
    <w:rsid w:val="0098670F"/>
    <w:rsid w:val="00986EAC"/>
    <w:rsid w:val="00994892"/>
    <w:rsid w:val="00994E6C"/>
    <w:rsid w:val="009975CF"/>
    <w:rsid w:val="00997E22"/>
    <w:rsid w:val="009A00DA"/>
    <w:rsid w:val="009A2834"/>
    <w:rsid w:val="009A7EF4"/>
    <w:rsid w:val="009B03F7"/>
    <w:rsid w:val="009B29C7"/>
    <w:rsid w:val="009B2DDA"/>
    <w:rsid w:val="009B44CD"/>
    <w:rsid w:val="009B4727"/>
    <w:rsid w:val="009B5473"/>
    <w:rsid w:val="009B6E0A"/>
    <w:rsid w:val="009B738A"/>
    <w:rsid w:val="009C080E"/>
    <w:rsid w:val="009C11E2"/>
    <w:rsid w:val="009C1B17"/>
    <w:rsid w:val="009C1F40"/>
    <w:rsid w:val="009C3B8A"/>
    <w:rsid w:val="009C42BC"/>
    <w:rsid w:val="009C6CC1"/>
    <w:rsid w:val="009C707F"/>
    <w:rsid w:val="009C7712"/>
    <w:rsid w:val="009D3243"/>
    <w:rsid w:val="009D4F57"/>
    <w:rsid w:val="009D6C17"/>
    <w:rsid w:val="009E0320"/>
    <w:rsid w:val="009E34BC"/>
    <w:rsid w:val="009E6BF7"/>
    <w:rsid w:val="009F220F"/>
    <w:rsid w:val="00A00879"/>
    <w:rsid w:val="00A010A0"/>
    <w:rsid w:val="00A051E8"/>
    <w:rsid w:val="00A0609A"/>
    <w:rsid w:val="00A07CF6"/>
    <w:rsid w:val="00A07EE6"/>
    <w:rsid w:val="00A111F1"/>
    <w:rsid w:val="00A1151D"/>
    <w:rsid w:val="00A11EA3"/>
    <w:rsid w:val="00A1203C"/>
    <w:rsid w:val="00A12124"/>
    <w:rsid w:val="00A14A0C"/>
    <w:rsid w:val="00A15B1F"/>
    <w:rsid w:val="00A21C75"/>
    <w:rsid w:val="00A24C1D"/>
    <w:rsid w:val="00A25B7E"/>
    <w:rsid w:val="00A26C65"/>
    <w:rsid w:val="00A26FC3"/>
    <w:rsid w:val="00A27086"/>
    <w:rsid w:val="00A271D8"/>
    <w:rsid w:val="00A2793F"/>
    <w:rsid w:val="00A32532"/>
    <w:rsid w:val="00A3334D"/>
    <w:rsid w:val="00A33809"/>
    <w:rsid w:val="00A33B04"/>
    <w:rsid w:val="00A33C4D"/>
    <w:rsid w:val="00A357F0"/>
    <w:rsid w:val="00A37055"/>
    <w:rsid w:val="00A3776E"/>
    <w:rsid w:val="00A4110D"/>
    <w:rsid w:val="00A42CAF"/>
    <w:rsid w:val="00A47A49"/>
    <w:rsid w:val="00A57167"/>
    <w:rsid w:val="00A60B14"/>
    <w:rsid w:val="00A63A62"/>
    <w:rsid w:val="00A640E8"/>
    <w:rsid w:val="00A64170"/>
    <w:rsid w:val="00A64592"/>
    <w:rsid w:val="00A64D00"/>
    <w:rsid w:val="00A6526B"/>
    <w:rsid w:val="00A65817"/>
    <w:rsid w:val="00A66E9B"/>
    <w:rsid w:val="00A708E4"/>
    <w:rsid w:val="00A71D64"/>
    <w:rsid w:val="00A72392"/>
    <w:rsid w:val="00A728C5"/>
    <w:rsid w:val="00A73B06"/>
    <w:rsid w:val="00A80746"/>
    <w:rsid w:val="00A80C2A"/>
    <w:rsid w:val="00A815C9"/>
    <w:rsid w:val="00A81C1F"/>
    <w:rsid w:val="00A83193"/>
    <w:rsid w:val="00A83D10"/>
    <w:rsid w:val="00A8400B"/>
    <w:rsid w:val="00A85BDC"/>
    <w:rsid w:val="00A86930"/>
    <w:rsid w:val="00A86D60"/>
    <w:rsid w:val="00A9228B"/>
    <w:rsid w:val="00A940C7"/>
    <w:rsid w:val="00A94419"/>
    <w:rsid w:val="00A9468E"/>
    <w:rsid w:val="00A96108"/>
    <w:rsid w:val="00AA1CCE"/>
    <w:rsid w:val="00AA23C8"/>
    <w:rsid w:val="00AA2B96"/>
    <w:rsid w:val="00AA3E51"/>
    <w:rsid w:val="00AA7216"/>
    <w:rsid w:val="00AA79D2"/>
    <w:rsid w:val="00AB0DB9"/>
    <w:rsid w:val="00AB1E86"/>
    <w:rsid w:val="00AB3198"/>
    <w:rsid w:val="00AB3D2D"/>
    <w:rsid w:val="00AB3D66"/>
    <w:rsid w:val="00AB4722"/>
    <w:rsid w:val="00AB4986"/>
    <w:rsid w:val="00AB5933"/>
    <w:rsid w:val="00AB5B77"/>
    <w:rsid w:val="00AB5EB3"/>
    <w:rsid w:val="00AB7B30"/>
    <w:rsid w:val="00AC082E"/>
    <w:rsid w:val="00AC159C"/>
    <w:rsid w:val="00AC3787"/>
    <w:rsid w:val="00AC4682"/>
    <w:rsid w:val="00AC71A2"/>
    <w:rsid w:val="00AD118A"/>
    <w:rsid w:val="00AD2EEF"/>
    <w:rsid w:val="00AD5285"/>
    <w:rsid w:val="00AD6322"/>
    <w:rsid w:val="00AD6B43"/>
    <w:rsid w:val="00AE019D"/>
    <w:rsid w:val="00AE34DC"/>
    <w:rsid w:val="00AE3F92"/>
    <w:rsid w:val="00AE4B9B"/>
    <w:rsid w:val="00AE5A3C"/>
    <w:rsid w:val="00AF0D1C"/>
    <w:rsid w:val="00AF13B9"/>
    <w:rsid w:val="00AF5DC7"/>
    <w:rsid w:val="00AF7FAA"/>
    <w:rsid w:val="00B05962"/>
    <w:rsid w:val="00B05ACF"/>
    <w:rsid w:val="00B07A14"/>
    <w:rsid w:val="00B11559"/>
    <w:rsid w:val="00B13FA7"/>
    <w:rsid w:val="00B16081"/>
    <w:rsid w:val="00B211CB"/>
    <w:rsid w:val="00B2179A"/>
    <w:rsid w:val="00B21C56"/>
    <w:rsid w:val="00B21D53"/>
    <w:rsid w:val="00B22878"/>
    <w:rsid w:val="00B22B83"/>
    <w:rsid w:val="00B23C12"/>
    <w:rsid w:val="00B26178"/>
    <w:rsid w:val="00B26A77"/>
    <w:rsid w:val="00B2741E"/>
    <w:rsid w:val="00B27B20"/>
    <w:rsid w:val="00B3057A"/>
    <w:rsid w:val="00B3234D"/>
    <w:rsid w:val="00B32EA7"/>
    <w:rsid w:val="00B3388C"/>
    <w:rsid w:val="00B40C73"/>
    <w:rsid w:val="00B40DCB"/>
    <w:rsid w:val="00B422FF"/>
    <w:rsid w:val="00B428CE"/>
    <w:rsid w:val="00B44E8E"/>
    <w:rsid w:val="00B45005"/>
    <w:rsid w:val="00B450B2"/>
    <w:rsid w:val="00B47137"/>
    <w:rsid w:val="00B478EC"/>
    <w:rsid w:val="00B519CE"/>
    <w:rsid w:val="00B51DFF"/>
    <w:rsid w:val="00B544E7"/>
    <w:rsid w:val="00B556F1"/>
    <w:rsid w:val="00B56132"/>
    <w:rsid w:val="00B56224"/>
    <w:rsid w:val="00B60E84"/>
    <w:rsid w:val="00B61BD3"/>
    <w:rsid w:val="00B63074"/>
    <w:rsid w:val="00B63BF5"/>
    <w:rsid w:val="00B642F5"/>
    <w:rsid w:val="00B656BA"/>
    <w:rsid w:val="00B6692F"/>
    <w:rsid w:val="00B66FF2"/>
    <w:rsid w:val="00B70148"/>
    <w:rsid w:val="00B70B20"/>
    <w:rsid w:val="00B72C22"/>
    <w:rsid w:val="00B72ED5"/>
    <w:rsid w:val="00B734C8"/>
    <w:rsid w:val="00B73A85"/>
    <w:rsid w:val="00B76C69"/>
    <w:rsid w:val="00B824BC"/>
    <w:rsid w:val="00B82700"/>
    <w:rsid w:val="00B82EE9"/>
    <w:rsid w:val="00B879F3"/>
    <w:rsid w:val="00B87C01"/>
    <w:rsid w:val="00B917F5"/>
    <w:rsid w:val="00B92F76"/>
    <w:rsid w:val="00B93092"/>
    <w:rsid w:val="00B953E3"/>
    <w:rsid w:val="00B9582A"/>
    <w:rsid w:val="00B972D3"/>
    <w:rsid w:val="00BA0957"/>
    <w:rsid w:val="00BA1C4A"/>
    <w:rsid w:val="00BA3EF6"/>
    <w:rsid w:val="00BA4797"/>
    <w:rsid w:val="00BA49C2"/>
    <w:rsid w:val="00BA6437"/>
    <w:rsid w:val="00BA708B"/>
    <w:rsid w:val="00BB0051"/>
    <w:rsid w:val="00BB0256"/>
    <w:rsid w:val="00BB07D9"/>
    <w:rsid w:val="00BB3101"/>
    <w:rsid w:val="00BB3F6B"/>
    <w:rsid w:val="00BB57DA"/>
    <w:rsid w:val="00BB6FFC"/>
    <w:rsid w:val="00BB76A1"/>
    <w:rsid w:val="00BC21F3"/>
    <w:rsid w:val="00BC324F"/>
    <w:rsid w:val="00BC39D5"/>
    <w:rsid w:val="00BC4278"/>
    <w:rsid w:val="00BC59FE"/>
    <w:rsid w:val="00BC5ED3"/>
    <w:rsid w:val="00BD0CC5"/>
    <w:rsid w:val="00BD29B0"/>
    <w:rsid w:val="00BD36E8"/>
    <w:rsid w:val="00BE3A04"/>
    <w:rsid w:val="00BE4E16"/>
    <w:rsid w:val="00BE6031"/>
    <w:rsid w:val="00BF428E"/>
    <w:rsid w:val="00BF458B"/>
    <w:rsid w:val="00BF47C2"/>
    <w:rsid w:val="00BF759E"/>
    <w:rsid w:val="00C0150F"/>
    <w:rsid w:val="00C01B18"/>
    <w:rsid w:val="00C0263E"/>
    <w:rsid w:val="00C03DF1"/>
    <w:rsid w:val="00C03E6B"/>
    <w:rsid w:val="00C06977"/>
    <w:rsid w:val="00C118A5"/>
    <w:rsid w:val="00C12770"/>
    <w:rsid w:val="00C12E44"/>
    <w:rsid w:val="00C13753"/>
    <w:rsid w:val="00C14016"/>
    <w:rsid w:val="00C14031"/>
    <w:rsid w:val="00C15D68"/>
    <w:rsid w:val="00C16139"/>
    <w:rsid w:val="00C16C47"/>
    <w:rsid w:val="00C17C89"/>
    <w:rsid w:val="00C20C61"/>
    <w:rsid w:val="00C21F59"/>
    <w:rsid w:val="00C22AE7"/>
    <w:rsid w:val="00C2442D"/>
    <w:rsid w:val="00C322C7"/>
    <w:rsid w:val="00C324E9"/>
    <w:rsid w:val="00C3294A"/>
    <w:rsid w:val="00C32BF1"/>
    <w:rsid w:val="00C34BDA"/>
    <w:rsid w:val="00C35A99"/>
    <w:rsid w:val="00C35D43"/>
    <w:rsid w:val="00C3783D"/>
    <w:rsid w:val="00C40DA1"/>
    <w:rsid w:val="00C423D1"/>
    <w:rsid w:val="00C46130"/>
    <w:rsid w:val="00C46A58"/>
    <w:rsid w:val="00C503CA"/>
    <w:rsid w:val="00C50B7D"/>
    <w:rsid w:val="00C5440E"/>
    <w:rsid w:val="00C55E15"/>
    <w:rsid w:val="00C56834"/>
    <w:rsid w:val="00C57055"/>
    <w:rsid w:val="00C579D9"/>
    <w:rsid w:val="00C57A26"/>
    <w:rsid w:val="00C60B5E"/>
    <w:rsid w:val="00C62E3E"/>
    <w:rsid w:val="00C66656"/>
    <w:rsid w:val="00C66ABF"/>
    <w:rsid w:val="00C66F15"/>
    <w:rsid w:val="00C67586"/>
    <w:rsid w:val="00C713DC"/>
    <w:rsid w:val="00C71BC8"/>
    <w:rsid w:val="00C7426C"/>
    <w:rsid w:val="00C74406"/>
    <w:rsid w:val="00C74E75"/>
    <w:rsid w:val="00C7542A"/>
    <w:rsid w:val="00C75619"/>
    <w:rsid w:val="00C7570B"/>
    <w:rsid w:val="00C76844"/>
    <w:rsid w:val="00C77C51"/>
    <w:rsid w:val="00C81D4F"/>
    <w:rsid w:val="00C8239A"/>
    <w:rsid w:val="00C90308"/>
    <w:rsid w:val="00C911D0"/>
    <w:rsid w:val="00C92B02"/>
    <w:rsid w:val="00C92D01"/>
    <w:rsid w:val="00C934FF"/>
    <w:rsid w:val="00C948E6"/>
    <w:rsid w:val="00C963B2"/>
    <w:rsid w:val="00C97B15"/>
    <w:rsid w:val="00CA01E1"/>
    <w:rsid w:val="00CA0E5A"/>
    <w:rsid w:val="00CA0F5F"/>
    <w:rsid w:val="00CA1AF5"/>
    <w:rsid w:val="00CA37DA"/>
    <w:rsid w:val="00CA559D"/>
    <w:rsid w:val="00CA60C2"/>
    <w:rsid w:val="00CA6F3F"/>
    <w:rsid w:val="00CB321C"/>
    <w:rsid w:val="00CB3CF0"/>
    <w:rsid w:val="00CB44DD"/>
    <w:rsid w:val="00CB551F"/>
    <w:rsid w:val="00CB6FAE"/>
    <w:rsid w:val="00CC24F0"/>
    <w:rsid w:val="00CC52D5"/>
    <w:rsid w:val="00CC59E7"/>
    <w:rsid w:val="00CD05C6"/>
    <w:rsid w:val="00CD07D7"/>
    <w:rsid w:val="00CD1869"/>
    <w:rsid w:val="00CD659B"/>
    <w:rsid w:val="00CD7C43"/>
    <w:rsid w:val="00CE0DF2"/>
    <w:rsid w:val="00CE0E18"/>
    <w:rsid w:val="00CE2297"/>
    <w:rsid w:val="00CE4573"/>
    <w:rsid w:val="00CF1728"/>
    <w:rsid w:val="00CF230F"/>
    <w:rsid w:val="00CF64E0"/>
    <w:rsid w:val="00CF6F7C"/>
    <w:rsid w:val="00D01F9B"/>
    <w:rsid w:val="00D0228C"/>
    <w:rsid w:val="00D030B5"/>
    <w:rsid w:val="00D04758"/>
    <w:rsid w:val="00D066F6"/>
    <w:rsid w:val="00D072D3"/>
    <w:rsid w:val="00D103E4"/>
    <w:rsid w:val="00D148F8"/>
    <w:rsid w:val="00D218CC"/>
    <w:rsid w:val="00D22E91"/>
    <w:rsid w:val="00D23BC0"/>
    <w:rsid w:val="00D265CF"/>
    <w:rsid w:val="00D26FDE"/>
    <w:rsid w:val="00D27122"/>
    <w:rsid w:val="00D305AD"/>
    <w:rsid w:val="00D34524"/>
    <w:rsid w:val="00D34FEB"/>
    <w:rsid w:val="00D36646"/>
    <w:rsid w:val="00D37BDE"/>
    <w:rsid w:val="00D40D29"/>
    <w:rsid w:val="00D418C4"/>
    <w:rsid w:val="00D41F06"/>
    <w:rsid w:val="00D43308"/>
    <w:rsid w:val="00D460B6"/>
    <w:rsid w:val="00D468D3"/>
    <w:rsid w:val="00D46F2D"/>
    <w:rsid w:val="00D51555"/>
    <w:rsid w:val="00D5155B"/>
    <w:rsid w:val="00D52262"/>
    <w:rsid w:val="00D5256D"/>
    <w:rsid w:val="00D53F67"/>
    <w:rsid w:val="00D55D4C"/>
    <w:rsid w:val="00D55FD9"/>
    <w:rsid w:val="00D57138"/>
    <w:rsid w:val="00D57B93"/>
    <w:rsid w:val="00D6156D"/>
    <w:rsid w:val="00D655CE"/>
    <w:rsid w:val="00D66A05"/>
    <w:rsid w:val="00D66E62"/>
    <w:rsid w:val="00D66EE6"/>
    <w:rsid w:val="00D6724C"/>
    <w:rsid w:val="00D67A8F"/>
    <w:rsid w:val="00D70317"/>
    <w:rsid w:val="00D703CC"/>
    <w:rsid w:val="00D70E21"/>
    <w:rsid w:val="00D71DA6"/>
    <w:rsid w:val="00D73D0F"/>
    <w:rsid w:val="00D74394"/>
    <w:rsid w:val="00D74BBC"/>
    <w:rsid w:val="00D82FBF"/>
    <w:rsid w:val="00D83274"/>
    <w:rsid w:val="00D83889"/>
    <w:rsid w:val="00D8408D"/>
    <w:rsid w:val="00D845E9"/>
    <w:rsid w:val="00D860FB"/>
    <w:rsid w:val="00D86CC9"/>
    <w:rsid w:val="00D87312"/>
    <w:rsid w:val="00D9006A"/>
    <w:rsid w:val="00D91FB3"/>
    <w:rsid w:val="00D9212E"/>
    <w:rsid w:val="00D93339"/>
    <w:rsid w:val="00D940B6"/>
    <w:rsid w:val="00D94946"/>
    <w:rsid w:val="00D94D10"/>
    <w:rsid w:val="00D94F1E"/>
    <w:rsid w:val="00D95F0F"/>
    <w:rsid w:val="00DA122E"/>
    <w:rsid w:val="00DA1A9A"/>
    <w:rsid w:val="00DA1CDB"/>
    <w:rsid w:val="00DA3B00"/>
    <w:rsid w:val="00DA3F7C"/>
    <w:rsid w:val="00DA52ED"/>
    <w:rsid w:val="00DB06B8"/>
    <w:rsid w:val="00DB2B13"/>
    <w:rsid w:val="00DB4E49"/>
    <w:rsid w:val="00DB5666"/>
    <w:rsid w:val="00DB595D"/>
    <w:rsid w:val="00DB5F6F"/>
    <w:rsid w:val="00DB6739"/>
    <w:rsid w:val="00DB7820"/>
    <w:rsid w:val="00DC086A"/>
    <w:rsid w:val="00DC318E"/>
    <w:rsid w:val="00DC34DC"/>
    <w:rsid w:val="00DC3AF6"/>
    <w:rsid w:val="00DC4DB3"/>
    <w:rsid w:val="00DC5F11"/>
    <w:rsid w:val="00DD0130"/>
    <w:rsid w:val="00DD1B8D"/>
    <w:rsid w:val="00DD2152"/>
    <w:rsid w:val="00DD35B0"/>
    <w:rsid w:val="00DD534E"/>
    <w:rsid w:val="00DD563D"/>
    <w:rsid w:val="00DD64F6"/>
    <w:rsid w:val="00DD6995"/>
    <w:rsid w:val="00DD6AD2"/>
    <w:rsid w:val="00DD6E80"/>
    <w:rsid w:val="00DD6F91"/>
    <w:rsid w:val="00DD719E"/>
    <w:rsid w:val="00DD791A"/>
    <w:rsid w:val="00DE0461"/>
    <w:rsid w:val="00DE0E4A"/>
    <w:rsid w:val="00DE278E"/>
    <w:rsid w:val="00DE2B2B"/>
    <w:rsid w:val="00DE2FF8"/>
    <w:rsid w:val="00DE3D7E"/>
    <w:rsid w:val="00DF2D2F"/>
    <w:rsid w:val="00DF398A"/>
    <w:rsid w:val="00DF39ED"/>
    <w:rsid w:val="00DF452B"/>
    <w:rsid w:val="00DF498F"/>
    <w:rsid w:val="00DF72CC"/>
    <w:rsid w:val="00E035CB"/>
    <w:rsid w:val="00E05685"/>
    <w:rsid w:val="00E060C2"/>
    <w:rsid w:val="00E07158"/>
    <w:rsid w:val="00E11122"/>
    <w:rsid w:val="00E12A5C"/>
    <w:rsid w:val="00E12E55"/>
    <w:rsid w:val="00E13814"/>
    <w:rsid w:val="00E22196"/>
    <w:rsid w:val="00E22964"/>
    <w:rsid w:val="00E23060"/>
    <w:rsid w:val="00E23619"/>
    <w:rsid w:val="00E2523E"/>
    <w:rsid w:val="00E252EF"/>
    <w:rsid w:val="00E25A56"/>
    <w:rsid w:val="00E25B7F"/>
    <w:rsid w:val="00E27FF6"/>
    <w:rsid w:val="00E309FB"/>
    <w:rsid w:val="00E315BB"/>
    <w:rsid w:val="00E35875"/>
    <w:rsid w:val="00E35E35"/>
    <w:rsid w:val="00E3624C"/>
    <w:rsid w:val="00E37F0D"/>
    <w:rsid w:val="00E41744"/>
    <w:rsid w:val="00E4327F"/>
    <w:rsid w:val="00E4352D"/>
    <w:rsid w:val="00E435BA"/>
    <w:rsid w:val="00E44269"/>
    <w:rsid w:val="00E44B0B"/>
    <w:rsid w:val="00E4531C"/>
    <w:rsid w:val="00E512C7"/>
    <w:rsid w:val="00E53C8E"/>
    <w:rsid w:val="00E540DE"/>
    <w:rsid w:val="00E649A5"/>
    <w:rsid w:val="00E669E4"/>
    <w:rsid w:val="00E675E9"/>
    <w:rsid w:val="00E70C07"/>
    <w:rsid w:val="00E71929"/>
    <w:rsid w:val="00E7277B"/>
    <w:rsid w:val="00E74487"/>
    <w:rsid w:val="00E754DC"/>
    <w:rsid w:val="00E75A4E"/>
    <w:rsid w:val="00E7762C"/>
    <w:rsid w:val="00E77CE2"/>
    <w:rsid w:val="00E77CEB"/>
    <w:rsid w:val="00E819FD"/>
    <w:rsid w:val="00E82009"/>
    <w:rsid w:val="00E82653"/>
    <w:rsid w:val="00E84970"/>
    <w:rsid w:val="00E8577A"/>
    <w:rsid w:val="00E85AA2"/>
    <w:rsid w:val="00E85BA9"/>
    <w:rsid w:val="00E9160F"/>
    <w:rsid w:val="00E9201B"/>
    <w:rsid w:val="00E92FEC"/>
    <w:rsid w:val="00E9377E"/>
    <w:rsid w:val="00E93AB1"/>
    <w:rsid w:val="00E960EC"/>
    <w:rsid w:val="00E9628C"/>
    <w:rsid w:val="00E96523"/>
    <w:rsid w:val="00EA0443"/>
    <w:rsid w:val="00EA2845"/>
    <w:rsid w:val="00EA2BDE"/>
    <w:rsid w:val="00EA483A"/>
    <w:rsid w:val="00EA563F"/>
    <w:rsid w:val="00EA7F08"/>
    <w:rsid w:val="00EB1C53"/>
    <w:rsid w:val="00EB1D46"/>
    <w:rsid w:val="00EB3C55"/>
    <w:rsid w:val="00EB448E"/>
    <w:rsid w:val="00EB47D6"/>
    <w:rsid w:val="00EB5835"/>
    <w:rsid w:val="00EC0141"/>
    <w:rsid w:val="00EC3D0E"/>
    <w:rsid w:val="00EC4801"/>
    <w:rsid w:val="00EC6845"/>
    <w:rsid w:val="00EC6D27"/>
    <w:rsid w:val="00ED2497"/>
    <w:rsid w:val="00ED2E6C"/>
    <w:rsid w:val="00ED2FBF"/>
    <w:rsid w:val="00ED3A26"/>
    <w:rsid w:val="00ED3EAF"/>
    <w:rsid w:val="00ED55EB"/>
    <w:rsid w:val="00ED6EF3"/>
    <w:rsid w:val="00EE02B4"/>
    <w:rsid w:val="00EE0E09"/>
    <w:rsid w:val="00EE1F66"/>
    <w:rsid w:val="00EE32F1"/>
    <w:rsid w:val="00EE34B0"/>
    <w:rsid w:val="00EE7963"/>
    <w:rsid w:val="00EE7CBC"/>
    <w:rsid w:val="00EF006E"/>
    <w:rsid w:val="00EF2262"/>
    <w:rsid w:val="00EF2797"/>
    <w:rsid w:val="00EF2841"/>
    <w:rsid w:val="00EF300C"/>
    <w:rsid w:val="00EF3502"/>
    <w:rsid w:val="00EF4598"/>
    <w:rsid w:val="00EF59BE"/>
    <w:rsid w:val="00EF60DA"/>
    <w:rsid w:val="00EF7EEE"/>
    <w:rsid w:val="00F02504"/>
    <w:rsid w:val="00F055BA"/>
    <w:rsid w:val="00F05C44"/>
    <w:rsid w:val="00F06FDD"/>
    <w:rsid w:val="00F10A7C"/>
    <w:rsid w:val="00F10CDB"/>
    <w:rsid w:val="00F110F1"/>
    <w:rsid w:val="00F11EDE"/>
    <w:rsid w:val="00F13D1A"/>
    <w:rsid w:val="00F1405C"/>
    <w:rsid w:val="00F1456B"/>
    <w:rsid w:val="00F156AB"/>
    <w:rsid w:val="00F17B79"/>
    <w:rsid w:val="00F215E8"/>
    <w:rsid w:val="00F21F6B"/>
    <w:rsid w:val="00F22877"/>
    <w:rsid w:val="00F239BD"/>
    <w:rsid w:val="00F2531D"/>
    <w:rsid w:val="00F253E3"/>
    <w:rsid w:val="00F27960"/>
    <w:rsid w:val="00F30933"/>
    <w:rsid w:val="00F30FFF"/>
    <w:rsid w:val="00F311BE"/>
    <w:rsid w:val="00F33008"/>
    <w:rsid w:val="00F34017"/>
    <w:rsid w:val="00F3425B"/>
    <w:rsid w:val="00F35C65"/>
    <w:rsid w:val="00F36705"/>
    <w:rsid w:val="00F3677A"/>
    <w:rsid w:val="00F41121"/>
    <w:rsid w:val="00F42012"/>
    <w:rsid w:val="00F42CF3"/>
    <w:rsid w:val="00F42CFD"/>
    <w:rsid w:val="00F43EF5"/>
    <w:rsid w:val="00F46104"/>
    <w:rsid w:val="00F4619F"/>
    <w:rsid w:val="00F461AC"/>
    <w:rsid w:val="00F46703"/>
    <w:rsid w:val="00F470AD"/>
    <w:rsid w:val="00F4740E"/>
    <w:rsid w:val="00F47959"/>
    <w:rsid w:val="00F50AF5"/>
    <w:rsid w:val="00F5163E"/>
    <w:rsid w:val="00F52043"/>
    <w:rsid w:val="00F5433A"/>
    <w:rsid w:val="00F55EAD"/>
    <w:rsid w:val="00F56EBD"/>
    <w:rsid w:val="00F60B5C"/>
    <w:rsid w:val="00F62784"/>
    <w:rsid w:val="00F646B4"/>
    <w:rsid w:val="00F648C9"/>
    <w:rsid w:val="00F65856"/>
    <w:rsid w:val="00F65904"/>
    <w:rsid w:val="00F65C51"/>
    <w:rsid w:val="00F6777D"/>
    <w:rsid w:val="00F70427"/>
    <w:rsid w:val="00F7431B"/>
    <w:rsid w:val="00F749B1"/>
    <w:rsid w:val="00F74BBE"/>
    <w:rsid w:val="00F754C0"/>
    <w:rsid w:val="00F777D7"/>
    <w:rsid w:val="00F778F5"/>
    <w:rsid w:val="00F8310D"/>
    <w:rsid w:val="00F83196"/>
    <w:rsid w:val="00F84E5D"/>
    <w:rsid w:val="00F85312"/>
    <w:rsid w:val="00F87416"/>
    <w:rsid w:val="00F87DEC"/>
    <w:rsid w:val="00F90E66"/>
    <w:rsid w:val="00F91FDD"/>
    <w:rsid w:val="00F93280"/>
    <w:rsid w:val="00F9505F"/>
    <w:rsid w:val="00F95AB6"/>
    <w:rsid w:val="00F97E6E"/>
    <w:rsid w:val="00FA10A9"/>
    <w:rsid w:val="00FA1EEA"/>
    <w:rsid w:val="00FA4B9F"/>
    <w:rsid w:val="00FA5108"/>
    <w:rsid w:val="00FA656F"/>
    <w:rsid w:val="00FA7C2A"/>
    <w:rsid w:val="00FB1D2D"/>
    <w:rsid w:val="00FB1E01"/>
    <w:rsid w:val="00FB2CE1"/>
    <w:rsid w:val="00FB3906"/>
    <w:rsid w:val="00FB565F"/>
    <w:rsid w:val="00FB726D"/>
    <w:rsid w:val="00FB74A7"/>
    <w:rsid w:val="00FB7705"/>
    <w:rsid w:val="00FC0B27"/>
    <w:rsid w:val="00FC1FDE"/>
    <w:rsid w:val="00FC468C"/>
    <w:rsid w:val="00FC5BC5"/>
    <w:rsid w:val="00FC6501"/>
    <w:rsid w:val="00FD241D"/>
    <w:rsid w:val="00FE119F"/>
    <w:rsid w:val="00FE40E0"/>
    <w:rsid w:val="00FE4FF4"/>
    <w:rsid w:val="00FF03DE"/>
    <w:rsid w:val="00FF12DE"/>
    <w:rsid w:val="00FF254C"/>
    <w:rsid w:val="00FF2FCB"/>
    <w:rsid w:val="00FF48E3"/>
    <w:rsid w:val="00FF4B2A"/>
    <w:rsid w:val="00FF581B"/>
    <w:rsid w:val="00FF6C12"/>
    <w:rsid w:val="00FF714E"/>
    <w:rsid w:val="00FF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7500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858E-2"/>
          <c:y val="6.9124423963134493E-2"/>
          <c:w val="0.95468270547814171"/>
          <c:h val="0.7085043744531982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8.7000000000000011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2.2200000000000002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B8-45D2-AB08-3F402A664BE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39.130000000000003</c:v>
                </c:pt>
                <c:pt idx="1">
                  <c:v>18.18</c:v>
                </c:pt>
                <c:pt idx="2">
                  <c:v>0</c:v>
                </c:pt>
                <c:pt idx="3">
                  <c:v>0</c:v>
                </c:pt>
                <c:pt idx="4">
                  <c:v>14.450000000000005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B8-45D2-AB08-3F402A664BE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21E-3"/>
                  <c:y val="-9.227220299884670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B8-45D2-AB08-3F402A664BE9}"/>
                </c:ext>
              </c:extLst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B8-45D2-AB08-3F402A664BE9}"/>
                </c:ext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43.47</c:v>
                </c:pt>
                <c:pt idx="1">
                  <c:v>50</c:v>
                </c:pt>
                <c:pt idx="2">
                  <c:v>76.92</c:v>
                </c:pt>
                <c:pt idx="3">
                  <c:v>63.160000000000011</c:v>
                </c:pt>
                <c:pt idx="4">
                  <c:v>58.89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5B8-45D2-AB08-3F402A664BE9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306E-3"/>
                  <c:y val="-2.203997856669346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B8-45D2-AB08-3F402A664BE9}"/>
                </c:ext>
              </c:extLst>
            </c:dLbl>
            <c:dLbl>
              <c:idx val="1"/>
              <c:layout>
                <c:manualLayout>
                  <c:x val="1.0102179740901503E-2"/>
                  <c:y val="-4.806509912904518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5B8-45D2-AB08-3F402A664BE9}"/>
                </c:ext>
              </c:extLst>
            </c:dLbl>
            <c:dLbl>
              <c:idx val="2"/>
              <c:layout>
                <c:manualLayout>
                  <c:x val="9.2145634202141589E-3"/>
                  <c:y val="-1.396543425151451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5B8-45D2-AB08-3F402A664BE9}"/>
                </c:ext>
              </c:extLst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5B8-45D2-AB08-3F402A664BE9}"/>
                </c:ext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8.7000000000000011</c:v>
                </c:pt>
                <c:pt idx="1">
                  <c:v>31.82</c:v>
                </c:pt>
                <c:pt idx="2">
                  <c:v>23.08</c:v>
                </c:pt>
                <c:pt idx="3">
                  <c:v>36.839999999999996</c:v>
                </c:pt>
                <c:pt idx="4">
                  <c:v>24.439999999999991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C5B8-45D2-AB08-3F402A664BE9}"/>
            </c:ext>
          </c:extLst>
        </c:ser>
        <c:gapDepth val="0"/>
        <c:shape val="cylinder"/>
        <c:axId val="201577984"/>
        <c:axId val="201579904"/>
        <c:axId val="0"/>
      </c:bar3DChart>
      <c:catAx>
        <c:axId val="201577984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201579904"/>
        <c:crosses val="autoZero"/>
        <c:auto val="1"/>
        <c:lblAlgn val="ctr"/>
        <c:lblOffset val="100"/>
        <c:tickLblSkip val="1"/>
        <c:tickMarkSkip val="1"/>
      </c:catAx>
      <c:valAx>
        <c:axId val="201579904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201577984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611017971121534E-2"/>
          <c:y val="3.4127767592723256E-2"/>
          <c:w val="0.95982142857143748"/>
          <c:h val="0.6893996120890291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B5-41F5-9817-43A6C659B7C4}"/>
                </c:ext>
              </c:extLst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B5-41F5-9817-43A6C659B7C4}"/>
                </c:ext>
              </c:extLst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0B5-41F5-9817-43A6C659B7C4}"/>
                </c:ext>
              </c:extLst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B5-41F5-9817-43A6C659B7C4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91.3</c:v>
                </c:pt>
                <c:pt idx="1">
                  <c:v>68.179999999999978</c:v>
                </c:pt>
                <c:pt idx="2">
                  <c:v>76.900000000000006</c:v>
                </c:pt>
                <c:pt idx="3">
                  <c:v>63.15</c:v>
                </c:pt>
                <c:pt idx="4">
                  <c:v>75.56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0B5-41F5-9817-43A6C659B7C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0B5-41F5-9817-43A6C659B7C4}"/>
                </c:ext>
              </c:extLst>
            </c:dLbl>
            <c:dLbl>
              <c:idx val="1"/>
              <c:layout>
                <c:manualLayout>
                  <c:x val="1.411153021156685E-2"/>
                  <c:y val="-3.212707865662085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0B5-41F5-9817-43A6C659B7C4}"/>
                </c:ext>
              </c:extLst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0B5-41F5-9817-43A6C659B7C4}"/>
                </c:ext>
              </c:extLst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0B5-41F5-9817-43A6C659B7C4}"/>
                </c:ext>
              </c:extLst>
            </c:dLbl>
            <c:dLbl>
              <c:idx val="4"/>
              <c:layout>
                <c:manualLayout>
                  <c:x val="1.3486798639062329E-2"/>
                  <c:y val="-5.872139932632223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0B5-41F5-9817-43A6C659B7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47.82</c:v>
                </c:pt>
                <c:pt idx="1">
                  <c:v>18.18</c:v>
                </c:pt>
                <c:pt idx="2">
                  <c:v>0</c:v>
                </c:pt>
                <c:pt idx="3">
                  <c:v>0</c:v>
                </c:pt>
                <c:pt idx="4">
                  <c:v>16.670000000000005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0B5-41F5-9817-43A6C659B7C4}"/>
            </c:ext>
          </c:extLst>
        </c:ser>
        <c:gapDepth val="0"/>
        <c:shape val="cylinder"/>
        <c:axId val="134676480"/>
        <c:axId val="134678016"/>
        <c:axId val="0"/>
      </c:bar3DChart>
      <c:catAx>
        <c:axId val="1346764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4678016"/>
        <c:crosses val="autoZero"/>
        <c:auto val="1"/>
        <c:lblAlgn val="ctr"/>
        <c:lblOffset val="100"/>
        <c:tickLblSkip val="1"/>
        <c:tickMarkSkip val="1"/>
      </c:catAx>
      <c:valAx>
        <c:axId val="13467801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467648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01E-2"/>
          <c:y val="4.0000000000000022E-2"/>
          <c:w val="0.95982142857143626"/>
          <c:h val="0.776422572178487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2A-42EF-8E9E-B6A78C9D045C}"/>
                </c:ext>
              </c:extLst>
            </c:dLbl>
            <c:dLbl>
              <c:idx val="1"/>
              <c:layout>
                <c:manualLayout>
                  <c:x val="7.3211441252033268E-3"/>
                  <c:y val="-1.234509305096088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2A-42EF-8E9E-B6A78C9D045C}"/>
                </c:ext>
              </c:extLst>
            </c:dLbl>
            <c:dLbl>
              <c:idx val="2"/>
              <c:layout>
                <c:manualLayout>
                  <c:x val="9.3119899171963845E-3"/>
                  <c:y val="3.469535955498815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32A-42EF-8E9E-B6A78C9D045C}"/>
                </c:ext>
              </c:extLst>
            </c:dLbl>
            <c:dLbl>
              <c:idx val="3"/>
              <c:layout>
                <c:manualLayout>
                  <c:x val="6.0477774417901911E-3"/>
                  <c:y val="-6.697538628185879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2A-42EF-8E9E-B6A78C9D045C}"/>
                </c:ext>
              </c:extLst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32A-42EF-8E9E-B6A78C9D045C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1</c:v>
                </c:pt>
                <c:pt idx="1">
                  <c:v>2</c:v>
                </c:pt>
                <c:pt idx="2">
                  <c:v>3 К1</c:v>
                </c:pt>
                <c:pt idx="3">
                  <c:v>3 К2</c:v>
                </c:pt>
                <c:pt idx="4">
                  <c:v>3 К3</c:v>
                </c:pt>
                <c:pt idx="5">
                  <c:v>3 К4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63.33</c:v>
                </c:pt>
                <c:pt idx="1">
                  <c:v>27.77999999999999</c:v>
                </c:pt>
                <c:pt idx="2">
                  <c:v>26.67</c:v>
                </c:pt>
                <c:pt idx="3">
                  <c:v>22.77999999999999</c:v>
                </c:pt>
                <c:pt idx="4">
                  <c:v>20.56</c:v>
                </c:pt>
                <c:pt idx="5">
                  <c:v>26.11000000000001</c:v>
                </c:pt>
                <c:pt idx="6">
                  <c:v>71.78</c:v>
                </c:pt>
                <c:pt idx="7">
                  <c:v>66.89</c:v>
                </c:pt>
                <c:pt idx="8">
                  <c:v>59.78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32A-42EF-8E9E-B6A78C9D045C}"/>
            </c:ext>
          </c:extLst>
        </c:ser>
        <c:gapDepth val="0"/>
        <c:shape val="cylinder"/>
        <c:axId val="137859072"/>
        <c:axId val="137860608"/>
        <c:axId val="0"/>
      </c:bar3DChart>
      <c:catAx>
        <c:axId val="13785907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7860608"/>
        <c:crosses val="autoZero"/>
        <c:auto val="1"/>
        <c:lblAlgn val="ctr"/>
        <c:lblOffset val="100"/>
        <c:tickLblSkip val="1"/>
        <c:tickMarkSkip val="1"/>
      </c:catAx>
      <c:valAx>
        <c:axId val="1378606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78590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937E-2"/>
          <c:y val="3.3911719939117201E-2"/>
          <c:w val="0.95982142857143715"/>
          <c:h val="0.7764225721784884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78-4C85-BFA8-8B38FCE3D1F6}"/>
                </c:ext>
              </c:extLst>
            </c:dLbl>
            <c:dLbl>
              <c:idx val="1"/>
              <c:layout>
                <c:manualLayout>
                  <c:x val="-2.0887979934743811E-2"/>
                  <c:y val="-4.988700598020162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78-4C85-BFA8-8B38FCE3D1F6}"/>
                </c:ext>
              </c:extLst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78-4C85-BFA8-8B38FCE3D1F6}"/>
                </c:ext>
              </c:extLst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78-4C85-BFA8-8B38FCE3D1F6}"/>
                </c:ext>
              </c:extLst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378-4C85-BFA8-8B38FCE3D1F6}"/>
                </c:ext>
              </c:extLst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78-4C85-BFA8-8B38FCE3D1F6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Sheet1!$B$1:$AF$1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Sheet1!$B$2:$AF$2</c:f>
              <c:numCache>
                <c:formatCode>General</c:formatCode>
                <c:ptCount val="31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7</c:v>
                </c:pt>
                <c:pt idx="11">
                  <c:v>1</c:v>
                </c:pt>
                <c:pt idx="12">
                  <c:v>5</c:v>
                </c:pt>
                <c:pt idx="13">
                  <c:v>1</c:v>
                </c:pt>
                <c:pt idx="14">
                  <c:v>11</c:v>
                </c:pt>
                <c:pt idx="15">
                  <c:v>13</c:v>
                </c:pt>
                <c:pt idx="16">
                  <c:v>3</c:v>
                </c:pt>
                <c:pt idx="17">
                  <c:v>3</c:v>
                </c:pt>
                <c:pt idx="18">
                  <c:v>2</c:v>
                </c:pt>
                <c:pt idx="19">
                  <c:v>7</c:v>
                </c:pt>
                <c:pt idx="20">
                  <c:v>14</c:v>
                </c:pt>
                <c:pt idx="21">
                  <c:v>4</c:v>
                </c:pt>
                <c:pt idx="22">
                  <c:v>2</c:v>
                </c:pt>
                <c:pt idx="23">
                  <c:v>0</c:v>
                </c:pt>
                <c:pt idx="24">
                  <c:v>1</c:v>
                </c:pt>
                <c:pt idx="25">
                  <c:v>3</c:v>
                </c:pt>
                <c:pt idx="26">
                  <c:v>2</c:v>
                </c:pt>
                <c:pt idx="27">
                  <c:v>1</c:v>
                </c:pt>
                <c:pt idx="28">
                  <c:v>0</c:v>
                </c:pt>
                <c:pt idx="29">
                  <c:v>1</c:v>
                </c:pt>
                <c:pt idx="3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378-4C85-BFA8-8B38FCE3D1F6}"/>
            </c:ext>
          </c:extLst>
        </c:ser>
        <c:marker val="1"/>
        <c:axId val="141929856"/>
        <c:axId val="141948032"/>
      </c:lineChart>
      <c:catAx>
        <c:axId val="14192985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1948032"/>
        <c:crosses val="autoZero"/>
        <c:auto val="1"/>
        <c:lblAlgn val="ctr"/>
        <c:lblOffset val="100"/>
        <c:tickLblSkip val="1"/>
        <c:tickMarkSkip val="1"/>
      </c:catAx>
      <c:valAx>
        <c:axId val="14194803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192985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18E-2"/>
          <c:y val="4.0000000000000022E-2"/>
          <c:w val="0.95982142857143671"/>
          <c:h val="0.776422572178487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6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68-4CE8-88A7-B73B7B2ED7B6}"/>
                </c:ext>
              </c:extLst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68-4CE8-88A7-B73B7B2ED7B6}"/>
                </c:ext>
              </c:extLst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668-4CE8-88A7-B73B7B2ED7B6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32.220000000000013</c:v>
                </c:pt>
                <c:pt idx="1">
                  <c:v>1.1100000000000001</c:v>
                </c:pt>
                <c:pt idx="2">
                  <c:v>66.669999999999987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668-4CE8-88A7-B73B7B2ED7B6}"/>
            </c:ext>
          </c:extLst>
        </c:ser>
        <c:gapDepth val="0"/>
        <c:shape val="cylinder"/>
        <c:axId val="142047488"/>
        <c:axId val="142061568"/>
        <c:axId val="0"/>
      </c:bar3DChart>
      <c:catAx>
        <c:axId val="1420474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2061568"/>
        <c:crosses val="autoZero"/>
        <c:auto val="1"/>
        <c:lblAlgn val="ctr"/>
        <c:lblOffset val="100"/>
        <c:tickLblSkip val="1"/>
        <c:tickMarkSkip val="1"/>
      </c:catAx>
      <c:valAx>
        <c:axId val="14206156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20474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46E-2"/>
          <c:y val="4.0000000000000022E-2"/>
          <c:w val="0.95982142857143704"/>
          <c:h val="0.776422572178488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93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32.220000000000013</c:v>
                </c:pt>
                <c:pt idx="1">
                  <c:v>1.1100000000000001</c:v>
                </c:pt>
                <c:pt idx="2">
                  <c:v>66.669999999999987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24.01</c:v>
                </c:pt>
                <c:pt idx="1">
                  <c:v>0.62000000000000033</c:v>
                </c:pt>
                <c:pt idx="2">
                  <c:v>75.36999999999999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30.04</c:v>
                </c:pt>
                <c:pt idx="1">
                  <c:v>1.24</c:v>
                </c:pt>
                <c:pt idx="2">
                  <c:v>68.72</c:v>
                </c:pt>
              </c:numCache>
            </c:numRef>
          </c:val>
        </c:ser>
        <c:gapDepth val="0"/>
        <c:shape val="cylinder"/>
        <c:axId val="126670720"/>
        <c:axId val="126672256"/>
        <c:axId val="0"/>
      </c:bar3DChart>
      <c:catAx>
        <c:axId val="12667072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6672256"/>
        <c:crosses val="autoZero"/>
        <c:auto val="1"/>
        <c:lblAlgn val="ctr"/>
        <c:lblOffset val="100"/>
        <c:tickLblSkip val="1"/>
        <c:tickMarkSkip val="1"/>
      </c:catAx>
      <c:valAx>
        <c:axId val="12667225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66707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858E-2"/>
          <c:y val="6.9124423963134174E-2"/>
          <c:w val="0.95468270547814171"/>
          <c:h val="0.7085043744531983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29.17</c:v>
                </c:pt>
                <c:pt idx="1">
                  <c:v>42.4</c:v>
                </c:pt>
                <c:pt idx="2">
                  <c:v>22.32</c:v>
                </c:pt>
                <c:pt idx="3">
                  <c:v>6.1099999999999985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6C-4A08-88EB-452FD251702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35.339999999999996</c:v>
                </c:pt>
                <c:pt idx="1">
                  <c:v>43.05</c:v>
                </c:pt>
                <c:pt idx="2">
                  <c:v>17.97</c:v>
                </c:pt>
                <c:pt idx="3">
                  <c:v>3.64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36C-4A08-88EB-452FD251702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6C-4A08-88EB-452FD251702F}"/>
                </c:ext>
              </c:extLst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6C-4A08-88EB-452FD251702F}"/>
                </c:ext>
              </c:extLst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6C-4A08-88EB-452FD251702F}"/>
                </c:ext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42.8</c:v>
                </c:pt>
                <c:pt idx="1">
                  <c:v>42.07</c:v>
                </c:pt>
                <c:pt idx="2">
                  <c:v>12.42</c:v>
                </c:pt>
                <c:pt idx="3">
                  <c:v>2.71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36C-4A08-88EB-452FD251702F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45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36C-4A08-88EB-452FD251702F}"/>
                </c:ext>
              </c:extLst>
            </c:dLbl>
            <c:dLbl>
              <c:idx val="1"/>
              <c:layout>
                <c:manualLayout>
                  <c:x val="1.0102179740901501E-2"/>
                  <c:y val="-4.806509912904490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6C-4A08-88EB-452FD251702F}"/>
                </c:ext>
              </c:extLst>
            </c:dLbl>
            <c:dLbl>
              <c:idx val="2"/>
              <c:layout>
                <c:manualLayout>
                  <c:x val="9.2145634202141589E-3"/>
                  <c:y val="-1.396543425151451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36C-4A08-88EB-452FD251702F}"/>
                </c:ext>
              </c:extLst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6C-4A08-88EB-452FD251702F}"/>
                </c:ext>
              </c:extLst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36C-4A08-88EB-452FD251702F}"/>
                </c:ext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24.439999999999991</c:v>
                </c:pt>
                <c:pt idx="1">
                  <c:v>58.89</c:v>
                </c:pt>
                <c:pt idx="2">
                  <c:v>14.44</c:v>
                </c:pt>
                <c:pt idx="3">
                  <c:v>2.2200000000000002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36C-4A08-88EB-452FD251702F}"/>
            </c:ext>
          </c:extLst>
        </c:ser>
        <c:gapDepth val="0"/>
        <c:shape val="cylinder"/>
        <c:axId val="143175040"/>
        <c:axId val="143246464"/>
        <c:axId val="0"/>
      </c:bar3DChart>
      <c:catAx>
        <c:axId val="143175040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43246464"/>
        <c:crosses val="autoZero"/>
        <c:auto val="1"/>
        <c:lblAlgn val="ctr"/>
        <c:lblOffset val="100"/>
        <c:tickLblSkip val="1"/>
        <c:tickMarkSkip val="1"/>
      </c:catAx>
      <c:valAx>
        <c:axId val="143246464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43175040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3DBD-6E5C-4101-A870-A20836CA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Microsoft</cp:lastModifiedBy>
  <cp:revision>7</cp:revision>
  <cp:lastPrinted>2020-12-23T16:47:00Z</cp:lastPrinted>
  <dcterms:created xsi:type="dcterms:W3CDTF">2020-12-23T15:56:00Z</dcterms:created>
  <dcterms:modified xsi:type="dcterms:W3CDTF">2020-12-23T16:50:00Z</dcterms:modified>
</cp:coreProperties>
</file>