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8" w:rsidRPr="00AC07C1" w:rsidRDefault="002A68D8" w:rsidP="002A68D8">
      <w:pPr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A68D8" w:rsidRPr="00AC07C1" w:rsidRDefault="002A68D8" w:rsidP="002A68D8">
      <w:pPr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2A68D8" w:rsidRPr="00AC07C1" w:rsidRDefault="002A68D8" w:rsidP="002A68D8">
      <w:pPr>
        <w:pStyle w:val="a3"/>
        <w:jc w:val="center"/>
        <w:rPr>
          <w:sz w:val="24"/>
          <w:szCs w:val="26"/>
        </w:rPr>
      </w:pPr>
    </w:p>
    <w:p w:rsidR="00A57B80" w:rsidRPr="00BA3F23" w:rsidRDefault="00A57B80" w:rsidP="00A57B80">
      <w:pPr>
        <w:pStyle w:val="a3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СПРАВКА </w:t>
      </w:r>
    </w:p>
    <w:p w:rsidR="00A57B80" w:rsidRPr="00BA3F23" w:rsidRDefault="00A57B80" w:rsidP="00A57B80">
      <w:pPr>
        <w:pStyle w:val="a3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по итогам проведения итоговой диагностической работы </w:t>
      </w:r>
    </w:p>
    <w:p w:rsidR="00A57B80" w:rsidRPr="00BA3F23" w:rsidRDefault="00A57B80" w:rsidP="00A57B80">
      <w:pPr>
        <w:pStyle w:val="a3"/>
        <w:jc w:val="center"/>
        <w:rPr>
          <w:b/>
          <w:sz w:val="24"/>
          <w:szCs w:val="26"/>
        </w:rPr>
      </w:pPr>
      <w:r w:rsidRPr="00BA3F23">
        <w:rPr>
          <w:b/>
          <w:sz w:val="24"/>
          <w:szCs w:val="26"/>
        </w:rPr>
        <w:t xml:space="preserve">по </w:t>
      </w:r>
      <w:r>
        <w:rPr>
          <w:b/>
          <w:sz w:val="24"/>
          <w:szCs w:val="26"/>
        </w:rPr>
        <w:t>географии</w:t>
      </w:r>
      <w:r w:rsidRPr="00BA3F23">
        <w:rPr>
          <w:b/>
          <w:sz w:val="24"/>
          <w:szCs w:val="26"/>
        </w:rPr>
        <w:t xml:space="preserve"> в </w:t>
      </w:r>
      <w:r>
        <w:rPr>
          <w:b/>
          <w:sz w:val="24"/>
          <w:szCs w:val="26"/>
        </w:rPr>
        <w:t>7</w:t>
      </w:r>
      <w:r w:rsidRPr="00BA3F23">
        <w:rPr>
          <w:b/>
          <w:sz w:val="24"/>
          <w:szCs w:val="26"/>
        </w:rPr>
        <w:t xml:space="preserve">-х классах </w:t>
      </w:r>
      <w:r>
        <w:rPr>
          <w:b/>
          <w:sz w:val="24"/>
          <w:szCs w:val="26"/>
        </w:rPr>
        <w:t xml:space="preserve"> за курс 6 класса </w:t>
      </w:r>
      <w:r w:rsidRPr="00BA3F23">
        <w:rPr>
          <w:b/>
          <w:sz w:val="24"/>
          <w:szCs w:val="26"/>
        </w:rPr>
        <w:t>(в формате ВПР)</w:t>
      </w:r>
    </w:p>
    <w:p w:rsidR="00A57B80" w:rsidRPr="00BA3F23" w:rsidRDefault="00A57B80" w:rsidP="00A57B80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A68D8" w:rsidRPr="00AC07C1" w:rsidRDefault="002A68D8" w:rsidP="002A68D8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AC07C1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AC07C1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6-х классов в рамках </w:t>
      </w:r>
      <w:proofErr w:type="gramStart"/>
      <w:r w:rsidRPr="00AC07C1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AC07C1">
        <w:rPr>
          <w:rFonts w:ascii="Times New Roman" w:hAnsi="Times New Roman" w:cs="Times New Roman"/>
          <w:sz w:val="24"/>
          <w:szCs w:val="24"/>
        </w:rPr>
        <w:t>;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2A68D8" w:rsidRPr="00AC07C1" w:rsidRDefault="002A68D8" w:rsidP="002A68D8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2A68D8" w:rsidRPr="00AC07C1" w:rsidRDefault="002A68D8" w:rsidP="002A68D8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AC07C1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08205A">
        <w:rPr>
          <w:rFonts w:ascii="Times New Roman" w:hAnsi="Times New Roman" w:cs="Times New Roman"/>
          <w:sz w:val="24"/>
          <w:szCs w:val="26"/>
        </w:rPr>
        <w:t>: 15.09.2020</w:t>
      </w:r>
      <w:r w:rsidRPr="00AC07C1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2A68D8" w:rsidRPr="00AC07C1" w:rsidRDefault="002A68D8" w:rsidP="002A68D8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AC07C1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AC07C1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AC07C1">
        <w:rPr>
          <w:rFonts w:ascii="Times New Roman" w:hAnsi="Times New Roman" w:cs="Times New Roman"/>
          <w:sz w:val="24"/>
          <w:szCs w:val="26"/>
        </w:rPr>
        <w:t>иректора по УВР Н.А.Юдаева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42B82" w:rsidRPr="00A42B82">
        <w:rPr>
          <w:rFonts w:ascii="Times New Roman" w:hAnsi="Times New Roman" w:cs="Times New Roman"/>
          <w:sz w:val="24"/>
          <w:szCs w:val="26"/>
        </w:rPr>
        <w:t xml:space="preserve">учитель географии </w:t>
      </w:r>
      <w:r w:rsidR="00A42B82">
        <w:rPr>
          <w:rFonts w:ascii="Times New Roman" w:hAnsi="Times New Roman" w:cs="Times New Roman"/>
          <w:sz w:val="24"/>
          <w:szCs w:val="26"/>
        </w:rPr>
        <w:t>Г.В. Кокорина</w:t>
      </w:r>
    </w:p>
    <w:p w:rsidR="002A68D8" w:rsidRPr="00AC07C1" w:rsidRDefault="002A68D8" w:rsidP="002A68D8">
      <w:pPr>
        <w:rPr>
          <w:rFonts w:ascii="Times New Roman" w:hAnsi="Times New Roman" w:cs="Times New Roman"/>
          <w:sz w:val="24"/>
          <w:szCs w:val="24"/>
        </w:rPr>
      </w:pPr>
    </w:p>
    <w:p w:rsidR="002A68D8" w:rsidRDefault="002A68D8" w:rsidP="002A68D8">
      <w:pPr>
        <w:ind w:firstLine="42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C07C1">
        <w:rPr>
          <w:rFonts w:ascii="Times New Roman" w:hAnsi="Times New Roman" w:cs="Times New Roman"/>
          <w:sz w:val="24"/>
          <w:shd w:val="clear" w:color="auto" w:fill="FFFFFF"/>
        </w:rPr>
        <w:t>Задания ВПР по географии проверяют умение работать с различными источниками географической информации (картами, фотографиями, графиками, текстом), а также знание географии родного края.</w:t>
      </w:r>
    </w:p>
    <w:p w:rsidR="002A68D8" w:rsidRPr="00AC07C1" w:rsidRDefault="002A68D8" w:rsidP="002A68D8">
      <w:pPr>
        <w:ind w:firstLine="426"/>
        <w:jc w:val="both"/>
        <w:rPr>
          <w:rFonts w:ascii="Times New Roman" w:hAnsi="Times New Roman" w:cs="Times New Roman"/>
          <w:sz w:val="32"/>
          <w:szCs w:val="24"/>
        </w:rPr>
      </w:pPr>
      <w:r w:rsidRPr="00AC07C1">
        <w:rPr>
          <w:rFonts w:ascii="Times New Roman" w:hAnsi="Times New Roman" w:cs="Times New Roman"/>
          <w:sz w:val="24"/>
          <w:shd w:val="clear" w:color="auto" w:fill="FFFFFF"/>
        </w:rPr>
        <w:t xml:space="preserve">На выполнение работы по географии давалось 60 минут. Она включала в себя 10 заданий. </w:t>
      </w:r>
    </w:p>
    <w:p w:rsidR="002A68D8" w:rsidRPr="00AC07C1" w:rsidRDefault="002A68D8" w:rsidP="002A68D8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AC07C1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6"/>
        <w:tblW w:w="9944" w:type="dxa"/>
        <w:tblInd w:w="108" w:type="dxa"/>
        <w:tblLook w:val="04A0"/>
      </w:tblPr>
      <w:tblGrid>
        <w:gridCol w:w="1014"/>
        <w:gridCol w:w="7513"/>
        <w:gridCol w:w="1417"/>
      </w:tblGrid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№ задания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Работа с картой мира: проверка знаний  пространственного расположения материков и океанов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Исследования и открытия материков и океанов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и сторон горизонта.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географического объекта по описанию и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Работа с топографической картой: определение сторон горизонта, направление течения реки.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расстояния по карте с помощью линейки в заданном масштабе.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tabs>
                <w:tab w:val="center" w:pos="3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Умение читать топографическую карту и соотносить с ней фотографии. Обосновывать свой выбор.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времени в разных часовых поясах.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Соотношение деятельности школьников в разных населенных пунктах в один промежуток времени.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Соотношение деятельности школьников в разных населенных пунктах в один промежуток времени, обоснование ответа с указанием основной причины разницы во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Установить соответствие  между географическими особенностями и природными зонами.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с природными зонами.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«розы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ветров»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Умение описывать погоду в данный день по условным знакам.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 климат»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со статистическим материалом и таблицами.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по фотографиям, где изображены  элементы 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одежды и танцев.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пасны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явлений и их последствия, умение определить их последствия по фотографиям.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61E1C" w:rsidRDefault="00A61E1C" w:rsidP="002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E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Географические объекты и природные комплексы своей местности. </w:t>
            </w:r>
            <w:r w:rsidR="002A68D8" w:rsidRPr="00A61E1C">
              <w:rPr>
                <w:rFonts w:ascii="Times New Roman" w:hAnsi="Times New Roman" w:cs="Times New Roman"/>
                <w:sz w:val="24"/>
                <w:szCs w:val="24"/>
              </w:rPr>
              <w:t>Знание своего региона, главного города своего субъекта, название своего населенного пункта.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8D8" w:rsidRPr="00AC07C1" w:rsidTr="002A68D8">
        <w:trPr>
          <w:trHeight w:val="2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A61E1C" w:rsidP="00A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астительн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своего региона и умение составить описание одного из 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A68D8" w:rsidRPr="00AC07C1" w:rsidRDefault="002A68D8" w:rsidP="002A68D8">
      <w:pPr>
        <w:jc w:val="both"/>
        <w:rPr>
          <w:rFonts w:ascii="Times New Roman" w:hAnsi="Times New Roman"/>
          <w:sz w:val="24"/>
          <w:szCs w:val="28"/>
        </w:rPr>
      </w:pPr>
      <w:r w:rsidRPr="00AC07C1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AC07C1">
        <w:rPr>
          <w:rFonts w:ascii="Times New Roman" w:hAnsi="Times New Roman"/>
          <w:sz w:val="24"/>
          <w:szCs w:val="28"/>
        </w:rPr>
        <w:t xml:space="preserve"> 60 минут.</w:t>
      </w:r>
    </w:p>
    <w:p w:rsidR="002A68D8" w:rsidRPr="00AC07C1" w:rsidRDefault="002A68D8" w:rsidP="002A68D8">
      <w:pPr>
        <w:jc w:val="both"/>
        <w:rPr>
          <w:rFonts w:ascii="Times New Roman" w:hAnsi="Times New Roman"/>
          <w:sz w:val="24"/>
          <w:szCs w:val="28"/>
        </w:rPr>
      </w:pPr>
      <w:r w:rsidRPr="00AC07C1">
        <w:rPr>
          <w:rFonts w:ascii="Times New Roman" w:hAnsi="Times New Roman"/>
          <w:b/>
          <w:sz w:val="24"/>
          <w:szCs w:val="28"/>
        </w:rPr>
        <w:t>Максимальный балл</w:t>
      </w:r>
      <w:r w:rsidRPr="00AC07C1">
        <w:rPr>
          <w:rFonts w:ascii="Times New Roman" w:hAnsi="Times New Roman"/>
          <w:sz w:val="24"/>
          <w:szCs w:val="28"/>
        </w:rPr>
        <w:t xml:space="preserve"> – 37.</w:t>
      </w:r>
    </w:p>
    <w:p w:rsidR="002A68D8" w:rsidRPr="00AC07C1" w:rsidRDefault="002A68D8" w:rsidP="002A6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7C1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2A68D8" w:rsidRPr="00AC07C1" w:rsidRDefault="002A68D8" w:rsidP="002A68D8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«5» - 31-37 баллов</w:t>
      </w:r>
    </w:p>
    <w:p w:rsidR="002A68D8" w:rsidRPr="00AC07C1" w:rsidRDefault="002A68D8" w:rsidP="002A68D8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«4» - 22-30 баллов</w:t>
      </w:r>
    </w:p>
    <w:p w:rsidR="002A68D8" w:rsidRPr="00AC07C1" w:rsidRDefault="002A68D8" w:rsidP="002A68D8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«3» - 10-21 баллов</w:t>
      </w:r>
    </w:p>
    <w:p w:rsidR="002A68D8" w:rsidRPr="00AC07C1" w:rsidRDefault="002A68D8" w:rsidP="002A68D8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C07C1">
        <w:rPr>
          <w:rFonts w:ascii="Times New Roman" w:hAnsi="Times New Roman" w:cs="Times New Roman"/>
          <w:sz w:val="24"/>
          <w:szCs w:val="24"/>
        </w:rPr>
        <w:t>Оценка «2» - 0 - 9 баллов.</w:t>
      </w:r>
    </w:p>
    <w:p w:rsidR="002A68D8" w:rsidRPr="00AC07C1" w:rsidRDefault="009E5F8E" w:rsidP="002A68D8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– 7</w:t>
      </w:r>
      <w:r w:rsidR="002A68D8" w:rsidRPr="00AC07C1">
        <w:rPr>
          <w:rFonts w:ascii="Times New Roman" w:hAnsi="Times New Roman" w:cs="Times New Roman"/>
          <w:b/>
          <w:i/>
          <w:sz w:val="24"/>
          <w:szCs w:val="24"/>
        </w:rPr>
        <w:t xml:space="preserve">абвг </w:t>
      </w:r>
      <w:r>
        <w:rPr>
          <w:rFonts w:ascii="Times New Roman" w:hAnsi="Times New Roman" w:cs="Times New Roman"/>
          <w:b/>
          <w:i/>
          <w:sz w:val="24"/>
          <w:szCs w:val="24"/>
        </w:rPr>
        <w:t>– Г.В. Кокорина</w:t>
      </w:r>
    </w:p>
    <w:p w:rsidR="002A68D8" w:rsidRPr="00AC07C1" w:rsidRDefault="002A68D8" w:rsidP="002A68D8">
      <w:pPr>
        <w:rPr>
          <w:rFonts w:ascii="Times New Roman" w:hAnsi="Times New Roman" w:cs="Times New Roman"/>
          <w:b/>
          <w:sz w:val="24"/>
          <w:szCs w:val="24"/>
        </w:rPr>
      </w:pPr>
      <w:r w:rsidRPr="00AC07C1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6"/>
        <w:tblW w:w="10035" w:type="dxa"/>
        <w:tblLayout w:type="fixed"/>
        <w:tblLook w:val="04A0"/>
      </w:tblPr>
      <w:tblGrid>
        <w:gridCol w:w="912"/>
        <w:gridCol w:w="1041"/>
        <w:gridCol w:w="1287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2A68D8" w:rsidRPr="00AC07C1" w:rsidTr="002A68D8">
        <w:trPr>
          <w:trHeight w:val="70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Cs w:val="24"/>
              </w:rPr>
            </w:pPr>
            <w:r w:rsidRPr="00AC07C1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2A68D8" w:rsidRPr="00AC07C1" w:rsidTr="002A68D8">
        <w:trPr>
          <w:trHeight w:val="70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D8" w:rsidRPr="00AC07C1" w:rsidRDefault="002A68D8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D8" w:rsidRPr="00AC07C1" w:rsidTr="002A68D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08205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73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C73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19,19</w:t>
            </w:r>
          </w:p>
        </w:tc>
      </w:tr>
      <w:tr w:rsidR="002A68D8" w:rsidRPr="00AC07C1" w:rsidTr="002A68D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08205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8307E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2A68D8" w:rsidRPr="00AC07C1" w:rsidTr="002A68D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08205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8307E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2A68D8" w:rsidRPr="00AC07C1" w:rsidTr="002A68D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08205A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AC07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73733D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C73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  <w:tr w:rsidR="002A68D8" w:rsidRPr="00AC07C1" w:rsidTr="002A68D8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2A68D8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8307EA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5C73E7" w:rsidP="00B23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</w:t>
            </w:r>
            <w:r w:rsidR="00B23E7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B23E7D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9E5F8E" w:rsidP="00B23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  <w:r w:rsidR="00B23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D8" w:rsidRPr="00AC07C1" w:rsidRDefault="00B23E7D" w:rsidP="002A6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  <w:r w:rsidR="009E5F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A68D8" w:rsidRPr="00AC07C1" w:rsidRDefault="002A68D8" w:rsidP="002A68D8"/>
    <w:p w:rsidR="002A68D8" w:rsidRPr="00AC07C1" w:rsidRDefault="002A68D8" w:rsidP="002A68D8">
      <w:pPr>
        <w:ind w:hanging="567"/>
      </w:pPr>
      <w:r w:rsidRPr="00AC07C1">
        <w:rPr>
          <w:noProof/>
          <w:lang w:eastAsia="ru-RU"/>
        </w:rPr>
        <w:drawing>
          <wp:inline distT="0" distB="0" distL="0" distR="0">
            <wp:extent cx="6943725" cy="24765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68D8" w:rsidRPr="00AC07C1" w:rsidRDefault="002A68D8" w:rsidP="002A68D8"/>
    <w:p w:rsidR="002A68D8" w:rsidRPr="00AC07C1" w:rsidRDefault="002A68D8" w:rsidP="002A68D8">
      <w:r w:rsidRPr="00AC07C1">
        <w:rPr>
          <w:noProof/>
          <w:lang w:eastAsia="ru-RU"/>
        </w:rPr>
        <w:drawing>
          <wp:inline distT="0" distB="0" distL="0" distR="0">
            <wp:extent cx="6296025" cy="2228850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0A2E" w:rsidRDefault="00DC0A2E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A68D8" w:rsidRPr="00284B2C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4B2C"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tbl>
      <w:tblPr>
        <w:tblStyle w:val="a6"/>
        <w:tblW w:w="10173" w:type="dxa"/>
        <w:tblLayout w:type="fixed"/>
        <w:tblLook w:val="04A0"/>
      </w:tblPr>
      <w:tblGrid>
        <w:gridCol w:w="1101"/>
        <w:gridCol w:w="697"/>
        <w:gridCol w:w="698"/>
        <w:gridCol w:w="698"/>
        <w:gridCol w:w="698"/>
        <w:gridCol w:w="698"/>
        <w:gridCol w:w="698"/>
        <w:gridCol w:w="697"/>
        <w:gridCol w:w="698"/>
        <w:gridCol w:w="698"/>
        <w:gridCol w:w="698"/>
        <w:gridCol w:w="698"/>
        <w:gridCol w:w="698"/>
        <w:gridCol w:w="698"/>
      </w:tblGrid>
      <w:tr w:rsidR="002A68D8" w:rsidRPr="00284B2C" w:rsidTr="002A68D8">
        <w:tc>
          <w:tcPr>
            <w:tcW w:w="1101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1(1)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1(2)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2К1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2(2)К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2(2)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 xml:space="preserve">  3(1)</w:t>
            </w:r>
          </w:p>
        </w:tc>
        <w:tc>
          <w:tcPr>
            <w:tcW w:w="697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3(2)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3(3)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4(1)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4(2)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4(3)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5(1)</w:t>
            </w:r>
          </w:p>
        </w:tc>
        <w:tc>
          <w:tcPr>
            <w:tcW w:w="698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5(2)</w:t>
            </w:r>
          </w:p>
        </w:tc>
      </w:tr>
      <w:tr w:rsidR="009450A7" w:rsidRPr="00284B2C" w:rsidTr="002A68D8">
        <w:tc>
          <w:tcPr>
            <w:tcW w:w="1101" w:type="dxa"/>
          </w:tcPr>
          <w:p w:rsidR="009450A7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450A7" w:rsidRPr="00284B2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97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8" w:type="dxa"/>
            <w:vAlign w:val="center"/>
          </w:tcPr>
          <w:p w:rsidR="009450A7" w:rsidRPr="00284B2C" w:rsidRDefault="009450A7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697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9450A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A57B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9450A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9450A7" w:rsidRPr="00284B2C" w:rsidTr="002A68D8">
        <w:tc>
          <w:tcPr>
            <w:tcW w:w="1101" w:type="dxa"/>
          </w:tcPr>
          <w:p w:rsidR="009450A7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450A7" w:rsidRPr="00284B2C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97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697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9450A7" w:rsidRPr="00284B2C" w:rsidTr="002A68D8">
        <w:tc>
          <w:tcPr>
            <w:tcW w:w="1101" w:type="dxa"/>
          </w:tcPr>
          <w:p w:rsidR="009450A7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450A7" w:rsidRPr="00284B2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97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8" w:type="dxa"/>
            <w:vAlign w:val="center"/>
          </w:tcPr>
          <w:p w:rsidR="009450A7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697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9450A7" w:rsidRPr="00284B2C" w:rsidTr="002A68D8">
        <w:tc>
          <w:tcPr>
            <w:tcW w:w="1101" w:type="dxa"/>
          </w:tcPr>
          <w:p w:rsidR="009450A7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450A7" w:rsidRPr="00284B2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97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697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698" w:type="dxa"/>
            <w:vAlign w:val="center"/>
          </w:tcPr>
          <w:p w:rsidR="009450A7" w:rsidRPr="00284B2C" w:rsidRDefault="009450A7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698" w:type="dxa"/>
            <w:vAlign w:val="center"/>
          </w:tcPr>
          <w:p w:rsidR="009450A7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B23E7D" w:rsidRPr="00284B2C" w:rsidTr="002A68D8">
        <w:tc>
          <w:tcPr>
            <w:tcW w:w="1101" w:type="dxa"/>
          </w:tcPr>
          <w:p w:rsidR="00B23E7D" w:rsidRPr="00284B2C" w:rsidRDefault="00B23E7D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97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697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</w:tr>
      <w:tr w:rsidR="00B23E7D" w:rsidRPr="00284B2C" w:rsidTr="002A68D8">
        <w:tc>
          <w:tcPr>
            <w:tcW w:w="1101" w:type="dxa"/>
          </w:tcPr>
          <w:p w:rsidR="00B23E7D" w:rsidRPr="00284B2C" w:rsidRDefault="00B23E7D" w:rsidP="002A68D8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84B2C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284B2C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697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76,39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15,28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30,56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22,22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19,44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60,42</w:t>
            </w:r>
          </w:p>
        </w:tc>
        <w:tc>
          <w:tcPr>
            <w:tcW w:w="697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68,06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71,53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95,83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83,33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41,67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53,47</w:t>
            </w:r>
          </w:p>
        </w:tc>
        <w:tc>
          <w:tcPr>
            <w:tcW w:w="698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88,89</w:t>
            </w:r>
          </w:p>
        </w:tc>
      </w:tr>
    </w:tbl>
    <w:p w:rsidR="002A68D8" w:rsidRPr="00284B2C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A68D8" w:rsidRPr="00284B2C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4B2C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6"/>
        <w:tblW w:w="10173" w:type="dxa"/>
        <w:tblLayout w:type="fixed"/>
        <w:tblLook w:val="04A0"/>
      </w:tblPr>
      <w:tblGrid>
        <w:gridCol w:w="110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A68D8" w:rsidRPr="00284B2C" w:rsidTr="002A68D8">
        <w:tc>
          <w:tcPr>
            <w:tcW w:w="1101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6(1)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6(2)К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6(2)К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8 (1)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8 (2)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9 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9 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9 К3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10(1)</w:t>
            </w:r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10(2)К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6" w:type="dxa"/>
          </w:tcPr>
          <w:p w:rsidR="002A68D8" w:rsidRPr="00284B2C" w:rsidRDefault="002A68D8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10(2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284B2C">
              <w:rPr>
                <w:rFonts w:ascii="Times New Roman" w:hAnsi="Times New Roman" w:cs="Times New Roman"/>
                <w:b/>
              </w:rPr>
              <w:t>К</w:t>
            </w:r>
            <w:proofErr w:type="gramStart"/>
            <w:r w:rsidRPr="00284B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</w:tr>
      <w:tr w:rsidR="002A68D8" w:rsidRPr="00284B2C" w:rsidTr="002A68D8">
        <w:tc>
          <w:tcPr>
            <w:tcW w:w="1101" w:type="dxa"/>
          </w:tcPr>
          <w:p w:rsidR="002A68D8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A68D8" w:rsidRPr="00284B2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9450A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56" w:type="dxa"/>
            <w:vAlign w:val="center"/>
          </w:tcPr>
          <w:p w:rsidR="002A68D8" w:rsidRPr="00284B2C" w:rsidRDefault="009450A7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9450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2A68D8" w:rsidRPr="00284B2C" w:rsidTr="002A68D8">
        <w:tc>
          <w:tcPr>
            <w:tcW w:w="1101" w:type="dxa"/>
          </w:tcPr>
          <w:p w:rsidR="002A68D8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A68D8" w:rsidRPr="00284B2C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9450A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9450A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756" w:type="dxa"/>
            <w:vAlign w:val="center"/>
          </w:tcPr>
          <w:p w:rsidR="002A68D8" w:rsidRPr="00284B2C" w:rsidRDefault="009450A7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756" w:type="dxa"/>
            <w:vAlign w:val="center"/>
          </w:tcPr>
          <w:p w:rsidR="002A68D8" w:rsidRPr="00284B2C" w:rsidRDefault="00AB27E6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A68D8" w:rsidRPr="00284B2C" w:rsidTr="002A68D8">
        <w:tc>
          <w:tcPr>
            <w:tcW w:w="1101" w:type="dxa"/>
          </w:tcPr>
          <w:p w:rsidR="002A68D8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A68D8" w:rsidRPr="00284B2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56" w:type="dxa"/>
            <w:vAlign w:val="center"/>
          </w:tcPr>
          <w:p w:rsidR="002A68D8" w:rsidRPr="00284B2C" w:rsidRDefault="009450A7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756" w:type="dxa"/>
            <w:vAlign w:val="center"/>
          </w:tcPr>
          <w:p w:rsidR="002A68D8" w:rsidRPr="00284B2C" w:rsidRDefault="009450A7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2A68D8" w:rsidRPr="00284B2C" w:rsidTr="002A68D8">
        <w:tc>
          <w:tcPr>
            <w:tcW w:w="1101" w:type="dxa"/>
          </w:tcPr>
          <w:p w:rsidR="002A68D8" w:rsidRPr="00284B2C" w:rsidRDefault="00AB27E6" w:rsidP="002A6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A68D8" w:rsidRPr="00284B2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756" w:type="dxa"/>
            <w:vAlign w:val="center"/>
          </w:tcPr>
          <w:p w:rsidR="002A68D8" w:rsidRPr="00284B2C" w:rsidRDefault="009450A7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56" w:type="dxa"/>
            <w:vAlign w:val="center"/>
          </w:tcPr>
          <w:p w:rsidR="002A68D8" w:rsidRPr="00284B2C" w:rsidRDefault="003559F3" w:rsidP="002A68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B23E7D" w:rsidRPr="00284B2C" w:rsidTr="002A68D8">
        <w:tc>
          <w:tcPr>
            <w:tcW w:w="1101" w:type="dxa"/>
          </w:tcPr>
          <w:p w:rsidR="00B23E7D" w:rsidRPr="00284B2C" w:rsidRDefault="00B23E7D" w:rsidP="002A68D8">
            <w:pPr>
              <w:rPr>
                <w:rFonts w:ascii="Times New Roman" w:hAnsi="Times New Roman" w:cs="Times New Roman"/>
                <w:b/>
              </w:rPr>
            </w:pPr>
            <w:r w:rsidRPr="00284B2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135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126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</w:tr>
      <w:tr w:rsidR="00B23E7D" w:rsidRPr="00284B2C" w:rsidTr="002A68D8">
        <w:tc>
          <w:tcPr>
            <w:tcW w:w="1101" w:type="dxa"/>
          </w:tcPr>
          <w:p w:rsidR="00B23E7D" w:rsidRPr="00284B2C" w:rsidRDefault="00B23E7D" w:rsidP="002A68D8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284B2C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% </w:t>
            </w:r>
            <w:proofErr w:type="spellStart"/>
            <w:r w:rsidRPr="00284B2C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вып-ния</w:t>
            </w:r>
            <w:proofErr w:type="spellEnd"/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48,61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34,72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20,14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50,69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93,75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87,50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83,33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56,94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58,33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66,67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41,67</w:t>
            </w:r>
          </w:p>
        </w:tc>
        <w:tc>
          <w:tcPr>
            <w:tcW w:w="756" w:type="dxa"/>
            <w:vAlign w:val="bottom"/>
          </w:tcPr>
          <w:p w:rsidR="00B23E7D" w:rsidRPr="00B23E7D" w:rsidRDefault="00B23E7D" w:rsidP="00B23E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23E7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6,94</w:t>
            </w:r>
          </w:p>
        </w:tc>
      </w:tr>
    </w:tbl>
    <w:p w:rsidR="002A68D8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A68D8" w:rsidRPr="00312CB7" w:rsidRDefault="002A68D8" w:rsidP="002A68D8">
      <w:pPr>
        <w:shd w:val="clear" w:color="auto" w:fill="FFFFFF"/>
        <w:ind w:hanging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4B2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34225" cy="240982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68D8" w:rsidRPr="00284B2C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B2C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2A68D8" w:rsidRPr="00284B2C" w:rsidRDefault="00CF54D2" w:rsidP="002A68D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82EBF">
        <w:rPr>
          <w:rFonts w:ascii="Times New Roman" w:hAnsi="Times New Roman" w:cs="Times New Roman"/>
          <w:b/>
          <w:i/>
          <w:sz w:val="24"/>
          <w:szCs w:val="24"/>
        </w:rPr>
        <w:t xml:space="preserve">а – </w:t>
      </w:r>
      <w:r>
        <w:rPr>
          <w:rFonts w:ascii="Times New Roman" w:hAnsi="Times New Roman" w:cs="Times New Roman"/>
          <w:b/>
          <w:i/>
          <w:sz w:val="24"/>
          <w:szCs w:val="24"/>
        </w:rPr>
        <w:t>51,86</w:t>
      </w:r>
      <w:r w:rsidR="002A68D8" w:rsidRPr="00284B2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A68D8" w:rsidRPr="00284B2C" w:rsidRDefault="00CF54D2" w:rsidP="002A68D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D3906">
        <w:rPr>
          <w:rFonts w:ascii="Times New Roman" w:hAnsi="Times New Roman" w:cs="Times New Roman"/>
          <w:b/>
          <w:i/>
          <w:sz w:val="24"/>
          <w:szCs w:val="24"/>
        </w:rPr>
        <w:t>б – 59,59</w:t>
      </w:r>
      <w:r w:rsidR="002A68D8" w:rsidRPr="00284B2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A68D8" w:rsidRPr="00284B2C" w:rsidRDefault="00CF54D2" w:rsidP="002A68D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D3906">
        <w:rPr>
          <w:rFonts w:ascii="Times New Roman" w:hAnsi="Times New Roman" w:cs="Times New Roman"/>
          <w:b/>
          <w:i/>
          <w:sz w:val="24"/>
          <w:szCs w:val="24"/>
        </w:rPr>
        <w:t>в – 48,22</w:t>
      </w:r>
      <w:r w:rsidR="002A68D8" w:rsidRPr="00284B2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A68D8" w:rsidRPr="00284B2C" w:rsidRDefault="00CF54D2" w:rsidP="002A68D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D3906">
        <w:rPr>
          <w:rFonts w:ascii="Times New Roman" w:hAnsi="Times New Roman" w:cs="Times New Roman"/>
          <w:b/>
          <w:i/>
          <w:sz w:val="24"/>
          <w:szCs w:val="24"/>
        </w:rPr>
        <w:t>г – 52,03</w:t>
      </w:r>
      <w:r w:rsidR="002A68D8" w:rsidRPr="00284B2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A68D8" w:rsidRPr="00284B2C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B2C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B23E7D">
        <w:rPr>
          <w:rFonts w:ascii="Times New Roman" w:hAnsi="Times New Roman" w:cs="Times New Roman"/>
          <w:b/>
          <w:i/>
          <w:sz w:val="24"/>
          <w:szCs w:val="24"/>
        </w:rPr>
        <w:t>53,19</w:t>
      </w:r>
      <w:r w:rsidRPr="00284B2C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2A68D8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13D3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0D0CAF" w:rsidRDefault="000D0CAF" w:rsidP="000D0CAF">
      <w:pPr>
        <w:pStyle w:val="a5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B23E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3E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(15,28</w:t>
      </w:r>
      <w:r w:rsidR="00D3348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348D">
        <w:rPr>
          <w:rFonts w:ascii="Times New Roman" w:hAnsi="Times New Roman" w:cs="Times New Roman"/>
          <w:sz w:val="24"/>
          <w:szCs w:val="24"/>
        </w:rPr>
        <w:t>-</w:t>
      </w:r>
      <w:r w:rsidR="00D3348D" w:rsidRPr="00D3348D">
        <w:rPr>
          <w:rFonts w:ascii="Times New Roman" w:hAnsi="Times New Roman" w:cs="Times New Roman"/>
          <w:sz w:val="24"/>
          <w:szCs w:val="24"/>
        </w:rPr>
        <w:t xml:space="preserve"> </w:t>
      </w:r>
      <w:r w:rsidR="00D3348D">
        <w:rPr>
          <w:rFonts w:ascii="Times New Roman" w:hAnsi="Times New Roman" w:cs="Times New Roman"/>
          <w:sz w:val="24"/>
          <w:szCs w:val="24"/>
        </w:rPr>
        <w:t>р</w:t>
      </w:r>
      <w:r w:rsidR="00D3348D" w:rsidRPr="00AC07C1">
        <w:rPr>
          <w:rFonts w:ascii="Times New Roman" w:hAnsi="Times New Roman" w:cs="Times New Roman"/>
          <w:sz w:val="24"/>
          <w:szCs w:val="24"/>
        </w:rPr>
        <w:t>абота с картой мира: проверка знаний  пространственного расположения материков и океанов</w:t>
      </w:r>
      <w:r w:rsidR="00D3348D">
        <w:rPr>
          <w:rFonts w:ascii="Times New Roman" w:hAnsi="Times New Roman" w:cs="Times New Roman"/>
          <w:sz w:val="24"/>
          <w:szCs w:val="24"/>
        </w:rPr>
        <w:t>;</w:t>
      </w:r>
    </w:p>
    <w:p w:rsidR="000D0CAF" w:rsidRPr="000D0CAF" w:rsidRDefault="000D0CAF" w:rsidP="000D0CAF">
      <w:pPr>
        <w:pStyle w:val="a5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(1) (30,56</w:t>
      </w:r>
      <w:r w:rsidR="00D3348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348D">
        <w:rPr>
          <w:rFonts w:ascii="Times New Roman" w:hAnsi="Times New Roman" w:cs="Times New Roman"/>
          <w:sz w:val="24"/>
          <w:szCs w:val="24"/>
        </w:rPr>
        <w:t>-</w:t>
      </w:r>
      <w:r w:rsidR="00D3348D" w:rsidRPr="00D3348D">
        <w:rPr>
          <w:rFonts w:ascii="Times New Roman" w:hAnsi="Times New Roman" w:cs="Times New Roman"/>
          <w:sz w:val="24"/>
          <w:szCs w:val="24"/>
        </w:rPr>
        <w:t xml:space="preserve"> </w:t>
      </w:r>
      <w:r w:rsidR="00D3348D" w:rsidRPr="00AC07C1">
        <w:rPr>
          <w:rFonts w:ascii="Times New Roman" w:hAnsi="Times New Roman" w:cs="Times New Roman"/>
          <w:sz w:val="24"/>
          <w:szCs w:val="24"/>
        </w:rPr>
        <w:t>Проверка знаний по теме « Исследования и открытия материков и океанов»</w:t>
      </w:r>
      <w:r w:rsidR="00D3348D">
        <w:rPr>
          <w:rFonts w:ascii="Times New Roman" w:hAnsi="Times New Roman" w:cs="Times New Roman"/>
          <w:sz w:val="24"/>
          <w:szCs w:val="24"/>
        </w:rPr>
        <w:t>;</w:t>
      </w:r>
    </w:p>
    <w:p w:rsidR="00D3348D" w:rsidRPr="00D3348D" w:rsidRDefault="000913D3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48D">
        <w:rPr>
          <w:rFonts w:ascii="Times New Roman" w:hAnsi="Times New Roman" w:cs="Times New Roman"/>
          <w:sz w:val="24"/>
          <w:szCs w:val="24"/>
        </w:rPr>
        <w:t xml:space="preserve">№ </w:t>
      </w:r>
      <w:r w:rsidR="000D0CAF" w:rsidRPr="00D3348D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0D0CAF" w:rsidRPr="00D3348D">
        <w:rPr>
          <w:rFonts w:ascii="Times New Roman" w:hAnsi="Times New Roman" w:cs="Times New Roman"/>
          <w:sz w:val="24"/>
          <w:szCs w:val="24"/>
        </w:rPr>
        <w:t xml:space="preserve"> </w:t>
      </w:r>
      <w:r w:rsidRPr="00D334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D0CAF" w:rsidRPr="00D3348D">
        <w:rPr>
          <w:rFonts w:ascii="Times New Roman" w:hAnsi="Times New Roman" w:cs="Times New Roman"/>
          <w:sz w:val="24"/>
          <w:szCs w:val="24"/>
        </w:rPr>
        <w:t xml:space="preserve"> (2)</w:t>
      </w:r>
      <w:r w:rsidR="00A94110" w:rsidRPr="00D3348D">
        <w:rPr>
          <w:rFonts w:ascii="Times New Roman" w:hAnsi="Times New Roman" w:cs="Times New Roman"/>
          <w:sz w:val="24"/>
          <w:szCs w:val="24"/>
        </w:rPr>
        <w:t xml:space="preserve"> (</w:t>
      </w:r>
      <w:r w:rsidRPr="00D3348D">
        <w:rPr>
          <w:rFonts w:ascii="Times New Roman" w:hAnsi="Times New Roman" w:cs="Times New Roman"/>
          <w:sz w:val="24"/>
          <w:szCs w:val="24"/>
        </w:rPr>
        <w:t>22,2</w:t>
      </w:r>
      <w:r w:rsidR="002A68D8" w:rsidRPr="00D3348D">
        <w:rPr>
          <w:rFonts w:ascii="Times New Roman" w:hAnsi="Times New Roman" w:cs="Times New Roman"/>
          <w:sz w:val="24"/>
          <w:szCs w:val="24"/>
        </w:rPr>
        <w:t xml:space="preserve">%) </w:t>
      </w:r>
      <w:r w:rsidR="00D3348D">
        <w:rPr>
          <w:rFonts w:ascii="Times New Roman" w:hAnsi="Times New Roman" w:cs="Times New Roman"/>
          <w:sz w:val="24"/>
          <w:szCs w:val="24"/>
        </w:rPr>
        <w:t>–</w:t>
      </w:r>
      <w:r w:rsidR="002A68D8" w:rsidRPr="00D3348D">
        <w:rPr>
          <w:rFonts w:ascii="Times New Roman" w:hAnsi="Times New Roman" w:cs="Times New Roman"/>
          <w:sz w:val="24"/>
          <w:szCs w:val="24"/>
        </w:rPr>
        <w:t xml:space="preserve"> </w:t>
      </w:r>
      <w:r w:rsidR="00D3348D" w:rsidRPr="00AC07C1">
        <w:rPr>
          <w:rFonts w:ascii="Times New Roman" w:hAnsi="Times New Roman" w:cs="Times New Roman"/>
          <w:sz w:val="24"/>
          <w:szCs w:val="24"/>
        </w:rPr>
        <w:t>Определение географических координат и сторон горизонта</w:t>
      </w:r>
      <w:r w:rsidR="00D3348D">
        <w:rPr>
          <w:rFonts w:ascii="Times New Roman" w:hAnsi="Times New Roman" w:cs="Times New Roman"/>
          <w:sz w:val="24"/>
          <w:szCs w:val="24"/>
        </w:rPr>
        <w:t>;</w:t>
      </w:r>
    </w:p>
    <w:p w:rsidR="002A68D8" w:rsidRPr="00D3348D" w:rsidRDefault="000913D3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48D">
        <w:rPr>
          <w:rFonts w:ascii="Times New Roman" w:hAnsi="Times New Roman" w:cs="Times New Roman"/>
          <w:sz w:val="24"/>
          <w:szCs w:val="24"/>
        </w:rPr>
        <w:t>№ 2.2 (19,4</w:t>
      </w:r>
      <w:r w:rsidR="002A68D8" w:rsidRPr="00D3348D">
        <w:rPr>
          <w:rFonts w:ascii="Times New Roman" w:hAnsi="Times New Roman" w:cs="Times New Roman"/>
          <w:sz w:val="24"/>
          <w:szCs w:val="24"/>
        </w:rPr>
        <w:t>%) -</w:t>
      </w:r>
      <w:r w:rsidR="001C765C" w:rsidRPr="00D3348D">
        <w:rPr>
          <w:rFonts w:ascii="Times New Roman" w:hAnsi="Times New Roman" w:cs="Times New Roman"/>
          <w:sz w:val="24"/>
          <w:szCs w:val="24"/>
        </w:rPr>
        <w:t xml:space="preserve"> определение географического о</w:t>
      </w:r>
      <w:r w:rsidR="00D3348D">
        <w:rPr>
          <w:rFonts w:ascii="Times New Roman" w:hAnsi="Times New Roman" w:cs="Times New Roman"/>
          <w:sz w:val="24"/>
          <w:szCs w:val="24"/>
        </w:rPr>
        <w:t>бъекта по описанию и фотографии;</w:t>
      </w:r>
    </w:p>
    <w:p w:rsidR="002A68D8" w:rsidRDefault="000D0CAF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4.3 (41,67</w:t>
      </w:r>
      <w:r w:rsidR="002A68D8" w:rsidRPr="00284B2C">
        <w:rPr>
          <w:rFonts w:ascii="Times New Roman" w:hAnsi="Times New Roman" w:cs="Times New Roman"/>
          <w:sz w:val="24"/>
          <w:szCs w:val="24"/>
        </w:rPr>
        <w:t xml:space="preserve">%) - </w:t>
      </w:r>
      <w:r w:rsidR="001C765C">
        <w:rPr>
          <w:rFonts w:ascii="Times New Roman" w:hAnsi="Times New Roman" w:cs="Times New Roman"/>
          <w:sz w:val="24"/>
          <w:szCs w:val="24"/>
        </w:rPr>
        <w:t>с</w:t>
      </w:r>
      <w:r w:rsidR="001C765C" w:rsidRPr="00AC07C1">
        <w:rPr>
          <w:rFonts w:ascii="Times New Roman" w:hAnsi="Times New Roman" w:cs="Times New Roman"/>
          <w:sz w:val="24"/>
          <w:szCs w:val="24"/>
        </w:rPr>
        <w:t>оотношение деятельности школьников в разных населенных пунктах в один промежуток времени, обоснование ответа с указанием основной причины разницы во времени</w:t>
      </w:r>
      <w:r w:rsidR="00D3348D">
        <w:rPr>
          <w:rFonts w:ascii="Times New Roman" w:hAnsi="Times New Roman" w:cs="Times New Roman"/>
          <w:sz w:val="24"/>
          <w:szCs w:val="24"/>
        </w:rPr>
        <w:t>;</w:t>
      </w:r>
    </w:p>
    <w:p w:rsidR="000D0CAF" w:rsidRDefault="000D0CAF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6.2 (К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 (34,72%)</w:t>
      </w:r>
      <w:r w:rsidR="00D3348D">
        <w:rPr>
          <w:rFonts w:ascii="Times New Roman" w:hAnsi="Times New Roman" w:cs="Times New Roman"/>
          <w:sz w:val="24"/>
          <w:szCs w:val="24"/>
        </w:rPr>
        <w:t>- умение читать розу ветров;</w:t>
      </w:r>
    </w:p>
    <w:p w:rsidR="000D0CAF" w:rsidRPr="00284B2C" w:rsidRDefault="000D0CAF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6.2(К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 (20,14</w:t>
      </w:r>
      <w:r w:rsidR="003C0F4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348D">
        <w:rPr>
          <w:rFonts w:ascii="Times New Roman" w:hAnsi="Times New Roman" w:cs="Times New Roman"/>
          <w:sz w:val="24"/>
          <w:szCs w:val="24"/>
        </w:rPr>
        <w:t>-</w:t>
      </w:r>
      <w:r w:rsidR="00D3348D" w:rsidRPr="00D3348D">
        <w:rPr>
          <w:rFonts w:ascii="Times New Roman" w:hAnsi="Times New Roman" w:cs="Times New Roman"/>
          <w:sz w:val="24"/>
          <w:szCs w:val="24"/>
        </w:rPr>
        <w:t xml:space="preserve"> </w:t>
      </w:r>
      <w:r w:rsidR="00D3348D">
        <w:rPr>
          <w:rFonts w:ascii="Times New Roman" w:hAnsi="Times New Roman" w:cs="Times New Roman"/>
          <w:sz w:val="24"/>
          <w:szCs w:val="24"/>
        </w:rPr>
        <w:t>у</w:t>
      </w:r>
      <w:r w:rsidR="00D3348D" w:rsidRPr="00AC07C1">
        <w:rPr>
          <w:rFonts w:ascii="Times New Roman" w:hAnsi="Times New Roman" w:cs="Times New Roman"/>
          <w:sz w:val="24"/>
          <w:szCs w:val="24"/>
        </w:rPr>
        <w:t>мение описывать погоду в данный</w:t>
      </w:r>
      <w:r w:rsidR="00D3348D">
        <w:rPr>
          <w:rFonts w:ascii="Times New Roman" w:hAnsi="Times New Roman" w:cs="Times New Roman"/>
          <w:sz w:val="24"/>
          <w:szCs w:val="24"/>
        </w:rPr>
        <w:t xml:space="preserve"> день по условным знакам;</w:t>
      </w:r>
    </w:p>
    <w:p w:rsidR="002A68D8" w:rsidRPr="00D3348D" w:rsidRDefault="00A94110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348D">
        <w:rPr>
          <w:rFonts w:ascii="Times New Roman" w:hAnsi="Times New Roman" w:cs="Times New Roman"/>
          <w:sz w:val="24"/>
          <w:szCs w:val="24"/>
        </w:rPr>
        <w:t>№10.2 (К</w:t>
      </w:r>
      <w:proofErr w:type="gramStart"/>
      <w:r w:rsidRPr="00D3348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3348D">
        <w:rPr>
          <w:rFonts w:ascii="Times New Roman" w:hAnsi="Times New Roman" w:cs="Times New Roman"/>
          <w:sz w:val="24"/>
          <w:szCs w:val="24"/>
        </w:rPr>
        <w:t>) (</w:t>
      </w:r>
      <w:r w:rsidR="00B23E7D">
        <w:rPr>
          <w:rFonts w:ascii="Times New Roman" w:hAnsi="Times New Roman" w:cs="Times New Roman"/>
          <w:sz w:val="24"/>
          <w:szCs w:val="24"/>
        </w:rPr>
        <w:t>6,94</w:t>
      </w:r>
      <w:r w:rsidR="002A68D8" w:rsidRPr="00D3348D">
        <w:rPr>
          <w:rFonts w:ascii="Times New Roman" w:hAnsi="Times New Roman" w:cs="Times New Roman"/>
          <w:sz w:val="24"/>
          <w:szCs w:val="24"/>
        </w:rPr>
        <w:t>%) – з</w:t>
      </w:r>
      <w:r w:rsidR="00D3348D" w:rsidRPr="00D3348D">
        <w:rPr>
          <w:rFonts w:ascii="Times New Roman" w:hAnsi="Times New Roman" w:cs="Times New Roman"/>
          <w:sz w:val="24"/>
          <w:szCs w:val="24"/>
        </w:rPr>
        <w:t xml:space="preserve">нание </w:t>
      </w:r>
      <w:r w:rsidR="002A68D8" w:rsidRPr="00D3348D">
        <w:rPr>
          <w:rFonts w:ascii="Times New Roman" w:hAnsi="Times New Roman" w:cs="Times New Roman"/>
          <w:sz w:val="24"/>
          <w:szCs w:val="24"/>
        </w:rPr>
        <w:t xml:space="preserve"> своего региона и умение составить описание </w:t>
      </w:r>
      <w:r w:rsidR="00D3348D" w:rsidRPr="00D3348D">
        <w:rPr>
          <w:rFonts w:ascii="Times New Roman" w:hAnsi="Times New Roman" w:cs="Times New Roman"/>
          <w:sz w:val="24"/>
          <w:szCs w:val="24"/>
        </w:rPr>
        <w:t>одного из географических компонентов.</w:t>
      </w:r>
      <w:r w:rsidR="002A68D8" w:rsidRPr="00D3348D">
        <w:rPr>
          <w:rFonts w:ascii="Times New Roman" w:hAnsi="Times New Roman" w:cs="Times New Roman"/>
          <w:sz w:val="24"/>
          <w:szCs w:val="24"/>
        </w:rPr>
        <w:t>;</w:t>
      </w:r>
    </w:p>
    <w:p w:rsidR="002A68D8" w:rsidRPr="00284B2C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F42">
        <w:rPr>
          <w:rFonts w:ascii="Times New Roman" w:hAnsi="Times New Roman" w:cs="Times New Roman"/>
          <w:b/>
          <w:i/>
          <w:sz w:val="24"/>
          <w:szCs w:val="24"/>
        </w:rPr>
        <w:t>Причины</w:t>
      </w:r>
      <w:r w:rsidRPr="00284B2C">
        <w:rPr>
          <w:rFonts w:ascii="Times New Roman" w:hAnsi="Times New Roman" w:cs="Times New Roman"/>
          <w:b/>
          <w:i/>
          <w:sz w:val="24"/>
          <w:szCs w:val="24"/>
        </w:rPr>
        <w:t xml:space="preserve"> слабого выполнения этих заданий следующие:</w:t>
      </w:r>
    </w:p>
    <w:p w:rsidR="002A68D8" w:rsidRPr="00D3348D" w:rsidRDefault="003C0F42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 1.2 (15,26</w:t>
      </w:r>
      <w:r w:rsidR="002A68D8" w:rsidRPr="00284B2C">
        <w:rPr>
          <w:rFonts w:ascii="Times New Roman" w:hAnsi="Times New Roman" w:cs="Times New Roman"/>
          <w:sz w:val="24"/>
          <w:szCs w:val="24"/>
        </w:rPr>
        <w:t>%) –</w:t>
      </w:r>
      <w:r w:rsidR="002A68D8">
        <w:rPr>
          <w:rFonts w:ascii="Times New Roman" w:hAnsi="Times New Roman" w:cs="Times New Roman"/>
          <w:sz w:val="24"/>
          <w:szCs w:val="24"/>
        </w:rPr>
        <w:t xml:space="preserve"> д</w:t>
      </w:r>
      <w:r w:rsidR="002A68D8" w:rsidRPr="00284B2C">
        <w:rPr>
          <w:rFonts w:ascii="Times New Roman" w:hAnsi="Times New Roman" w:cs="Times New Roman"/>
          <w:sz w:val="24"/>
          <w:szCs w:val="24"/>
        </w:rPr>
        <w:t xml:space="preserve">анная тема изучалась в начале 5 класса и </w:t>
      </w:r>
      <w:proofErr w:type="gramStart"/>
      <w:r w:rsidR="002A68D8" w:rsidRPr="00284B2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A68D8" w:rsidRPr="00284B2C">
        <w:rPr>
          <w:rFonts w:ascii="Times New Roman" w:hAnsi="Times New Roman" w:cs="Times New Roman"/>
          <w:sz w:val="24"/>
          <w:szCs w:val="24"/>
        </w:rPr>
        <w:t xml:space="preserve"> могли забыть некоторый материал;</w:t>
      </w:r>
    </w:p>
    <w:p w:rsidR="00D3348D" w:rsidRPr="00284B2C" w:rsidRDefault="00D3348D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C0F42">
        <w:rPr>
          <w:rFonts w:ascii="Times New Roman" w:hAnsi="Times New Roman" w:cs="Times New Roman"/>
          <w:sz w:val="24"/>
          <w:szCs w:val="24"/>
        </w:rPr>
        <w:t>2К(1) (30,56%)  и  2К (2) (22,22%)- эта тема всегда вызывает затруднение</w:t>
      </w:r>
    </w:p>
    <w:p w:rsidR="002A68D8" w:rsidRPr="00847CC0" w:rsidRDefault="00A94110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F42">
        <w:rPr>
          <w:rFonts w:ascii="Times New Roman" w:hAnsi="Times New Roman" w:cs="Times New Roman"/>
          <w:sz w:val="24"/>
          <w:szCs w:val="24"/>
        </w:rPr>
        <w:t>№ 2.</w:t>
      </w:r>
      <w:r>
        <w:rPr>
          <w:rFonts w:ascii="Times New Roman" w:hAnsi="Times New Roman" w:cs="Times New Roman"/>
          <w:sz w:val="24"/>
          <w:szCs w:val="24"/>
        </w:rPr>
        <w:t>2 (23</w:t>
      </w:r>
      <w:r w:rsidR="001C765C">
        <w:rPr>
          <w:rFonts w:ascii="Times New Roman" w:hAnsi="Times New Roman" w:cs="Times New Roman"/>
          <w:sz w:val="24"/>
          <w:szCs w:val="24"/>
        </w:rPr>
        <w:t>%) – фотографии с объектами не очень хорошего качества</w:t>
      </w:r>
      <w:proofErr w:type="gramStart"/>
      <w:r w:rsidR="001C765C">
        <w:rPr>
          <w:rFonts w:ascii="Times New Roman" w:hAnsi="Times New Roman" w:cs="Times New Roman"/>
          <w:sz w:val="24"/>
          <w:szCs w:val="24"/>
        </w:rPr>
        <w:t xml:space="preserve"> </w:t>
      </w:r>
      <w:r w:rsidR="002A68D8" w:rsidRPr="00847CC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A68D8" w:rsidRPr="001C765C" w:rsidRDefault="00A94110" w:rsidP="001C765C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F42"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>.3 (47</w:t>
      </w:r>
      <w:r w:rsidR="001C765C">
        <w:rPr>
          <w:rFonts w:ascii="Times New Roman" w:hAnsi="Times New Roman" w:cs="Times New Roman"/>
          <w:sz w:val="24"/>
          <w:szCs w:val="24"/>
        </w:rPr>
        <w:t>%)</w:t>
      </w:r>
      <w:r w:rsidR="002A68D8" w:rsidRPr="00284B2C">
        <w:rPr>
          <w:rFonts w:ascii="Times New Roman" w:hAnsi="Times New Roman" w:cs="Times New Roman"/>
          <w:sz w:val="24"/>
          <w:szCs w:val="24"/>
        </w:rPr>
        <w:t>;</w:t>
      </w:r>
      <w:r w:rsidR="001C765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1C765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1C765C">
        <w:rPr>
          <w:rFonts w:ascii="Times New Roman" w:hAnsi="Times New Roman" w:cs="Times New Roman"/>
          <w:sz w:val="24"/>
          <w:szCs w:val="24"/>
        </w:rPr>
        <w:t xml:space="preserve"> не работают по программе с таким типом задач</w:t>
      </w:r>
      <w:r w:rsidR="001C765C" w:rsidRPr="00847CC0">
        <w:rPr>
          <w:rFonts w:ascii="Times New Roman" w:hAnsi="Times New Roman" w:cs="Times New Roman"/>
          <w:sz w:val="24"/>
          <w:szCs w:val="24"/>
        </w:rPr>
        <w:t>;</w:t>
      </w:r>
    </w:p>
    <w:p w:rsidR="002A68D8" w:rsidRPr="00B3347D" w:rsidRDefault="003C0F42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№6.2(К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 (34,72) и К2 (20,14%)- эта тема изучалась во время дистанционного  обучения и была недостаточно отработана;</w:t>
      </w:r>
    </w:p>
    <w:p w:rsidR="002A68D8" w:rsidRPr="00104C23" w:rsidRDefault="00A94110" w:rsidP="002A68D8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№10.2 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 (</w:t>
      </w:r>
      <w:r w:rsidR="00B23E7D">
        <w:rPr>
          <w:rFonts w:ascii="Times New Roman" w:hAnsi="Times New Roman" w:cs="Times New Roman"/>
          <w:sz w:val="24"/>
          <w:szCs w:val="24"/>
        </w:rPr>
        <w:t>6,94</w:t>
      </w:r>
      <w:r w:rsidR="002A68D8" w:rsidRPr="00104C23">
        <w:rPr>
          <w:rFonts w:ascii="Times New Roman" w:hAnsi="Times New Roman" w:cs="Times New Roman"/>
          <w:sz w:val="24"/>
          <w:szCs w:val="24"/>
        </w:rPr>
        <w:t>%) - региональному компоненту не выделяются отдельные уроки, ознакомление осуществляется по внеурочной деятельности, по подгруппам.</w:t>
      </w:r>
    </w:p>
    <w:p w:rsidR="002A68D8" w:rsidRPr="00104C23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913D3">
        <w:rPr>
          <w:rFonts w:ascii="Times New Roman" w:hAnsi="Times New Roman" w:cs="Times New Roman"/>
          <w:b/>
          <w:sz w:val="24"/>
          <w:szCs w:val="24"/>
        </w:rPr>
        <w:t>Количеств</w:t>
      </w:r>
      <w:r w:rsidRPr="00104C23">
        <w:rPr>
          <w:rFonts w:ascii="Times New Roman" w:hAnsi="Times New Roman" w:cs="Times New Roman"/>
          <w:b/>
          <w:sz w:val="24"/>
          <w:szCs w:val="24"/>
        </w:rPr>
        <w:t xml:space="preserve">о набранных баллов </w:t>
      </w:r>
    </w:p>
    <w:p w:rsidR="002A68D8" w:rsidRPr="00104C23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04C23">
        <w:rPr>
          <w:rFonts w:ascii="Times New Roman" w:hAnsi="Times New Roman" w:cs="Times New Roman"/>
          <w:b/>
          <w:sz w:val="24"/>
          <w:szCs w:val="24"/>
        </w:rPr>
        <w:t>(максимальный балл - 37)</w:t>
      </w:r>
    </w:p>
    <w:tbl>
      <w:tblPr>
        <w:tblStyle w:val="a6"/>
        <w:tblW w:w="10267" w:type="dxa"/>
        <w:tblLayout w:type="fixed"/>
        <w:tblLook w:val="04A0"/>
      </w:tblPr>
      <w:tblGrid>
        <w:gridCol w:w="152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2A68D8" w:rsidRPr="00104C23" w:rsidTr="002A68D8">
        <w:tc>
          <w:tcPr>
            <w:tcW w:w="1526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набранных баллов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9б</w:t>
            </w:r>
          </w:p>
        </w:tc>
        <w:tc>
          <w:tcPr>
            <w:tcW w:w="43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18б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19б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37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37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37" w:type="dxa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37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A68D8" w:rsidRPr="00104C23" w:rsidRDefault="001E5AD4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A68D8" w:rsidRPr="00104C23" w:rsidRDefault="001E5AD4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7729" w:rsidRPr="00104C23" w:rsidTr="005C7729">
        <w:tc>
          <w:tcPr>
            <w:tcW w:w="1526" w:type="dxa"/>
          </w:tcPr>
          <w:p w:rsidR="005C7729" w:rsidRPr="00104C23" w:rsidRDefault="005C7729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5C7729" w:rsidRPr="005C7729" w:rsidRDefault="005E01EE" w:rsidP="005C77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2A68D8" w:rsidRPr="00104C23" w:rsidRDefault="002A68D8" w:rsidP="002A68D8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488"/>
        <w:gridCol w:w="488"/>
        <w:gridCol w:w="488"/>
        <w:gridCol w:w="488"/>
        <w:gridCol w:w="489"/>
        <w:gridCol w:w="488"/>
        <w:gridCol w:w="488"/>
        <w:gridCol w:w="488"/>
        <w:gridCol w:w="489"/>
        <w:gridCol w:w="488"/>
        <w:gridCol w:w="488"/>
        <w:gridCol w:w="488"/>
        <w:gridCol w:w="488"/>
        <w:gridCol w:w="489"/>
        <w:gridCol w:w="488"/>
        <w:gridCol w:w="488"/>
        <w:gridCol w:w="488"/>
        <w:gridCol w:w="489"/>
      </w:tblGrid>
      <w:tr w:rsidR="002A68D8" w:rsidRPr="00104C23" w:rsidTr="002A68D8">
        <w:tc>
          <w:tcPr>
            <w:tcW w:w="1526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набранных баллов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23б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27б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32б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35б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36б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37б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88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88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A94110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8E30A3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88" w:type="dxa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</w:tcPr>
          <w:p w:rsidR="002A68D8" w:rsidRPr="00104C23" w:rsidRDefault="00126217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</w:tcPr>
          <w:p w:rsidR="002A68D8" w:rsidRPr="00104C23" w:rsidRDefault="005C7729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8D8" w:rsidRPr="00104C23" w:rsidTr="002A68D8">
        <w:tc>
          <w:tcPr>
            <w:tcW w:w="1526" w:type="dxa"/>
          </w:tcPr>
          <w:p w:rsidR="002A68D8" w:rsidRPr="00104C23" w:rsidRDefault="00DD3906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2A68D8"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88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5E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AA3317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5E01EE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vAlign w:val="center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</w:tcPr>
          <w:p w:rsidR="002A68D8" w:rsidRPr="00104C23" w:rsidRDefault="002A68D8" w:rsidP="002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7729" w:rsidRPr="00104C23" w:rsidTr="00A57B80">
        <w:tc>
          <w:tcPr>
            <w:tcW w:w="1526" w:type="dxa"/>
          </w:tcPr>
          <w:p w:rsidR="005C7729" w:rsidRPr="00104C23" w:rsidRDefault="005C7729" w:rsidP="002A68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C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88" w:type="dxa"/>
            <w:vAlign w:val="bottom"/>
          </w:tcPr>
          <w:p w:rsidR="005C7729" w:rsidRPr="005C7729" w:rsidRDefault="00126217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88" w:type="dxa"/>
            <w:vAlign w:val="bottom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89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89" w:type="dxa"/>
            <w:vAlign w:val="bottom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9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88" w:type="dxa"/>
            <w:vAlign w:val="bottom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8" w:type="dxa"/>
            <w:vAlign w:val="bottom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88" w:type="dxa"/>
            <w:vAlign w:val="bottom"/>
          </w:tcPr>
          <w:p w:rsidR="005C7729" w:rsidRPr="005C7729" w:rsidRDefault="005E01EE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89" w:type="dxa"/>
            <w:vAlign w:val="bottom"/>
          </w:tcPr>
          <w:p w:rsidR="005C7729" w:rsidRPr="005C7729" w:rsidRDefault="005C7729" w:rsidP="005C772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C77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</w:tr>
    </w:tbl>
    <w:p w:rsidR="005C7729" w:rsidRDefault="002A68D8" w:rsidP="002A68D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4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8D8" w:rsidRPr="00104C23" w:rsidRDefault="002A68D8" w:rsidP="002A68D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4C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0" cy="182880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7729" w:rsidRPr="005C7729" w:rsidRDefault="002A68D8" w:rsidP="005C77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C7729">
        <w:rPr>
          <w:rFonts w:ascii="Times New Roman" w:hAnsi="Times New Roman" w:cs="Times New Roman"/>
          <w:sz w:val="24"/>
          <w:szCs w:val="24"/>
        </w:rPr>
        <w:t xml:space="preserve">Следует отметить, что никто из </w:t>
      </w:r>
      <w:proofErr w:type="gramStart"/>
      <w:r w:rsidRPr="005C77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7729">
        <w:rPr>
          <w:rFonts w:ascii="Times New Roman" w:hAnsi="Times New Roman" w:cs="Times New Roman"/>
          <w:sz w:val="24"/>
          <w:szCs w:val="24"/>
        </w:rPr>
        <w:t xml:space="preserve"> не н</w:t>
      </w:r>
      <w:r w:rsidR="005C7729" w:rsidRPr="005C7729">
        <w:rPr>
          <w:rFonts w:ascii="Times New Roman" w:hAnsi="Times New Roman" w:cs="Times New Roman"/>
          <w:sz w:val="24"/>
          <w:szCs w:val="24"/>
        </w:rPr>
        <w:t>абрал максимального балла (37).</w:t>
      </w:r>
    </w:p>
    <w:p w:rsidR="002A68D8" w:rsidRPr="005C7729" w:rsidRDefault="002A68D8" w:rsidP="005C772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C7729">
        <w:rPr>
          <w:rFonts w:ascii="Times New Roman" w:hAnsi="Times New Roman" w:cs="Times New Roman"/>
          <w:sz w:val="24"/>
          <w:szCs w:val="24"/>
        </w:rPr>
        <w:t>Кроме того, нет обучающихся, набравших 0-6 баллов. Самое большое количество (</w:t>
      </w:r>
      <w:r w:rsidR="00FD6667">
        <w:rPr>
          <w:rFonts w:ascii="Times New Roman" w:hAnsi="Times New Roman" w:cs="Times New Roman"/>
          <w:sz w:val="24"/>
          <w:szCs w:val="24"/>
        </w:rPr>
        <w:t xml:space="preserve">36 баллов) набрал </w:t>
      </w:r>
      <w:r w:rsidR="004C0FB7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="004C0FB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C77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FB7" w:rsidRDefault="004C0FB7" w:rsidP="002A68D8">
      <w:pPr>
        <w:pStyle w:val="a5"/>
        <w:ind w:left="0"/>
        <w:rPr>
          <w:rFonts w:ascii="Times New Roman" w:hAnsi="Times New Roman" w:cs="Times New Roman"/>
          <w:b/>
          <w:sz w:val="24"/>
        </w:rPr>
      </w:pPr>
    </w:p>
    <w:p w:rsidR="002A68D8" w:rsidRPr="00104C23" w:rsidRDefault="002A68D8" w:rsidP="002A68D8">
      <w:pPr>
        <w:pStyle w:val="a5"/>
        <w:ind w:left="0"/>
        <w:rPr>
          <w:rFonts w:ascii="Times New Roman" w:hAnsi="Times New Roman" w:cs="Times New Roman"/>
          <w:b/>
          <w:bCs/>
          <w:sz w:val="24"/>
        </w:rPr>
      </w:pPr>
      <w:r w:rsidRPr="00104C23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104C23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A68D8" w:rsidRDefault="002A68D8" w:rsidP="002A68D8">
      <w:pPr>
        <w:pStyle w:val="a5"/>
        <w:ind w:left="0"/>
        <w:rPr>
          <w:rFonts w:ascii="Times New Roman" w:hAnsi="Times New Roman" w:cs="Times New Roman"/>
          <w:b/>
          <w:bCs/>
          <w:sz w:val="24"/>
        </w:rPr>
      </w:pPr>
      <w:r w:rsidRPr="00104C23">
        <w:rPr>
          <w:rFonts w:ascii="Times New Roman" w:hAnsi="Times New Roman" w:cs="Times New Roman"/>
          <w:b/>
          <w:bCs/>
          <w:sz w:val="24"/>
        </w:rPr>
        <w:t xml:space="preserve">с </w:t>
      </w:r>
      <w:r w:rsidRPr="00325F57">
        <w:rPr>
          <w:rFonts w:ascii="Times New Roman" w:hAnsi="Times New Roman" w:cs="Times New Roman"/>
          <w:b/>
          <w:bCs/>
          <w:sz w:val="24"/>
        </w:rPr>
        <w:t>оценкой за</w:t>
      </w:r>
      <w:r w:rsidRPr="00104C23">
        <w:rPr>
          <w:rFonts w:ascii="Times New Roman" w:hAnsi="Times New Roman" w:cs="Times New Roman"/>
          <w:b/>
          <w:bCs/>
          <w:sz w:val="24"/>
        </w:rPr>
        <w:t xml:space="preserve"> </w:t>
      </w:r>
      <w:r w:rsidR="0096181F">
        <w:rPr>
          <w:rFonts w:ascii="Times New Roman" w:hAnsi="Times New Roman" w:cs="Times New Roman"/>
          <w:b/>
          <w:bCs/>
          <w:sz w:val="24"/>
        </w:rPr>
        <w:t xml:space="preserve"> 6 класс  2019-2020</w:t>
      </w:r>
      <w:r w:rsidRPr="00104C23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p w:rsidR="004C0FB7" w:rsidRPr="00104C23" w:rsidRDefault="004C0FB7" w:rsidP="002A68D8">
      <w:pPr>
        <w:pStyle w:val="a5"/>
        <w:ind w:left="0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A68D8" w:rsidRPr="00104C23" w:rsidTr="002A68D8">
        <w:trPr>
          <w:trHeight w:val="20"/>
        </w:trPr>
        <w:tc>
          <w:tcPr>
            <w:tcW w:w="1448" w:type="dxa"/>
            <w:vMerge w:val="restart"/>
            <w:vAlign w:val="center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  <w:vMerge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104C23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</w:tcPr>
          <w:p w:rsidR="002A68D8" w:rsidRPr="00104C23" w:rsidRDefault="0096181F" w:rsidP="002A68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104C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87,5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9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12,5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</w:tcPr>
          <w:p w:rsidR="002A68D8" w:rsidRPr="00104C23" w:rsidRDefault="0096181F" w:rsidP="002A68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104C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2A68D8" w:rsidRPr="00104C23" w:rsidRDefault="008A51F6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85,71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9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14,29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</w:tcPr>
          <w:p w:rsidR="002A68D8" w:rsidRPr="00104C23" w:rsidRDefault="0096181F" w:rsidP="002A68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104C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52,63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10,53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49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36,84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</w:tcPr>
          <w:p w:rsidR="002A68D8" w:rsidRPr="00104C23" w:rsidRDefault="0096181F" w:rsidP="002A68D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8D8" w:rsidRPr="00104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2A68D8" w:rsidRPr="00104C23" w:rsidRDefault="000913D3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6,25</w:t>
            </w:r>
          </w:p>
        </w:tc>
        <w:tc>
          <w:tcPr>
            <w:tcW w:w="1448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49" w:type="dxa"/>
          </w:tcPr>
          <w:p w:rsidR="002A68D8" w:rsidRPr="00104C23" w:rsidRDefault="0096181F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43,75</w:t>
            </w:r>
          </w:p>
        </w:tc>
      </w:tr>
      <w:tr w:rsidR="002A68D8" w:rsidRPr="00104C23" w:rsidTr="002A68D8">
        <w:trPr>
          <w:trHeight w:val="20"/>
        </w:trPr>
        <w:tc>
          <w:tcPr>
            <w:tcW w:w="1448" w:type="dxa"/>
          </w:tcPr>
          <w:p w:rsidR="002A68D8" w:rsidRPr="00104C23" w:rsidRDefault="002A68D8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04C2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2A68D8" w:rsidRPr="00104C23" w:rsidRDefault="000913D3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448" w:type="dxa"/>
          </w:tcPr>
          <w:p w:rsidR="002A68D8" w:rsidRPr="00104C23" w:rsidRDefault="000913D3" w:rsidP="00325F57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69,44</w:t>
            </w:r>
          </w:p>
        </w:tc>
        <w:tc>
          <w:tcPr>
            <w:tcW w:w="1448" w:type="dxa"/>
          </w:tcPr>
          <w:p w:rsidR="002A68D8" w:rsidRPr="00104C23" w:rsidRDefault="00325F57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8" w:type="dxa"/>
          </w:tcPr>
          <w:p w:rsidR="002A68D8" w:rsidRPr="00104C23" w:rsidRDefault="00325F57" w:rsidP="005C7729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4,1</w:t>
            </w:r>
            <w:r w:rsidR="001262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48" w:type="dxa"/>
          </w:tcPr>
          <w:p w:rsidR="002A68D8" w:rsidRPr="00104C23" w:rsidRDefault="000913D3" w:rsidP="005C7729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449" w:type="dxa"/>
          </w:tcPr>
          <w:p w:rsidR="002A68D8" w:rsidRPr="00104C23" w:rsidRDefault="000913D3" w:rsidP="002A68D8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26,3</w:t>
            </w:r>
            <w:r w:rsidR="001262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</w:tbl>
    <w:p w:rsidR="002A68D8" w:rsidRPr="00104C23" w:rsidRDefault="002A68D8" w:rsidP="002A68D8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2A68D8" w:rsidRPr="00312CB7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C2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296025" cy="2133600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68D8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68D8" w:rsidRPr="005B05F0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5F0">
        <w:rPr>
          <w:rFonts w:ascii="Times New Roman" w:hAnsi="Times New Roman" w:cs="Times New Roman"/>
          <w:b/>
          <w:sz w:val="24"/>
          <w:szCs w:val="24"/>
        </w:rPr>
        <w:t>С</w:t>
      </w:r>
      <w:r w:rsidRPr="0096181F">
        <w:rPr>
          <w:rFonts w:ascii="Times New Roman" w:hAnsi="Times New Roman" w:cs="Times New Roman"/>
          <w:b/>
          <w:sz w:val="24"/>
          <w:szCs w:val="24"/>
        </w:rPr>
        <w:t>ледует</w:t>
      </w:r>
      <w:r w:rsidRPr="005B05F0">
        <w:rPr>
          <w:rFonts w:ascii="Times New Roman" w:hAnsi="Times New Roman" w:cs="Times New Roman"/>
          <w:b/>
          <w:sz w:val="24"/>
          <w:szCs w:val="24"/>
        </w:rPr>
        <w:t xml:space="preserve"> отметить</w:t>
      </w:r>
      <w:r w:rsidR="004C0FB7">
        <w:rPr>
          <w:rFonts w:ascii="Times New Roman" w:hAnsi="Times New Roman" w:cs="Times New Roman"/>
          <w:b/>
          <w:sz w:val="24"/>
          <w:szCs w:val="24"/>
        </w:rPr>
        <w:t xml:space="preserve">, что 1 </w:t>
      </w:r>
      <w:proofErr w:type="gramStart"/>
      <w:r w:rsidR="004C0FB7">
        <w:rPr>
          <w:rFonts w:ascii="Times New Roman" w:hAnsi="Times New Roman" w:cs="Times New Roman"/>
          <w:b/>
          <w:sz w:val="24"/>
          <w:szCs w:val="24"/>
        </w:rPr>
        <w:t>обучающий</w:t>
      </w:r>
      <w:r w:rsidRPr="005B05F0"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  <w:r w:rsidRPr="005B05F0"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4C0FB7">
        <w:rPr>
          <w:rFonts w:ascii="Times New Roman" w:hAnsi="Times New Roman" w:cs="Times New Roman"/>
          <w:b/>
          <w:sz w:val="24"/>
          <w:szCs w:val="24"/>
        </w:rPr>
        <w:t>л с</w:t>
      </w:r>
      <w:r w:rsidRPr="005B05F0">
        <w:rPr>
          <w:rFonts w:ascii="Times New Roman" w:hAnsi="Times New Roman" w:cs="Times New Roman"/>
          <w:b/>
          <w:sz w:val="24"/>
          <w:szCs w:val="24"/>
        </w:rPr>
        <w:t xml:space="preserve">вою </w:t>
      </w:r>
      <w:r w:rsidR="004C0FB7">
        <w:rPr>
          <w:rFonts w:ascii="Times New Roman" w:hAnsi="Times New Roman" w:cs="Times New Roman"/>
          <w:b/>
          <w:sz w:val="24"/>
          <w:szCs w:val="24"/>
        </w:rPr>
        <w:t>годовую</w:t>
      </w:r>
      <w:r w:rsidRPr="005B05F0">
        <w:rPr>
          <w:rFonts w:ascii="Times New Roman" w:hAnsi="Times New Roman" w:cs="Times New Roman"/>
          <w:b/>
          <w:sz w:val="24"/>
          <w:szCs w:val="24"/>
        </w:rPr>
        <w:t xml:space="preserve"> оценку на 2 балла:</w:t>
      </w:r>
    </w:p>
    <w:p w:rsidR="002A68D8" w:rsidRPr="00306801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8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68D8" w:rsidRPr="004C0FB7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FB7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95656C" w:rsidRDefault="0095656C" w:rsidP="0095656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95656C" w:rsidRPr="00D703CC" w:rsidTr="00F67D2C">
        <w:trPr>
          <w:trHeight w:val="20"/>
        </w:trPr>
        <w:tc>
          <w:tcPr>
            <w:tcW w:w="2802" w:type="dxa"/>
            <w:vMerge w:val="restart"/>
            <w:vAlign w:val="center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95656C" w:rsidRPr="00D703CC" w:rsidTr="00F67D2C">
        <w:trPr>
          <w:trHeight w:val="20"/>
        </w:trPr>
        <w:tc>
          <w:tcPr>
            <w:tcW w:w="2802" w:type="dxa"/>
            <w:vMerge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95656C" w:rsidRPr="00D703C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5656C" w:rsidRPr="00D703CC" w:rsidTr="00F67D2C">
        <w:trPr>
          <w:trHeight w:val="20"/>
        </w:trPr>
        <w:tc>
          <w:tcPr>
            <w:tcW w:w="2802" w:type="dxa"/>
          </w:tcPr>
          <w:p w:rsidR="0095656C" w:rsidRPr="00D703CC" w:rsidRDefault="0095656C" w:rsidP="00F67D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50</w:t>
            </w:r>
          </w:p>
        </w:tc>
        <w:tc>
          <w:tcPr>
            <w:tcW w:w="1226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69,44</w:t>
            </w:r>
          </w:p>
        </w:tc>
        <w:tc>
          <w:tcPr>
            <w:tcW w:w="1227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226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4,17</w:t>
            </w:r>
          </w:p>
        </w:tc>
        <w:tc>
          <w:tcPr>
            <w:tcW w:w="1226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</w:p>
        </w:tc>
        <w:tc>
          <w:tcPr>
            <w:tcW w:w="1227" w:type="dxa"/>
          </w:tcPr>
          <w:p w:rsidR="0095656C" w:rsidRPr="0095656C" w:rsidRDefault="0095656C" w:rsidP="00F67D2C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656C">
              <w:rPr>
                <w:rFonts w:ascii="Times New Roman" w:hAnsi="Times New Roman" w:cs="Times New Roman"/>
                <w:b/>
                <w:bCs/>
                <w:sz w:val="24"/>
              </w:rPr>
              <w:t>26,39</w:t>
            </w:r>
          </w:p>
        </w:tc>
      </w:tr>
      <w:tr w:rsidR="0095656C" w:rsidRPr="00D703CC" w:rsidTr="005C1CB8">
        <w:trPr>
          <w:trHeight w:val="20"/>
        </w:trPr>
        <w:tc>
          <w:tcPr>
            <w:tcW w:w="2802" w:type="dxa"/>
          </w:tcPr>
          <w:p w:rsidR="0095656C" w:rsidRPr="00D703CC" w:rsidRDefault="0095656C" w:rsidP="00F67D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453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46,56</w:t>
            </w:r>
          </w:p>
        </w:tc>
        <w:tc>
          <w:tcPr>
            <w:tcW w:w="1227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2,36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497</w:t>
            </w:r>
          </w:p>
        </w:tc>
        <w:tc>
          <w:tcPr>
            <w:tcW w:w="1227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51,08</w:t>
            </w:r>
          </w:p>
        </w:tc>
      </w:tr>
      <w:tr w:rsidR="0095656C" w:rsidRPr="00D703CC" w:rsidTr="00D84DEE">
        <w:trPr>
          <w:trHeight w:val="20"/>
        </w:trPr>
        <w:tc>
          <w:tcPr>
            <w:tcW w:w="2802" w:type="dxa"/>
          </w:tcPr>
          <w:p w:rsidR="0095656C" w:rsidRPr="00D703CC" w:rsidRDefault="0095656C" w:rsidP="00F67D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12386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47,62</w:t>
            </w:r>
          </w:p>
        </w:tc>
        <w:tc>
          <w:tcPr>
            <w:tcW w:w="1227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1146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4,41</w:t>
            </w:r>
          </w:p>
        </w:tc>
        <w:tc>
          <w:tcPr>
            <w:tcW w:w="1226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12480</w:t>
            </w:r>
          </w:p>
        </w:tc>
        <w:tc>
          <w:tcPr>
            <w:tcW w:w="1227" w:type="dxa"/>
            <w:vAlign w:val="bottom"/>
          </w:tcPr>
          <w:p w:rsidR="0095656C" w:rsidRPr="0095656C" w:rsidRDefault="0095656C" w:rsidP="0095656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5656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47,98</w:t>
            </w:r>
          </w:p>
        </w:tc>
      </w:tr>
    </w:tbl>
    <w:p w:rsidR="0095656C" w:rsidRPr="00D703CC" w:rsidRDefault="0095656C" w:rsidP="009565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656C" w:rsidRPr="00111253" w:rsidRDefault="0095656C" w:rsidP="0095656C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05740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68D8" w:rsidRPr="00306801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06801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6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2A68D8" w:rsidRPr="00306801" w:rsidTr="002A68D8">
        <w:tc>
          <w:tcPr>
            <w:tcW w:w="2660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2A68D8" w:rsidRPr="00306801" w:rsidRDefault="002A68D8" w:rsidP="002A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306801" w:rsidRPr="00306801" w:rsidTr="00A57B80">
        <w:tc>
          <w:tcPr>
            <w:tcW w:w="2660" w:type="dxa"/>
          </w:tcPr>
          <w:p w:rsidR="00306801" w:rsidRPr="00306801" w:rsidRDefault="00306801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1199083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6,23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47,45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38,01</w:t>
            </w:r>
          </w:p>
        </w:tc>
        <w:tc>
          <w:tcPr>
            <w:tcW w:w="1475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8,02</w:t>
            </w:r>
          </w:p>
        </w:tc>
      </w:tr>
      <w:tr w:rsidR="00306801" w:rsidRPr="00306801" w:rsidTr="00A57B80">
        <w:tc>
          <w:tcPr>
            <w:tcW w:w="2660" w:type="dxa"/>
          </w:tcPr>
          <w:p w:rsidR="00306801" w:rsidRPr="00306801" w:rsidRDefault="00306801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26042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7,31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25F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49,63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36,45</w:t>
            </w:r>
          </w:p>
        </w:tc>
        <w:tc>
          <w:tcPr>
            <w:tcW w:w="1475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6,61</w:t>
            </w:r>
          </w:p>
        </w:tc>
      </w:tr>
      <w:tr w:rsidR="00306801" w:rsidRPr="00306801" w:rsidTr="00A57B80">
        <w:tc>
          <w:tcPr>
            <w:tcW w:w="2660" w:type="dxa"/>
          </w:tcPr>
          <w:p w:rsidR="00306801" w:rsidRPr="00306801" w:rsidRDefault="00306801" w:rsidP="002A68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973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7,71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53,34</w:t>
            </w:r>
          </w:p>
        </w:tc>
        <w:tc>
          <w:tcPr>
            <w:tcW w:w="1474" w:type="dxa"/>
            <w:vAlign w:val="center"/>
          </w:tcPr>
          <w:p w:rsidR="00306801" w:rsidRPr="00306801" w:rsidRDefault="009B3406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31,04</w:t>
            </w:r>
          </w:p>
        </w:tc>
        <w:tc>
          <w:tcPr>
            <w:tcW w:w="1475" w:type="dxa"/>
            <w:vAlign w:val="center"/>
          </w:tcPr>
          <w:p w:rsidR="00306801" w:rsidRPr="00306801" w:rsidRDefault="009B3406" w:rsidP="003068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7,91</w:t>
            </w:r>
          </w:p>
        </w:tc>
      </w:tr>
      <w:tr w:rsidR="00306801" w:rsidRPr="00306801" w:rsidTr="00A57B80">
        <w:tc>
          <w:tcPr>
            <w:tcW w:w="2660" w:type="dxa"/>
          </w:tcPr>
          <w:p w:rsidR="00306801" w:rsidRPr="00306801" w:rsidRDefault="00306801" w:rsidP="002A68D8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474" w:type="dxa"/>
            <w:vAlign w:val="center"/>
          </w:tcPr>
          <w:p w:rsidR="00306801" w:rsidRPr="00306801" w:rsidRDefault="00306801" w:rsidP="003068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680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25F57">
              <w:rPr>
                <w:rFonts w:ascii="Times New Roman" w:hAnsi="Times New Roman" w:cs="Times New Roman"/>
                <w:b/>
                <w:sz w:val="24"/>
              </w:rPr>
              <w:t>,39</w:t>
            </w:r>
          </w:p>
        </w:tc>
        <w:tc>
          <w:tcPr>
            <w:tcW w:w="1474" w:type="dxa"/>
            <w:vAlign w:val="center"/>
          </w:tcPr>
          <w:p w:rsidR="00306801" w:rsidRPr="00306801" w:rsidRDefault="00325F57" w:rsidP="003068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58,33</w:t>
            </w:r>
          </w:p>
        </w:tc>
        <w:tc>
          <w:tcPr>
            <w:tcW w:w="1474" w:type="dxa"/>
            <w:vAlign w:val="center"/>
          </w:tcPr>
          <w:p w:rsidR="00306801" w:rsidRPr="00306801" w:rsidRDefault="009B3406" w:rsidP="003068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33,33</w:t>
            </w:r>
          </w:p>
        </w:tc>
        <w:tc>
          <w:tcPr>
            <w:tcW w:w="1475" w:type="dxa"/>
            <w:vAlign w:val="center"/>
          </w:tcPr>
          <w:p w:rsidR="00306801" w:rsidRPr="00306801" w:rsidRDefault="009B3406" w:rsidP="003068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6,94</w:t>
            </w:r>
          </w:p>
        </w:tc>
      </w:tr>
    </w:tbl>
    <w:p w:rsidR="002A68D8" w:rsidRPr="0005221F" w:rsidRDefault="002A68D8" w:rsidP="002A68D8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21F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67550" cy="213360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68D8" w:rsidRPr="00E6183A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6183A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достижения планируемых результатов ООП ООО</w:t>
      </w:r>
    </w:p>
    <w:p w:rsidR="002A68D8" w:rsidRPr="00E6183A" w:rsidRDefault="002A68D8" w:rsidP="002A68D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2A68D8" w:rsidRPr="00E6183A" w:rsidTr="002A68D8">
        <w:trPr>
          <w:trHeight w:val="20"/>
        </w:trPr>
        <w:tc>
          <w:tcPr>
            <w:tcW w:w="567" w:type="dxa"/>
            <w:vMerge w:val="restart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2A68D8" w:rsidRPr="00E6183A" w:rsidRDefault="002A68D8" w:rsidP="002A68D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2A68D8" w:rsidRPr="00E6183A" w:rsidRDefault="002A68D8" w:rsidP="002A68D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E6183A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E6183A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E6183A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E6183A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>Макс</w:t>
            </w:r>
            <w:r w:rsidRPr="00E6183A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6183A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E6183A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Merge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2A68D8" w:rsidRPr="00E6183A" w:rsidRDefault="002A68D8" w:rsidP="002A68D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6183A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6183A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Merge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2A68D8" w:rsidRPr="00E6183A" w:rsidRDefault="002A68D8" w:rsidP="002A68D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72</w:t>
            </w:r>
            <w:r w:rsidR="002A68D8" w:rsidRPr="00E6183A">
              <w:rPr>
                <w:rFonts w:ascii="Times New Roman" w:hAnsi="Times New Roman" w:cs="Times New Roman"/>
                <w:b/>
                <w:i/>
                <w:sz w:val="20"/>
              </w:rPr>
              <w:t xml:space="preserve"> уч.</w:t>
            </w:r>
          </w:p>
        </w:tc>
        <w:tc>
          <w:tcPr>
            <w:tcW w:w="887" w:type="dxa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973</w:t>
            </w:r>
            <w:r w:rsidR="002A68D8" w:rsidRPr="00E6183A">
              <w:rPr>
                <w:rFonts w:ascii="Times New Roman" w:hAnsi="Times New Roman" w:cs="Times New Roman"/>
                <w:sz w:val="20"/>
              </w:rPr>
              <w:t>уч.</w:t>
            </w:r>
          </w:p>
        </w:tc>
        <w:tc>
          <w:tcPr>
            <w:tcW w:w="887" w:type="dxa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26042</w:t>
            </w:r>
            <w:r w:rsidR="002A68D8" w:rsidRPr="00E6183A">
              <w:rPr>
                <w:rFonts w:ascii="Times New Roman" w:hAnsi="Times New Roman" w:cs="Times New Roman"/>
                <w:sz w:val="20"/>
              </w:rPr>
              <w:t xml:space="preserve"> уч.</w:t>
            </w:r>
          </w:p>
        </w:tc>
        <w:tc>
          <w:tcPr>
            <w:tcW w:w="888" w:type="dxa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1199083</w:t>
            </w:r>
            <w:r w:rsidR="002A68D8" w:rsidRPr="00E6183A">
              <w:rPr>
                <w:rFonts w:ascii="Times New Roman" w:hAnsi="Times New Roman" w:cs="Times New Roman"/>
                <w:sz w:val="20"/>
              </w:rPr>
              <w:t xml:space="preserve"> уч.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определять понятия, устанавливать аналогии.</w:t>
            </w:r>
            <w:r w:rsidRPr="0095656C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географии, ее роли в освоении планеты человеком. </w:t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об основных этапах географического освоения Земли, открытиях великих путешественников. </w:t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76,39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81,75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определять понятия, устанавливать аналогии.</w:t>
            </w:r>
            <w:r w:rsidRPr="0095656C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географии, ее роли в освоении планеты человеком. </w:t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 w:rsidRPr="0095656C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15,28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37,07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2(1)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43,39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2(1)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Навыки использования различных источников географической информации для решения учебных задач.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22,22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31,55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Смысловое чтение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19,14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41,45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3(1)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 w:rsidRPr="0095656C">
              <w:rPr>
                <w:rFonts w:ascii="Times New Roman" w:hAnsi="Times New Roman" w:cs="Times New Roman"/>
                <w:sz w:val="20"/>
              </w:rPr>
              <w:t>логическое рассуждение</w:t>
            </w:r>
            <w:proofErr w:type="gramEnd"/>
            <w:r w:rsidRPr="0095656C">
              <w:rPr>
                <w:rFonts w:ascii="Times New Roman" w:hAnsi="Times New Roman" w:cs="Times New Roman"/>
                <w:sz w:val="20"/>
              </w:rPr>
              <w:t xml:space="preserve">, умозаключение и делать выводы. 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60,42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52,43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3(2)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68,04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62,43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3(3)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71,53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58,51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4(1)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 xml:space="preserve">Умение устанавливать причинно-следственные связи, строить </w:t>
            </w:r>
            <w:proofErr w:type="gramStart"/>
            <w:r w:rsidRPr="0095656C">
              <w:rPr>
                <w:rFonts w:ascii="Times New Roman" w:hAnsi="Times New Roman" w:cs="Times New Roman"/>
                <w:sz w:val="20"/>
              </w:rPr>
              <w:t>логическое рассуждение</w:t>
            </w:r>
            <w:proofErr w:type="gramEnd"/>
            <w:r w:rsidRPr="0095656C">
              <w:rPr>
                <w:rFonts w:ascii="Times New Roman" w:hAnsi="Times New Roman" w:cs="Times New Roman"/>
                <w:sz w:val="20"/>
              </w:rPr>
              <w:t>, умозаключение и делать выводы.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95,83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81,15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4(2)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83,33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76,04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4(3)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41,67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40,01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5(1)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 xml:space="preserve">Умение определять понятия, устанавливать аналогии, классифицировать. Умение устанавливать причинно-следственные связи. 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53,47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59,18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5(2)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95656C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306801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88</w:t>
            </w:r>
            <w:r w:rsidR="00A42B82">
              <w:rPr>
                <w:rFonts w:ascii="Times New Roman" w:hAnsi="Times New Roman" w:cs="Times New Roman"/>
                <w:b/>
                <w:i/>
              </w:rPr>
              <w:t>,89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83,31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6(1)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48,61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6(2)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осознанно использовать речевые средства для выражения своих мыслей; владение письменной речью.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34,72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70,26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6(2)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20,14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32,41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Смысловое чтение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50,69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47,96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8(1)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 xml:space="preserve">Практические умения и навыки использования количественных и качественных характеристик компонентов географической среды. 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93,75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020D6C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77,11</w:t>
            </w:r>
          </w:p>
        </w:tc>
      </w:tr>
      <w:tr w:rsidR="002A68D8" w:rsidRPr="00E6183A" w:rsidTr="002A68D8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8(2)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87,5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65,16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9К1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83,33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306801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96181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77,91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9К2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56,94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51,51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9К3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45,66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10(1)</w:t>
            </w:r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Первичные компетенции использования территориального подхода как основы географического мышления.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66,67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72,73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10(2)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656C">
              <w:rPr>
                <w:rFonts w:ascii="Times New Roman" w:hAnsi="Times New Roman" w:cs="Times New Roman"/>
                <w:sz w:val="20"/>
              </w:rPr>
              <w:t>Сформированность</w:t>
            </w:r>
            <w:proofErr w:type="spellEnd"/>
            <w:r w:rsidRPr="0095656C">
              <w:rPr>
                <w:rFonts w:ascii="Times New Roman" w:hAnsi="Times New Roman" w:cs="Times New Roman"/>
                <w:sz w:val="2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306801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</w:t>
            </w:r>
            <w:r w:rsidR="00A42B82">
              <w:rPr>
                <w:rFonts w:ascii="Times New Roman" w:hAnsi="Times New Roman" w:cs="Times New Roman"/>
                <w:b/>
                <w:i/>
              </w:rPr>
              <w:t>,67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52,48</w:t>
            </w:r>
          </w:p>
        </w:tc>
      </w:tr>
      <w:tr w:rsidR="002A68D8" w:rsidRPr="00E6183A" w:rsidTr="00306801">
        <w:trPr>
          <w:trHeight w:val="20"/>
        </w:trPr>
        <w:tc>
          <w:tcPr>
            <w:tcW w:w="567" w:type="dxa"/>
            <w:vAlign w:val="center"/>
          </w:tcPr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10(2)</w:t>
            </w:r>
          </w:p>
          <w:p w:rsidR="002A68D8" w:rsidRPr="00E6183A" w:rsidRDefault="002A68D8" w:rsidP="002A68D8">
            <w:pPr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К</w:t>
            </w:r>
            <w:proofErr w:type="gramStart"/>
            <w:r w:rsidRPr="00E6183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670" w:type="dxa"/>
          </w:tcPr>
          <w:p w:rsidR="002A68D8" w:rsidRPr="0095656C" w:rsidRDefault="002A68D8" w:rsidP="002A68D8">
            <w:pPr>
              <w:ind w:left="23" w:right="23"/>
              <w:jc w:val="both"/>
              <w:rPr>
                <w:rFonts w:ascii="Times New Roman" w:hAnsi="Times New Roman" w:cs="Times New Roman"/>
                <w:sz w:val="20"/>
              </w:rPr>
            </w:pPr>
            <w:r w:rsidRPr="0095656C">
              <w:rPr>
                <w:rFonts w:ascii="Times New Roman" w:hAnsi="Times New Roman" w:cs="Times New Roman"/>
                <w:sz w:val="20"/>
              </w:rP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94" w:type="dxa"/>
            <w:vAlign w:val="center"/>
          </w:tcPr>
          <w:p w:rsidR="002A68D8" w:rsidRPr="00E6183A" w:rsidRDefault="002A68D8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E61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A42B82" w:rsidP="002A68D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6,94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A68D8" w:rsidRPr="00E6183A" w:rsidRDefault="0096181F" w:rsidP="002A68D8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17,84</w:t>
            </w:r>
          </w:p>
        </w:tc>
      </w:tr>
    </w:tbl>
    <w:p w:rsidR="002A68D8" w:rsidRPr="0005221F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68D8" w:rsidRPr="0095656C" w:rsidRDefault="002A68D8" w:rsidP="002A68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56C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A68D8" w:rsidRPr="0095656C" w:rsidRDefault="002A68D8" w:rsidP="002A68D8">
      <w:pPr>
        <w:pStyle w:val="a5"/>
        <w:numPr>
          <w:ilvl w:val="0"/>
          <w:numId w:val="6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656C">
        <w:rPr>
          <w:rFonts w:ascii="Times New Roman" w:hAnsi="Times New Roman" w:cs="Times New Roman"/>
          <w:sz w:val="24"/>
          <w:szCs w:val="24"/>
        </w:rPr>
        <w:t xml:space="preserve">Учителю географии </w:t>
      </w:r>
      <w:proofErr w:type="spellStart"/>
      <w:r w:rsidR="0095656C" w:rsidRPr="0095656C">
        <w:rPr>
          <w:rFonts w:ascii="Times New Roman" w:hAnsi="Times New Roman" w:cs="Times New Roman"/>
          <w:sz w:val="24"/>
          <w:szCs w:val="24"/>
        </w:rPr>
        <w:t>Г.В.Кокориной</w:t>
      </w:r>
      <w:proofErr w:type="spellEnd"/>
      <w:r w:rsidRPr="0095656C">
        <w:rPr>
          <w:rFonts w:ascii="Times New Roman" w:hAnsi="Times New Roman" w:cs="Times New Roman"/>
          <w:sz w:val="24"/>
          <w:szCs w:val="24"/>
        </w:rPr>
        <w:t>: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hd w:val="clear" w:color="auto" w:fill="FFFFFF"/>
        </w:rPr>
        <w:t>продолжить работу по совершенствованию умения работать с различными источниками географической информации (картами, фотографиями, графиками, текстом), а также знание географии родного края;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мышление;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2A68D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>на уроках продолжить работу по отработке навыков работы с информацией, представленной в различных видах (таблицы, рисунки, диаграммы);</w:t>
      </w:r>
    </w:p>
    <w:p w:rsidR="00D24AF5" w:rsidRDefault="00D24AF5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особое внимание уделить формированию умений, по которым получены результаты ниже российских;</w:t>
      </w:r>
    </w:p>
    <w:p w:rsidR="006C6DDB" w:rsidRPr="006C6DDB" w:rsidRDefault="00D24AF5" w:rsidP="006C6DDB">
      <w:pPr>
        <w:pStyle w:val="a5"/>
        <w:numPr>
          <w:ilvl w:val="0"/>
          <w:numId w:val="12"/>
        </w:numPr>
        <w:ind w:left="1134"/>
        <w:jc w:val="both"/>
        <w:rPr>
          <w:sz w:val="24"/>
        </w:rPr>
      </w:pPr>
      <w:r w:rsidRPr="0095656C">
        <w:rPr>
          <w:rFonts w:ascii="Times New Roman" w:hAnsi="Times New Roman" w:cs="Times New Roman"/>
          <w:sz w:val="24"/>
        </w:rPr>
        <w:t>умение определять понятия, устанавливать аналогии; владение основами картографической грамотности и использования географической карты для решения разнообразных задач;</w:t>
      </w:r>
      <w:r w:rsidR="006C6DDB">
        <w:rPr>
          <w:rFonts w:ascii="Times New Roman" w:hAnsi="Times New Roman" w:cs="Times New Roman"/>
          <w:sz w:val="24"/>
        </w:rPr>
        <w:t xml:space="preserve"> </w:t>
      </w:r>
    </w:p>
    <w:p w:rsidR="006C6DDB" w:rsidRPr="006C6DDB" w:rsidRDefault="006C6DDB" w:rsidP="006C6DDB">
      <w:pPr>
        <w:pStyle w:val="a5"/>
        <w:numPr>
          <w:ilvl w:val="0"/>
          <w:numId w:val="12"/>
        </w:numPr>
        <w:ind w:left="1134" w:hanging="357"/>
        <w:jc w:val="both"/>
        <w:rPr>
          <w:sz w:val="32"/>
        </w:rPr>
      </w:pPr>
      <w:r>
        <w:rPr>
          <w:rFonts w:ascii="Times New Roman" w:hAnsi="Times New Roman" w:cs="Times New Roman"/>
          <w:sz w:val="24"/>
        </w:rPr>
        <w:t>умение применять географические</w:t>
      </w:r>
      <w:r w:rsidRPr="006C6DDB">
        <w:rPr>
          <w:rFonts w:ascii="Times New Roman" w:hAnsi="Times New Roman" w:cs="Times New Roman"/>
          <w:sz w:val="24"/>
        </w:rPr>
        <w:t xml:space="preserve"> знани</w:t>
      </w:r>
      <w:r>
        <w:rPr>
          <w:rFonts w:ascii="Times New Roman" w:hAnsi="Times New Roman" w:cs="Times New Roman"/>
          <w:sz w:val="24"/>
        </w:rPr>
        <w:t>я</w:t>
      </w:r>
      <w:r w:rsidRPr="006C6DDB">
        <w:rPr>
          <w:rFonts w:ascii="Times New Roman" w:hAnsi="Times New Roman" w:cs="Times New Roman"/>
          <w:sz w:val="24"/>
        </w:rPr>
        <w:t xml:space="preserve"> для решения практических задач</w:t>
      </w:r>
      <w:r>
        <w:rPr>
          <w:rFonts w:ascii="Times New Roman" w:hAnsi="Times New Roman" w:cs="Times New Roman"/>
          <w:sz w:val="24"/>
        </w:rPr>
        <w:t>;</w:t>
      </w:r>
    </w:p>
    <w:p w:rsidR="006C6DDB" w:rsidRPr="006C6DDB" w:rsidRDefault="006C6DDB" w:rsidP="006C6DDB">
      <w:pPr>
        <w:pStyle w:val="a5"/>
        <w:numPr>
          <w:ilvl w:val="0"/>
          <w:numId w:val="12"/>
        </w:numPr>
        <w:ind w:left="1134" w:hanging="357"/>
        <w:jc w:val="both"/>
        <w:rPr>
          <w:sz w:val="32"/>
        </w:rPr>
      </w:pPr>
      <w:r>
        <w:rPr>
          <w:rFonts w:ascii="Times New Roman" w:hAnsi="Times New Roman" w:cs="Times New Roman"/>
          <w:sz w:val="24"/>
        </w:rPr>
        <w:t>умение применять теоретические</w:t>
      </w:r>
      <w:r w:rsidRPr="006C6DDB">
        <w:rPr>
          <w:rFonts w:ascii="Times New Roman" w:hAnsi="Times New Roman" w:cs="Times New Roman"/>
          <w:sz w:val="24"/>
        </w:rPr>
        <w:t xml:space="preserve"> знани</w:t>
      </w:r>
      <w:r>
        <w:rPr>
          <w:rFonts w:ascii="Times New Roman" w:hAnsi="Times New Roman" w:cs="Times New Roman"/>
          <w:sz w:val="24"/>
        </w:rPr>
        <w:t>я</w:t>
      </w:r>
      <w:r w:rsidRPr="006C6DDB">
        <w:rPr>
          <w:rFonts w:ascii="Times New Roman" w:hAnsi="Times New Roman" w:cs="Times New Roman"/>
          <w:sz w:val="24"/>
        </w:rPr>
        <w:t xml:space="preserve"> о целостности и неоднородности Земли как планеты в пространстве и во времени</w:t>
      </w:r>
      <w:r>
        <w:rPr>
          <w:rFonts w:ascii="Times New Roman" w:hAnsi="Times New Roman" w:cs="Times New Roman"/>
          <w:sz w:val="24"/>
        </w:rPr>
        <w:t xml:space="preserve"> на практике;</w:t>
      </w:r>
    </w:p>
    <w:p w:rsidR="00D24AF5" w:rsidRPr="006C6DDB" w:rsidRDefault="00D24AF5" w:rsidP="006C6DDB">
      <w:pPr>
        <w:pStyle w:val="a5"/>
        <w:numPr>
          <w:ilvl w:val="0"/>
          <w:numId w:val="12"/>
        </w:numPr>
        <w:ind w:left="1134"/>
        <w:jc w:val="both"/>
        <w:rPr>
          <w:sz w:val="24"/>
        </w:rPr>
      </w:pPr>
      <w:r w:rsidRPr="0095656C">
        <w:rPr>
          <w:rFonts w:ascii="Times New Roman" w:hAnsi="Times New Roman" w:cs="Times New Roman"/>
          <w:sz w:val="24"/>
        </w:rPr>
        <w:t>практические умения и навыки использования количественных и качественных</w:t>
      </w:r>
      <w:r w:rsidRPr="0095656C">
        <w:rPr>
          <w:rFonts w:ascii="Times New Roman" w:hAnsi="Times New Roman" w:cs="Times New Roman"/>
          <w:color w:val="FF0000"/>
          <w:sz w:val="24"/>
        </w:rPr>
        <w:t xml:space="preserve"> </w:t>
      </w:r>
      <w:r w:rsidRPr="006C6DDB">
        <w:rPr>
          <w:rFonts w:ascii="Times New Roman" w:hAnsi="Times New Roman" w:cs="Times New Roman"/>
          <w:sz w:val="24"/>
        </w:rPr>
        <w:t>характеристик компонентов географической среды;</w:t>
      </w:r>
    </w:p>
    <w:p w:rsidR="006C6DDB" w:rsidRPr="006C6DDB" w:rsidRDefault="006C6DDB" w:rsidP="006C6DDB">
      <w:pPr>
        <w:pStyle w:val="a5"/>
        <w:numPr>
          <w:ilvl w:val="0"/>
          <w:numId w:val="12"/>
        </w:numPr>
        <w:ind w:left="1134"/>
        <w:jc w:val="both"/>
        <w:rPr>
          <w:sz w:val="32"/>
        </w:rPr>
      </w:pPr>
      <w:proofErr w:type="spellStart"/>
      <w:r>
        <w:rPr>
          <w:rFonts w:ascii="Times New Roman" w:hAnsi="Times New Roman" w:cs="Times New Roman"/>
          <w:sz w:val="24"/>
        </w:rPr>
        <w:t>с</w:t>
      </w:r>
      <w:r w:rsidRPr="006C6DDB">
        <w:rPr>
          <w:rFonts w:ascii="Times New Roman" w:hAnsi="Times New Roman" w:cs="Times New Roman"/>
          <w:sz w:val="24"/>
        </w:rPr>
        <w:t>формированность</w:t>
      </w:r>
      <w:proofErr w:type="spellEnd"/>
      <w:r w:rsidRPr="006C6DDB">
        <w:rPr>
          <w:rFonts w:ascii="Times New Roman" w:hAnsi="Times New Roman" w:cs="Times New Roman"/>
          <w:sz w:val="24"/>
        </w:rPr>
        <w:t xml:space="preserve"> представлений о географических объектах, процессах, явлениях, закономерностях; владение понятийным аппаратом географии</w:t>
      </w:r>
      <w:r>
        <w:rPr>
          <w:rFonts w:ascii="Times New Roman" w:hAnsi="Times New Roman" w:cs="Times New Roman"/>
          <w:sz w:val="24"/>
        </w:rPr>
        <w:t>;</w:t>
      </w:r>
    </w:p>
    <w:p w:rsidR="00D24AF5" w:rsidRPr="006C6DDB" w:rsidRDefault="00D24AF5" w:rsidP="00D24AF5">
      <w:pPr>
        <w:pStyle w:val="a5"/>
        <w:numPr>
          <w:ilvl w:val="0"/>
          <w:numId w:val="12"/>
        </w:numPr>
        <w:ind w:left="1134"/>
        <w:jc w:val="both"/>
        <w:rPr>
          <w:sz w:val="24"/>
        </w:rPr>
      </w:pPr>
      <w:r w:rsidRPr="006C6DDB">
        <w:rPr>
          <w:rFonts w:ascii="Times New Roman" w:hAnsi="Times New Roman" w:cs="Times New Roman"/>
          <w:sz w:val="24"/>
        </w:rPr>
        <w:t xml:space="preserve">умения и навыки использования разнообразных географических знаний для объяснения и оценки явлений и процессов, самостоятельного оценивания уровня </w:t>
      </w:r>
      <w:r w:rsidRPr="006C6DDB">
        <w:rPr>
          <w:rFonts w:ascii="Times New Roman" w:hAnsi="Times New Roman" w:cs="Times New Roman"/>
          <w:sz w:val="24"/>
        </w:rPr>
        <w:lastRenderedPageBreak/>
        <w:t>безопасности окружающей среды, соблюдения мер безопасности в случае природных стихийных бедствий;</w:t>
      </w:r>
    </w:p>
    <w:p w:rsidR="00D24AF5" w:rsidRPr="006C6DDB" w:rsidRDefault="00D24AF5" w:rsidP="00D24AF5">
      <w:pPr>
        <w:pStyle w:val="a5"/>
        <w:numPr>
          <w:ilvl w:val="0"/>
          <w:numId w:val="12"/>
        </w:numPr>
        <w:ind w:left="1134"/>
        <w:jc w:val="both"/>
        <w:rPr>
          <w:sz w:val="24"/>
        </w:rPr>
      </w:pPr>
      <w:r w:rsidRPr="006C6DDB">
        <w:rPr>
          <w:rFonts w:ascii="Times New Roman" w:hAnsi="Times New Roman" w:cs="Times New Roman"/>
          <w:sz w:val="24"/>
        </w:rPr>
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речью;</w:t>
      </w:r>
    </w:p>
    <w:p w:rsidR="002A68D8" w:rsidRPr="009565B8" w:rsidRDefault="002A68D8" w:rsidP="002A68D8">
      <w:pPr>
        <w:pStyle w:val="a5"/>
        <w:numPr>
          <w:ilvl w:val="0"/>
          <w:numId w:val="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9565B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565B8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>умение устанавливать причинно - следственные связи;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 xml:space="preserve">умение осуществлять сравнение, </w:t>
      </w:r>
      <w:proofErr w:type="spellStart"/>
      <w:r w:rsidRPr="009565B8">
        <w:rPr>
          <w:rFonts w:ascii="Times New Roman" w:hAnsi="Times New Roman" w:cs="Times New Roman"/>
          <w:sz w:val="24"/>
        </w:rPr>
        <w:t>сериацию</w:t>
      </w:r>
      <w:proofErr w:type="spellEnd"/>
      <w:r w:rsidRPr="009565B8">
        <w:rPr>
          <w:rFonts w:ascii="Times New Roman" w:hAnsi="Times New Roman" w:cs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9565B8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9565B8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565B8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A68D8" w:rsidRPr="009565B8" w:rsidRDefault="002A68D8" w:rsidP="002A68D8">
      <w:pPr>
        <w:pStyle w:val="a5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9565B8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2A68D8" w:rsidRPr="0057195E" w:rsidRDefault="002A68D8" w:rsidP="002A68D8">
      <w:pPr>
        <w:pStyle w:val="a5"/>
        <w:numPr>
          <w:ilvl w:val="0"/>
          <w:numId w:val="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9565B8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9565B8">
        <w:rPr>
          <w:rFonts w:ascii="Times New Roman" w:hAnsi="Times New Roman" w:cs="Times New Roman"/>
          <w:sz w:val="24"/>
          <w:szCs w:val="24"/>
        </w:rPr>
        <w:t>неподт</w:t>
      </w:r>
      <w:r w:rsidR="003C0F42">
        <w:rPr>
          <w:rFonts w:ascii="Times New Roman" w:hAnsi="Times New Roman" w:cs="Times New Roman"/>
          <w:sz w:val="24"/>
          <w:szCs w:val="24"/>
        </w:rPr>
        <w:t>верждения</w:t>
      </w:r>
      <w:proofErr w:type="spellEnd"/>
      <w:r w:rsidR="003C0F42">
        <w:rPr>
          <w:rFonts w:ascii="Times New Roman" w:hAnsi="Times New Roman" w:cs="Times New Roman"/>
          <w:sz w:val="24"/>
          <w:szCs w:val="24"/>
        </w:rPr>
        <w:t xml:space="preserve"> и понижения годовых</w:t>
      </w:r>
      <w:r w:rsidRPr="009565B8">
        <w:rPr>
          <w:rFonts w:ascii="Times New Roman" w:hAnsi="Times New Roman" w:cs="Times New Roman"/>
          <w:sz w:val="24"/>
          <w:szCs w:val="24"/>
        </w:rPr>
        <w:t xml:space="preserve"> оценок </w:t>
      </w:r>
      <w:proofErr w:type="gramStart"/>
      <w:r w:rsidRPr="009565B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565B8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балла,  более объективно и серьезно подходить к оценке знаний обучающихся</w:t>
      </w:r>
      <w:r w:rsidRPr="009565B8">
        <w:rPr>
          <w:rFonts w:ascii="Times New Roman" w:hAnsi="Times New Roman" w:cs="Times New Roman"/>
          <w:sz w:val="24"/>
        </w:rPr>
        <w:t>.</w:t>
      </w:r>
    </w:p>
    <w:p w:rsidR="0057195E" w:rsidRPr="0057195E" w:rsidRDefault="0057195E" w:rsidP="002A68D8">
      <w:pPr>
        <w:pStyle w:val="a5"/>
        <w:numPr>
          <w:ilvl w:val="0"/>
          <w:numId w:val="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195E">
        <w:rPr>
          <w:rFonts w:ascii="Times New Roman" w:hAnsi="Times New Roman" w:cs="Times New Roman"/>
          <w:color w:val="000000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рабочие программы по предметам и 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мму внеурочной деятельности «Краеведение»</w:t>
      </w:r>
      <w:r w:rsidRPr="0057195E">
        <w:rPr>
          <w:rFonts w:ascii="Times New Roman" w:hAnsi="Times New Roman" w:cs="Times New Roman"/>
          <w:color w:val="000000"/>
          <w:sz w:val="24"/>
          <w:szCs w:val="24"/>
        </w:rPr>
        <w:t xml:space="preserve"> и уделить особое внимание следующим темам:</w:t>
      </w:r>
    </w:p>
    <w:p w:rsidR="00F34899" w:rsidRPr="001C0197" w:rsidRDefault="005B0017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197">
        <w:rPr>
          <w:rFonts w:ascii="Times New Roman" w:hAnsi="Times New Roman" w:cs="Times New Roman"/>
          <w:sz w:val="24"/>
          <w:szCs w:val="24"/>
        </w:rPr>
        <w:t>и</w:t>
      </w:r>
      <w:r w:rsidR="00F34899" w:rsidRPr="001C0197">
        <w:rPr>
          <w:rFonts w:ascii="Times New Roman" w:hAnsi="Times New Roman" w:cs="Times New Roman"/>
          <w:sz w:val="24"/>
          <w:szCs w:val="24"/>
        </w:rPr>
        <w:t>сследования и открытия материков и океанов</w:t>
      </w:r>
      <w:r w:rsidRPr="001C0197">
        <w:rPr>
          <w:rFonts w:ascii="Times New Roman" w:hAnsi="Times New Roman" w:cs="Times New Roman"/>
          <w:sz w:val="24"/>
          <w:szCs w:val="24"/>
        </w:rPr>
        <w:t xml:space="preserve"> 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(повторить </w:t>
      </w:r>
      <w:r w:rsidR="002C5C47"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при изучении темы «Материки и океаны» - январь – март </w:t>
      </w:r>
      <w:r w:rsidR="001C0197" w:rsidRPr="001C0197">
        <w:rPr>
          <w:rFonts w:ascii="Times New Roman" w:hAnsi="Times New Roman" w:cs="Times New Roman"/>
          <w:b/>
          <w:i/>
          <w:sz w:val="24"/>
          <w:szCs w:val="24"/>
        </w:rPr>
        <w:t>2021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34899" w:rsidRPr="001C019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C5C47" w:rsidRPr="001C0197" w:rsidRDefault="00F34899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197">
        <w:rPr>
          <w:rFonts w:ascii="Times New Roman" w:hAnsi="Times New Roman" w:cs="Times New Roman"/>
          <w:sz w:val="24"/>
          <w:szCs w:val="24"/>
        </w:rPr>
        <w:t>определение географического объекта по описанию и фотографии</w:t>
      </w:r>
      <w:r w:rsidR="002C5C47" w:rsidRPr="001C0197">
        <w:rPr>
          <w:rFonts w:ascii="Times New Roman" w:hAnsi="Times New Roman" w:cs="Times New Roman"/>
          <w:sz w:val="24"/>
          <w:szCs w:val="24"/>
        </w:rPr>
        <w:t xml:space="preserve"> </w:t>
      </w:r>
      <w:r w:rsidR="002C5C47" w:rsidRPr="001C0197">
        <w:rPr>
          <w:rFonts w:ascii="Times New Roman" w:hAnsi="Times New Roman" w:cs="Times New Roman"/>
          <w:b/>
          <w:i/>
          <w:sz w:val="24"/>
          <w:szCs w:val="24"/>
        </w:rPr>
        <w:t>(повторить при изучении темы «Географическая зональность»</w:t>
      </w:r>
      <w:r w:rsidR="001C0197"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 - октябрь 2020)</w:t>
      </w:r>
      <w:r w:rsidR="002C5C47" w:rsidRPr="001C019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7195E" w:rsidRPr="001C0197" w:rsidRDefault="0057195E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733C">
        <w:rPr>
          <w:rFonts w:ascii="Times New Roman" w:hAnsi="Times New Roman" w:cs="Times New Roman"/>
          <w:sz w:val="24"/>
          <w:szCs w:val="24"/>
        </w:rPr>
        <w:t>отработку навыков работы с картой мира, проверка знаний пространственного</w:t>
      </w:r>
      <w:r w:rsidRPr="001C0197">
        <w:rPr>
          <w:rFonts w:ascii="Times New Roman" w:hAnsi="Times New Roman" w:cs="Times New Roman"/>
          <w:sz w:val="24"/>
          <w:szCs w:val="24"/>
        </w:rPr>
        <w:t xml:space="preserve"> расположения материков и океанов 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(повторять при изучении географического положения</w:t>
      </w:r>
      <w:r w:rsidR="00AC2646"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 каждого материка в течение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 года) </w:t>
      </w:r>
    </w:p>
    <w:p w:rsidR="0057195E" w:rsidRPr="001C0197" w:rsidRDefault="006D4AF5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9F5CDB" w:rsidRPr="001C0197">
        <w:rPr>
          <w:rFonts w:ascii="Times New Roman" w:hAnsi="Times New Roman" w:cs="Times New Roman"/>
          <w:sz w:val="24"/>
          <w:szCs w:val="24"/>
        </w:rPr>
        <w:t>ределение географических координат и сторон горизонта</w:t>
      </w:r>
      <w:r w:rsidR="009F5CDB"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F5CDB" w:rsidRPr="001C0197">
        <w:rPr>
          <w:rFonts w:ascii="Times New Roman" w:hAnsi="Times New Roman" w:cs="Times New Roman"/>
          <w:b/>
          <w:i/>
          <w:sz w:val="24"/>
          <w:szCs w:val="24"/>
        </w:rPr>
        <w:t>повторить при изучении темы «Географическая оболочка»</w:t>
      </w:r>
      <w:r w:rsidR="00AC2646" w:rsidRPr="001C0197">
        <w:rPr>
          <w:rFonts w:ascii="Times New Roman" w:hAnsi="Times New Roman" w:cs="Times New Roman"/>
          <w:b/>
          <w:i/>
          <w:sz w:val="24"/>
          <w:szCs w:val="24"/>
        </w:rPr>
        <w:t xml:space="preserve"> в октябре месяце и продолжи</w:t>
      </w:r>
      <w:r w:rsidR="009F5CDB" w:rsidRPr="001C0197">
        <w:rPr>
          <w:rFonts w:ascii="Times New Roman" w:hAnsi="Times New Roman" w:cs="Times New Roman"/>
          <w:b/>
          <w:i/>
          <w:sz w:val="24"/>
          <w:szCs w:val="24"/>
        </w:rPr>
        <w:t>ть отработку навыков при определении ГП материков в течени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>е года</w:t>
      </w:r>
      <w:r w:rsidR="009F5CDB" w:rsidRPr="001C01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F5CDB" w:rsidRPr="001C0197" w:rsidRDefault="009F5CDB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C0197">
        <w:rPr>
          <w:rFonts w:ascii="Times New Roman" w:hAnsi="Times New Roman" w:cs="Times New Roman"/>
          <w:sz w:val="24"/>
          <w:szCs w:val="24"/>
        </w:rPr>
        <w:t xml:space="preserve">на занятиях внеурочной деятельности  отрабатывать умения по решению задач на соотношение деятельности школьников в разных населенных пунктах в один промежуток времени, обоснование ответа с указанием основной причины разницы во времени 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(декабрь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34899" w:rsidRPr="001C0197" w:rsidRDefault="009F5CDB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C0197">
        <w:rPr>
          <w:rFonts w:ascii="Times New Roman" w:hAnsi="Times New Roman" w:cs="Times New Roman"/>
          <w:sz w:val="24"/>
          <w:szCs w:val="24"/>
        </w:rPr>
        <w:t xml:space="preserve">при изучении темы «Атмосфера и климаты Земли» 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(октябрь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1C0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197">
        <w:rPr>
          <w:rFonts w:ascii="Times New Roman" w:hAnsi="Times New Roman" w:cs="Times New Roman"/>
          <w:sz w:val="24"/>
          <w:szCs w:val="24"/>
        </w:rPr>
        <w:t>повторить</w:t>
      </w:r>
      <w:r w:rsidR="00AC2646" w:rsidRPr="001C0197">
        <w:rPr>
          <w:rFonts w:ascii="Times New Roman" w:hAnsi="Times New Roman" w:cs="Times New Roman"/>
          <w:sz w:val="24"/>
          <w:szCs w:val="24"/>
        </w:rPr>
        <w:t xml:space="preserve"> работу с розой ветров и описыв</w:t>
      </w:r>
      <w:r w:rsidR="00F34899" w:rsidRPr="001C0197">
        <w:rPr>
          <w:rFonts w:ascii="Times New Roman" w:hAnsi="Times New Roman" w:cs="Times New Roman"/>
          <w:sz w:val="24"/>
          <w:szCs w:val="24"/>
        </w:rPr>
        <w:t>ание  погоды по условным знакам;</w:t>
      </w:r>
    </w:p>
    <w:p w:rsidR="0057195E" w:rsidRPr="001C0197" w:rsidRDefault="00AC2646" w:rsidP="001C0197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C0197">
        <w:rPr>
          <w:rFonts w:ascii="Times New Roman" w:hAnsi="Times New Roman" w:cs="Times New Roman"/>
          <w:sz w:val="24"/>
          <w:szCs w:val="24"/>
        </w:rPr>
        <w:t>на занятиях внеурочной деятельности повторить алгоритм составления описания</w:t>
      </w:r>
      <w:r w:rsidR="0057195E" w:rsidRPr="001C0197">
        <w:rPr>
          <w:rFonts w:ascii="Times New Roman" w:hAnsi="Times New Roman" w:cs="Times New Roman"/>
          <w:sz w:val="24"/>
          <w:szCs w:val="24"/>
        </w:rPr>
        <w:t xml:space="preserve"> </w:t>
      </w:r>
      <w:r w:rsidRPr="001C0197">
        <w:rPr>
          <w:rFonts w:ascii="Times New Roman" w:hAnsi="Times New Roman" w:cs="Times New Roman"/>
          <w:sz w:val="24"/>
          <w:szCs w:val="24"/>
        </w:rPr>
        <w:t xml:space="preserve">географических компонентов своей области 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(январь</w:t>
      </w:r>
      <w:r w:rsidR="005F733C">
        <w:rPr>
          <w:rFonts w:ascii="Times New Roman" w:hAnsi="Times New Roman" w:cs="Times New Roman"/>
          <w:b/>
          <w:i/>
          <w:sz w:val="24"/>
          <w:szCs w:val="24"/>
        </w:rPr>
        <w:t xml:space="preserve"> 2021</w:t>
      </w:r>
      <w:r w:rsidRPr="001C01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D4A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A68D8" w:rsidRPr="006D4AF5" w:rsidRDefault="0057195E" w:rsidP="006D4AF5">
      <w:pPr>
        <w:pStyle w:val="a5"/>
        <w:numPr>
          <w:ilvl w:val="0"/>
          <w:numId w:val="6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Классным руководителям 7</w:t>
      </w:r>
      <w:r w:rsidR="002A68D8" w:rsidRPr="009565B8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="002A68D8" w:rsidRPr="009565B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2A68D8" w:rsidRPr="009565B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A68D8" w:rsidRPr="009565B8" w:rsidRDefault="002A68D8" w:rsidP="002A68D8">
      <w:pPr>
        <w:shd w:val="clear" w:color="auto" w:fill="FFFFFF"/>
        <w:spacing w:after="135"/>
        <w:ind w:left="1134"/>
        <w:rPr>
          <w:rFonts w:ascii="Times New Roman" w:hAnsi="Times New Roman" w:cs="Times New Roman"/>
          <w:sz w:val="28"/>
          <w:szCs w:val="24"/>
        </w:rPr>
      </w:pPr>
    </w:p>
    <w:p w:rsidR="002A68D8" w:rsidRPr="006D4AF5" w:rsidRDefault="006D4AF5" w:rsidP="006D4AF5">
      <w:pPr>
        <w:shd w:val="clear" w:color="auto" w:fill="FFFFFF"/>
        <w:spacing w:after="135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D4AF5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r w:rsidRPr="006D4AF5">
        <w:rPr>
          <w:rFonts w:ascii="Times New Roman" w:hAnsi="Times New Roman" w:cs="Times New Roman"/>
          <w:sz w:val="24"/>
          <w:szCs w:val="24"/>
        </w:rPr>
        <w:tab/>
      </w:r>
      <w:r w:rsidRPr="006D4AF5">
        <w:rPr>
          <w:rFonts w:ascii="Times New Roman" w:hAnsi="Times New Roman" w:cs="Times New Roman"/>
          <w:sz w:val="24"/>
          <w:szCs w:val="24"/>
        </w:rPr>
        <w:tab/>
      </w:r>
      <w:r w:rsidRPr="006D4A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4AF5">
        <w:rPr>
          <w:rFonts w:ascii="Times New Roman" w:hAnsi="Times New Roman" w:cs="Times New Roman"/>
          <w:sz w:val="24"/>
          <w:szCs w:val="24"/>
        </w:rPr>
        <w:t>Г.В.Кокорина</w:t>
      </w:r>
      <w:proofErr w:type="spellEnd"/>
    </w:p>
    <w:p w:rsidR="002A68D8" w:rsidRPr="009565B8" w:rsidRDefault="002A68D8" w:rsidP="002A68D8">
      <w:pPr>
        <w:ind w:left="3540" w:firstLine="708"/>
        <w:jc w:val="left"/>
      </w:pPr>
      <w:r w:rsidRPr="009565B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565B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565B8">
        <w:rPr>
          <w:rFonts w:ascii="Times New Roman" w:hAnsi="Times New Roman" w:cs="Times New Roman"/>
          <w:sz w:val="24"/>
          <w:szCs w:val="24"/>
        </w:rPr>
        <w:t>иректора по УВР</w:t>
      </w:r>
      <w:r w:rsidRPr="009565B8">
        <w:rPr>
          <w:rFonts w:ascii="Times New Roman" w:hAnsi="Times New Roman" w:cs="Times New Roman"/>
          <w:sz w:val="24"/>
          <w:szCs w:val="24"/>
        </w:rPr>
        <w:tab/>
      </w:r>
      <w:r w:rsidRPr="009565B8">
        <w:rPr>
          <w:rFonts w:ascii="Times New Roman" w:hAnsi="Times New Roman" w:cs="Times New Roman"/>
          <w:sz w:val="24"/>
          <w:szCs w:val="24"/>
        </w:rPr>
        <w:tab/>
      </w:r>
      <w:r w:rsidRPr="009565B8">
        <w:rPr>
          <w:rFonts w:ascii="Times New Roman" w:hAnsi="Times New Roman" w:cs="Times New Roman"/>
          <w:sz w:val="24"/>
          <w:szCs w:val="24"/>
        </w:rPr>
        <w:tab/>
        <w:t>Н.А.Юдаева</w:t>
      </w:r>
    </w:p>
    <w:p w:rsidR="00A81E0C" w:rsidRDefault="00A81E0C"/>
    <w:sectPr w:rsidR="00A81E0C" w:rsidSect="002A68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870DC5"/>
    <w:multiLevelType w:val="hybridMultilevel"/>
    <w:tmpl w:val="F87C4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D4D8B"/>
    <w:multiLevelType w:val="hybridMultilevel"/>
    <w:tmpl w:val="09985564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679FE"/>
    <w:multiLevelType w:val="hybridMultilevel"/>
    <w:tmpl w:val="91D870FC"/>
    <w:lvl w:ilvl="0" w:tplc="A2DE9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396A5C79"/>
    <w:multiLevelType w:val="hybridMultilevel"/>
    <w:tmpl w:val="A65A6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B4FF2"/>
    <w:multiLevelType w:val="hybridMultilevel"/>
    <w:tmpl w:val="9CEEBE94"/>
    <w:lvl w:ilvl="0" w:tplc="D526CE66">
      <w:start w:val="1"/>
      <w:numFmt w:val="bullet"/>
      <w:lvlText w:val="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93B68"/>
    <w:multiLevelType w:val="hybridMultilevel"/>
    <w:tmpl w:val="94D07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706FD5"/>
    <w:multiLevelType w:val="hybridMultilevel"/>
    <w:tmpl w:val="565A1D78"/>
    <w:lvl w:ilvl="0" w:tplc="ED928E4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8D8"/>
    <w:rsid w:val="00020D6C"/>
    <w:rsid w:val="0008205A"/>
    <w:rsid w:val="000913D3"/>
    <w:rsid w:val="000D0CAF"/>
    <w:rsid w:val="00126217"/>
    <w:rsid w:val="001C0197"/>
    <w:rsid w:val="001C765C"/>
    <w:rsid w:val="001E5AD4"/>
    <w:rsid w:val="002004BF"/>
    <w:rsid w:val="00293346"/>
    <w:rsid w:val="002A68D8"/>
    <w:rsid w:val="002C5C47"/>
    <w:rsid w:val="00306801"/>
    <w:rsid w:val="00325F57"/>
    <w:rsid w:val="003513AB"/>
    <w:rsid w:val="003559F3"/>
    <w:rsid w:val="003C0F42"/>
    <w:rsid w:val="004C0FB7"/>
    <w:rsid w:val="0054797E"/>
    <w:rsid w:val="0057195E"/>
    <w:rsid w:val="005A0F5B"/>
    <w:rsid w:val="005B0017"/>
    <w:rsid w:val="005C73E7"/>
    <w:rsid w:val="005C7729"/>
    <w:rsid w:val="005E01EE"/>
    <w:rsid w:val="005F30CC"/>
    <w:rsid w:val="005F733C"/>
    <w:rsid w:val="006555F0"/>
    <w:rsid w:val="006607D8"/>
    <w:rsid w:val="006C6DDB"/>
    <w:rsid w:val="006D40A8"/>
    <w:rsid w:val="006D4AF5"/>
    <w:rsid w:val="0073733D"/>
    <w:rsid w:val="007A7124"/>
    <w:rsid w:val="008307EA"/>
    <w:rsid w:val="008609ED"/>
    <w:rsid w:val="0086280A"/>
    <w:rsid w:val="008A51F6"/>
    <w:rsid w:val="008E30A3"/>
    <w:rsid w:val="009450A7"/>
    <w:rsid w:val="0095656C"/>
    <w:rsid w:val="0096181F"/>
    <w:rsid w:val="009B3406"/>
    <w:rsid w:val="009E5F8E"/>
    <w:rsid w:val="009F5CDB"/>
    <w:rsid w:val="00A42B82"/>
    <w:rsid w:val="00A57B80"/>
    <w:rsid w:val="00A61E1C"/>
    <w:rsid w:val="00A81E0C"/>
    <w:rsid w:val="00A94110"/>
    <w:rsid w:val="00AA3317"/>
    <w:rsid w:val="00AB27E6"/>
    <w:rsid w:val="00AC2646"/>
    <w:rsid w:val="00B23E7D"/>
    <w:rsid w:val="00C43AF3"/>
    <w:rsid w:val="00CF54D2"/>
    <w:rsid w:val="00D24AF5"/>
    <w:rsid w:val="00D31175"/>
    <w:rsid w:val="00D3348D"/>
    <w:rsid w:val="00D82EBF"/>
    <w:rsid w:val="00DC0A2E"/>
    <w:rsid w:val="00DD05BE"/>
    <w:rsid w:val="00DD3906"/>
    <w:rsid w:val="00E07ED9"/>
    <w:rsid w:val="00F34899"/>
    <w:rsid w:val="00FD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D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A68D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6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2A68D8"/>
    <w:pPr>
      <w:ind w:left="720"/>
      <w:contextualSpacing/>
    </w:pPr>
  </w:style>
  <w:style w:type="table" w:styleId="a6">
    <w:name w:val="Table Grid"/>
    <w:basedOn w:val="a1"/>
    <w:uiPriority w:val="59"/>
    <w:rsid w:val="002A68D8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685E-2"/>
          <c:y val="6.9124423963134451E-2"/>
          <c:w val="0.95468270547814171"/>
          <c:h val="0.708504374453197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14.29</c:v>
                </c:pt>
                <c:pt idx="2">
                  <c:v>5.26</c:v>
                </c:pt>
                <c:pt idx="3">
                  <c:v>6.25</c:v>
                </c:pt>
                <c:pt idx="4">
                  <c:v>6.95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43.75</c:v>
                </c:pt>
                <c:pt idx="1">
                  <c:v>38.090000000000003</c:v>
                </c:pt>
                <c:pt idx="2">
                  <c:v>21.05</c:v>
                </c:pt>
                <c:pt idx="3">
                  <c:v>31.25</c:v>
                </c:pt>
                <c:pt idx="4">
                  <c:v>33.33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1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56.25</c:v>
                </c:pt>
                <c:pt idx="1">
                  <c:v>47.620000000000012</c:v>
                </c:pt>
                <c:pt idx="2">
                  <c:v>73.69</c:v>
                </c:pt>
                <c:pt idx="3">
                  <c:v>56.25</c:v>
                </c:pt>
                <c:pt idx="4">
                  <c:v>58.33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045E-3"/>
                  <c:y val="-2.2039978566693312E-2"/>
                </c:manualLayout>
              </c:layout>
              <c:showVal val="1"/>
            </c:dLbl>
            <c:dLbl>
              <c:idx val="1"/>
              <c:layout>
                <c:manualLayout>
                  <c:x val="1.0102179740901463E-2"/>
                  <c:y val="-4.8065099129045007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49E-2"/>
                </c:manualLayout>
              </c:layout>
              <c:showVal val="1"/>
            </c:dLbl>
            <c:dLbl>
              <c:idx val="4"/>
              <c:layout>
                <c:manualLayout>
                  <c:x val="8.9126559714795359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6.25</c:v>
                </c:pt>
                <c:pt idx="4">
                  <c:v>1.3900000000000001</c:v>
                </c:pt>
              </c:numCache>
            </c:numRef>
          </c:val>
        </c:ser>
        <c:gapDepth val="0"/>
        <c:shape val="cylinder"/>
        <c:axId val="159917952"/>
        <c:axId val="159954048"/>
        <c:axId val="0"/>
      </c:bar3DChart>
      <c:catAx>
        <c:axId val="15991795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9954048"/>
        <c:crosses val="autoZero"/>
        <c:auto val="1"/>
        <c:lblAlgn val="ctr"/>
        <c:lblOffset val="100"/>
        <c:tickLblSkip val="1"/>
        <c:tickMarkSkip val="1"/>
      </c:catAx>
      <c:valAx>
        <c:axId val="15995404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991795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94E-2"/>
          <c:y val="4.0000000000000022E-2"/>
          <c:w val="0.95982142857143615"/>
          <c:h val="0.689399612089026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93.75</c:v>
                </c:pt>
                <c:pt idx="4">
                  <c:v>98.61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24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285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43.75</c:v>
                </c:pt>
                <c:pt idx="1">
                  <c:v>52.379999999999995</c:v>
                </c:pt>
                <c:pt idx="2">
                  <c:v>26.32</c:v>
                </c:pt>
                <c:pt idx="3">
                  <c:v>37.5</c:v>
                </c:pt>
                <c:pt idx="4">
                  <c:v>40.28</c:v>
                </c:pt>
              </c:numCache>
            </c:numRef>
          </c:val>
        </c:ser>
        <c:gapDepth val="0"/>
        <c:shape val="cylinder"/>
        <c:axId val="162879744"/>
        <c:axId val="162883456"/>
        <c:axId val="0"/>
      </c:bar3DChart>
      <c:catAx>
        <c:axId val="1628797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883456"/>
        <c:crosses val="autoZero"/>
        <c:auto val="1"/>
        <c:lblAlgn val="ctr"/>
        <c:lblOffset val="100"/>
        <c:tickLblSkip val="1"/>
        <c:tickMarkSkip val="1"/>
      </c:catAx>
      <c:valAx>
        <c:axId val="1628834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8797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45E-2"/>
          <c:y val="4.0000000000000022E-2"/>
          <c:w val="0.95982142857143504"/>
          <c:h val="0.776422572178485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1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619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78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Sheet1!$B$1:$Z$1</c:f>
              <c:strCache>
                <c:ptCount val="25"/>
                <c:pt idx="0">
                  <c:v>1 (1)</c:v>
                </c:pt>
                <c:pt idx="1">
                  <c:v>1 (2)</c:v>
                </c:pt>
                <c:pt idx="2">
                  <c:v>2 К1</c:v>
                </c:pt>
                <c:pt idx="3">
                  <c:v>2(2) К2</c:v>
                </c:pt>
                <c:pt idx="4">
                  <c:v>2 (2)</c:v>
                </c:pt>
                <c:pt idx="5">
                  <c:v>  3 (1)</c:v>
                </c:pt>
                <c:pt idx="6">
                  <c:v>3 (2)</c:v>
                </c:pt>
                <c:pt idx="7">
                  <c:v>3 (3)</c:v>
                </c:pt>
                <c:pt idx="8">
                  <c:v>4 (1)</c:v>
                </c:pt>
                <c:pt idx="9">
                  <c:v>4 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6(2)К1</c:v>
                </c:pt>
                <c:pt idx="15">
                  <c:v>6(2)К2</c:v>
                </c:pt>
                <c:pt idx="16">
                  <c:v>7</c:v>
                </c:pt>
                <c:pt idx="17">
                  <c:v>8 (1)</c:v>
                </c:pt>
                <c:pt idx="18">
                  <c:v>8 (2)</c:v>
                </c:pt>
                <c:pt idx="19">
                  <c:v>9 К1</c:v>
                </c:pt>
                <c:pt idx="20">
                  <c:v>9 К2</c:v>
                </c:pt>
                <c:pt idx="21">
                  <c:v>9 К3</c:v>
                </c:pt>
                <c:pt idx="22">
                  <c:v>10(1)</c:v>
                </c:pt>
                <c:pt idx="23">
                  <c:v>10(2)К1</c:v>
                </c:pt>
                <c:pt idx="24">
                  <c:v>10(2)К2</c:v>
                </c:pt>
              </c:strCache>
            </c:strRef>
          </c:cat>
          <c:val>
            <c:numRef>
              <c:f>Sheet1!$B$2:$Z$2</c:f>
              <c:numCache>
                <c:formatCode>General</c:formatCode>
                <c:ptCount val="25"/>
                <c:pt idx="0">
                  <c:v>76.39</c:v>
                </c:pt>
                <c:pt idx="1">
                  <c:v>15.28</c:v>
                </c:pt>
                <c:pt idx="2">
                  <c:v>30.56</c:v>
                </c:pt>
                <c:pt idx="3">
                  <c:v>22.22</c:v>
                </c:pt>
                <c:pt idx="4">
                  <c:v>19.439999999999991</c:v>
                </c:pt>
                <c:pt idx="5">
                  <c:v>60.42</c:v>
                </c:pt>
                <c:pt idx="6">
                  <c:v>68.06</c:v>
                </c:pt>
                <c:pt idx="7">
                  <c:v>71.53</c:v>
                </c:pt>
                <c:pt idx="8">
                  <c:v>95.83</c:v>
                </c:pt>
                <c:pt idx="9">
                  <c:v>83.33</c:v>
                </c:pt>
                <c:pt idx="10">
                  <c:v>41.67</c:v>
                </c:pt>
                <c:pt idx="11">
                  <c:v>53.47</c:v>
                </c:pt>
                <c:pt idx="12">
                  <c:v>88.89</c:v>
                </c:pt>
                <c:pt idx="13">
                  <c:v>48.61</c:v>
                </c:pt>
                <c:pt idx="14">
                  <c:v>34.720000000000013</c:v>
                </c:pt>
                <c:pt idx="15">
                  <c:v>20.14</c:v>
                </c:pt>
                <c:pt idx="16">
                  <c:v>50.690000000000012</c:v>
                </c:pt>
                <c:pt idx="17">
                  <c:v>93.75</c:v>
                </c:pt>
                <c:pt idx="18">
                  <c:v>87.5</c:v>
                </c:pt>
                <c:pt idx="19">
                  <c:v>83.33</c:v>
                </c:pt>
                <c:pt idx="20">
                  <c:v>56.94</c:v>
                </c:pt>
                <c:pt idx="21">
                  <c:v>58.33</c:v>
                </c:pt>
                <c:pt idx="22">
                  <c:v>66.669999999999987</c:v>
                </c:pt>
                <c:pt idx="23">
                  <c:v>41.67</c:v>
                </c:pt>
                <c:pt idx="24">
                  <c:v>6.94</c:v>
                </c:pt>
              </c:numCache>
            </c:numRef>
          </c:val>
        </c:ser>
        <c:gapDepth val="0"/>
        <c:shape val="cylinder"/>
        <c:axId val="162971648"/>
        <c:axId val="163059968"/>
        <c:axId val="0"/>
      </c:bar3DChart>
      <c:catAx>
        <c:axId val="1629716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3059968"/>
        <c:crosses val="autoZero"/>
        <c:auto val="1"/>
        <c:lblAlgn val="ctr"/>
        <c:lblOffset val="100"/>
        <c:tickLblSkip val="1"/>
        <c:tickMarkSkip val="1"/>
      </c:catAx>
      <c:valAx>
        <c:axId val="1630599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971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854E-2"/>
          <c:y val="3.3911719939117201E-2"/>
          <c:w val="0.95982142857143593"/>
          <c:h val="0.776422572178486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529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Sheet1!$B$1:$AD$1</c:f>
              <c:numCache>
                <c:formatCode>General</c:formatCode>
                <c:ptCount val="29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13</c:v>
                </c:pt>
                <c:pt idx="5">
                  <c:v>14</c:v>
                </c:pt>
                <c:pt idx="6">
                  <c:v>15</c:v>
                </c:pt>
                <c:pt idx="7">
                  <c:v>16</c:v>
                </c:pt>
                <c:pt idx="8">
                  <c:v>17</c:v>
                </c:pt>
                <c:pt idx="9">
                  <c:v>18</c:v>
                </c:pt>
                <c:pt idx="10">
                  <c:v>19</c:v>
                </c:pt>
                <c:pt idx="11">
                  <c:v>20</c:v>
                </c:pt>
                <c:pt idx="12">
                  <c:v>21</c:v>
                </c:pt>
                <c:pt idx="13">
                  <c:v>22</c:v>
                </c:pt>
                <c:pt idx="14">
                  <c:v>23</c:v>
                </c:pt>
                <c:pt idx="15">
                  <c:v>24</c:v>
                </c:pt>
                <c:pt idx="16">
                  <c:v>25</c:v>
                </c:pt>
                <c:pt idx="17">
                  <c:v>26</c:v>
                </c:pt>
                <c:pt idx="18">
                  <c:v>27</c:v>
                </c:pt>
                <c:pt idx="19">
                  <c:v>28</c:v>
                </c:pt>
                <c:pt idx="20">
                  <c:v>29</c:v>
                </c:pt>
                <c:pt idx="21">
                  <c:v>30</c:v>
                </c:pt>
                <c:pt idx="22">
                  <c:v>31</c:v>
                </c:pt>
                <c:pt idx="23">
                  <c:v>32</c:v>
                </c:pt>
                <c:pt idx="24">
                  <c:v>33</c:v>
                </c:pt>
                <c:pt idx="25">
                  <c:v>34</c:v>
                </c:pt>
                <c:pt idx="26">
                  <c:v>35</c:v>
                </c:pt>
                <c:pt idx="27">
                  <c:v>36</c:v>
                </c:pt>
                <c:pt idx="28">
                  <c:v>37</c:v>
                </c:pt>
              </c:numCache>
            </c:numRef>
          </c:cat>
          <c:val>
            <c:numRef>
              <c:f>Sheet1!$B$2:$AD$2</c:f>
              <c:numCache>
                <c:formatCode>General</c:formatCode>
                <c:ptCount val="29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  <c:pt idx="7">
                  <c:v>6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8</c:v>
                </c:pt>
                <c:pt idx="15">
                  <c:v>2</c:v>
                </c:pt>
                <c:pt idx="16">
                  <c:v>7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</c:numCache>
            </c:numRef>
          </c:val>
        </c:ser>
        <c:marker val="1"/>
        <c:axId val="163002624"/>
        <c:axId val="163004416"/>
      </c:lineChart>
      <c:catAx>
        <c:axId val="1630026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3004416"/>
        <c:crosses val="autoZero"/>
        <c:auto val="1"/>
        <c:lblAlgn val="ctr"/>
        <c:lblOffset val="100"/>
        <c:tickLblSkip val="1"/>
        <c:tickMarkSkip val="1"/>
      </c:catAx>
      <c:valAx>
        <c:axId val="1630044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300262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55E-2"/>
          <c:y val="4.0000000000000022E-2"/>
          <c:w val="0.95982142857143526"/>
          <c:h val="0.776422572178485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099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69.440000000000026</c:v>
                </c:pt>
                <c:pt idx="1">
                  <c:v>4.17</c:v>
                </c:pt>
                <c:pt idx="2">
                  <c:v>26.39</c:v>
                </c:pt>
              </c:numCache>
            </c:numRef>
          </c:val>
        </c:ser>
        <c:gapDepth val="0"/>
        <c:shape val="cylinder"/>
        <c:axId val="159989120"/>
        <c:axId val="159999104"/>
        <c:axId val="0"/>
      </c:bar3DChart>
      <c:catAx>
        <c:axId val="1599891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9999104"/>
        <c:crosses val="autoZero"/>
        <c:auto val="1"/>
        <c:lblAlgn val="ctr"/>
        <c:lblOffset val="100"/>
        <c:tickLblSkip val="1"/>
        <c:tickMarkSkip val="1"/>
      </c:catAx>
      <c:valAx>
        <c:axId val="1599991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9989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77642257217848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45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69.440000000000026</c:v>
                </c:pt>
                <c:pt idx="1">
                  <c:v>4.17</c:v>
                </c:pt>
                <c:pt idx="2">
                  <c:v>26.39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46.56</c:v>
                </c:pt>
                <c:pt idx="1">
                  <c:v>2.36</c:v>
                </c:pt>
                <c:pt idx="2">
                  <c:v>51.08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47.620000000000012</c:v>
                </c:pt>
                <c:pt idx="1">
                  <c:v>4.41</c:v>
                </c:pt>
                <c:pt idx="2">
                  <c:v>47.98</c:v>
                </c:pt>
              </c:numCache>
            </c:numRef>
          </c:val>
        </c:ser>
        <c:gapDepth val="0"/>
        <c:shape val="cylinder"/>
        <c:axId val="163150848"/>
        <c:axId val="163156736"/>
        <c:axId val="0"/>
      </c:bar3DChart>
      <c:catAx>
        <c:axId val="1631508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3156736"/>
        <c:crosses val="autoZero"/>
        <c:auto val="1"/>
        <c:lblAlgn val="ctr"/>
        <c:lblOffset val="100"/>
        <c:tickLblSkip val="1"/>
        <c:tickMarkSkip val="1"/>
      </c:catAx>
      <c:valAx>
        <c:axId val="1631567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31508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768E-2"/>
          <c:y val="6.9124423963134174E-2"/>
          <c:w val="0.95468270547814171"/>
          <c:h val="0.708504374453197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6.23</c:v>
                </c:pt>
                <c:pt idx="1">
                  <c:v>47.45</c:v>
                </c:pt>
                <c:pt idx="2">
                  <c:v>38.01</c:v>
                </c:pt>
                <c:pt idx="3">
                  <c:v>8.02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7.31</c:v>
                </c:pt>
                <c:pt idx="1">
                  <c:v>49.63</c:v>
                </c:pt>
                <c:pt idx="2">
                  <c:v>36.450000000000003</c:v>
                </c:pt>
                <c:pt idx="3">
                  <c:v>6.6099999999999985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7.71</c:v>
                </c:pt>
                <c:pt idx="1">
                  <c:v>53.34</c:v>
                </c:pt>
                <c:pt idx="2">
                  <c:v>31.04</c:v>
                </c:pt>
                <c:pt idx="3">
                  <c:v>7.91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364E-2"/>
                </c:manualLayout>
              </c:layout>
              <c:showVal val="1"/>
            </c:dLbl>
            <c:dLbl>
              <c:idx val="1"/>
              <c:layout>
                <c:manualLayout>
                  <c:x val="1.0102179740901475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49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1.3900000000000001</c:v>
                </c:pt>
                <c:pt idx="1">
                  <c:v>58.33</c:v>
                </c:pt>
                <c:pt idx="2">
                  <c:v>33.33</c:v>
                </c:pt>
                <c:pt idx="3">
                  <c:v>6.94</c:v>
                </c:pt>
              </c:numCache>
            </c:numRef>
          </c:val>
        </c:ser>
        <c:gapDepth val="0"/>
        <c:shape val="cylinder"/>
        <c:axId val="163258368"/>
        <c:axId val="163259904"/>
        <c:axId val="0"/>
      </c:bar3DChart>
      <c:catAx>
        <c:axId val="16325836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3259904"/>
        <c:crosses val="autoZero"/>
        <c:auto val="1"/>
        <c:lblAlgn val="ctr"/>
        <c:lblOffset val="100"/>
        <c:tickLblSkip val="1"/>
        <c:tickMarkSkip val="1"/>
      </c:catAx>
      <c:valAx>
        <c:axId val="16325990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325836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6DD35-DBA2-4C76-A266-873BDED8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Microsoft</cp:lastModifiedBy>
  <cp:revision>10</cp:revision>
  <dcterms:created xsi:type="dcterms:W3CDTF">2020-12-14T15:25:00Z</dcterms:created>
  <dcterms:modified xsi:type="dcterms:W3CDTF">2020-12-20T13:21:00Z</dcterms:modified>
</cp:coreProperties>
</file>