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A" w:rsidRPr="00FD45A8" w:rsidRDefault="00D26F0A" w:rsidP="008B5B9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26F0A" w:rsidRPr="00FD45A8" w:rsidRDefault="00D26F0A" w:rsidP="008B5B9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«Средняя общеобразовательная школа №14»</w:t>
      </w:r>
    </w:p>
    <w:p w:rsidR="00D26F0A" w:rsidRPr="00FD45A8" w:rsidRDefault="00D26F0A" w:rsidP="008B5B9C">
      <w:pPr>
        <w:pStyle w:val="aa"/>
        <w:widowControl w:val="0"/>
        <w:jc w:val="center"/>
        <w:rPr>
          <w:sz w:val="24"/>
          <w:szCs w:val="26"/>
        </w:rPr>
      </w:pPr>
    </w:p>
    <w:p w:rsidR="00D26F0A" w:rsidRPr="00FD45A8" w:rsidRDefault="00D26F0A" w:rsidP="008B5B9C">
      <w:pPr>
        <w:pStyle w:val="aa"/>
        <w:widowControl w:val="0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СПРАВКА </w:t>
      </w:r>
    </w:p>
    <w:p w:rsidR="00D26F0A" w:rsidRPr="00FD45A8" w:rsidRDefault="00D26F0A" w:rsidP="008B5B9C">
      <w:pPr>
        <w:pStyle w:val="aa"/>
        <w:widowControl w:val="0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по итогам проведения </w:t>
      </w:r>
      <w:r w:rsidR="008B5B9C">
        <w:rPr>
          <w:b/>
          <w:sz w:val="24"/>
          <w:szCs w:val="26"/>
        </w:rPr>
        <w:t>ВПР</w:t>
      </w:r>
      <w:r w:rsidRPr="00FD45A8">
        <w:rPr>
          <w:b/>
          <w:sz w:val="24"/>
          <w:szCs w:val="26"/>
        </w:rPr>
        <w:t xml:space="preserve"> </w:t>
      </w:r>
    </w:p>
    <w:p w:rsidR="00D26F0A" w:rsidRPr="00FD45A8" w:rsidRDefault="00D26F0A" w:rsidP="008B5B9C">
      <w:pPr>
        <w:pStyle w:val="aa"/>
        <w:widowControl w:val="0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по русскому языку в 5-х классах </w:t>
      </w:r>
      <w:r w:rsidR="008B5B9C">
        <w:rPr>
          <w:b/>
          <w:sz w:val="24"/>
          <w:szCs w:val="26"/>
        </w:rPr>
        <w:t xml:space="preserve"> (по программе 4 класса)</w:t>
      </w:r>
    </w:p>
    <w:p w:rsidR="00D26F0A" w:rsidRPr="00FD45A8" w:rsidRDefault="00D26F0A" w:rsidP="008B5B9C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6"/>
        </w:rPr>
      </w:pPr>
    </w:p>
    <w:p w:rsidR="00D26F0A" w:rsidRPr="00FD45A8" w:rsidRDefault="00D26F0A" w:rsidP="008B5B9C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6"/>
        </w:rPr>
      </w:pPr>
      <w:r w:rsidRPr="00FD45A8">
        <w:rPr>
          <w:rFonts w:ascii="Times New Roman" w:hAnsi="Times New Roman"/>
          <w:b/>
          <w:sz w:val="24"/>
          <w:szCs w:val="26"/>
        </w:rPr>
        <w:t>Цель проведения</w:t>
      </w:r>
      <w:r w:rsidRPr="00FD45A8">
        <w:rPr>
          <w:rFonts w:ascii="Times New Roman" w:hAnsi="Times New Roman"/>
          <w:sz w:val="24"/>
          <w:szCs w:val="26"/>
        </w:rPr>
        <w:t xml:space="preserve">: 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определение уровня подготовки обучающихся 5-х классов в рамках </w:t>
      </w:r>
      <w:proofErr w:type="gramStart"/>
      <w:r w:rsidRPr="00FD45A8">
        <w:rPr>
          <w:rFonts w:ascii="Times New Roman" w:hAnsi="Times New Roman"/>
          <w:sz w:val="24"/>
          <w:szCs w:val="24"/>
        </w:rPr>
        <w:t>мониторинга дост</w:t>
      </w:r>
      <w:r w:rsidRPr="00FD45A8">
        <w:rPr>
          <w:rFonts w:ascii="Times New Roman" w:hAnsi="Times New Roman"/>
          <w:sz w:val="24"/>
          <w:szCs w:val="24"/>
        </w:rPr>
        <w:t>и</w:t>
      </w:r>
      <w:r w:rsidRPr="00FD45A8">
        <w:rPr>
          <w:rFonts w:ascii="Times New Roman" w:hAnsi="Times New Roman"/>
          <w:sz w:val="24"/>
          <w:szCs w:val="24"/>
        </w:rPr>
        <w:t>жений планируемых результатов освоения основной образовательной программы</w:t>
      </w:r>
      <w:proofErr w:type="gramEnd"/>
      <w:r w:rsidRPr="00FD45A8">
        <w:rPr>
          <w:rFonts w:ascii="Times New Roman" w:hAnsi="Times New Roman"/>
          <w:sz w:val="24"/>
          <w:szCs w:val="24"/>
        </w:rPr>
        <w:t>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соотнесение этого уровня с требованиями ФГОС;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оценка динамики индивидуальных образовательных достижений, продвижения в дост</w:t>
      </w:r>
      <w:r w:rsidRPr="00FD45A8">
        <w:rPr>
          <w:rFonts w:ascii="Times New Roman" w:hAnsi="Times New Roman"/>
          <w:sz w:val="24"/>
          <w:szCs w:val="24"/>
        </w:rPr>
        <w:t>и</w:t>
      </w:r>
      <w:r w:rsidRPr="00FD45A8">
        <w:rPr>
          <w:rFonts w:ascii="Times New Roman" w:hAnsi="Times New Roman"/>
          <w:sz w:val="24"/>
          <w:szCs w:val="24"/>
        </w:rPr>
        <w:t>жении планируемых результатов освоения основной образовательной программы;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5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D26F0A" w:rsidRPr="00FD45A8" w:rsidRDefault="00D26F0A" w:rsidP="008B5B9C">
      <w:pPr>
        <w:widowControl w:val="0"/>
        <w:tabs>
          <w:tab w:val="left" w:pos="4530"/>
          <w:tab w:val="center" w:pos="4960"/>
        </w:tabs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6"/>
        </w:rPr>
      </w:pPr>
      <w:r w:rsidRPr="00FD45A8">
        <w:rPr>
          <w:rFonts w:ascii="Times New Roman" w:hAnsi="Times New Roman"/>
          <w:b/>
          <w:sz w:val="24"/>
          <w:szCs w:val="26"/>
        </w:rPr>
        <w:t>Время проведения</w:t>
      </w:r>
      <w:r w:rsidRPr="00FD45A8">
        <w:rPr>
          <w:rFonts w:ascii="Times New Roman" w:hAnsi="Times New Roman"/>
          <w:sz w:val="24"/>
          <w:szCs w:val="26"/>
        </w:rPr>
        <w:t xml:space="preserve">: </w:t>
      </w:r>
      <w:r w:rsidR="008B5B9C">
        <w:rPr>
          <w:rFonts w:ascii="Times New Roman" w:hAnsi="Times New Roman"/>
          <w:sz w:val="24"/>
          <w:szCs w:val="26"/>
        </w:rPr>
        <w:t xml:space="preserve">  17.09.202 и 22.09.2020</w:t>
      </w:r>
    </w:p>
    <w:p w:rsidR="00D26F0A" w:rsidRPr="00FD45A8" w:rsidRDefault="00D26F0A" w:rsidP="008B5B9C">
      <w:pPr>
        <w:widowControl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b/>
          <w:sz w:val="24"/>
          <w:szCs w:val="26"/>
        </w:rPr>
        <w:t>Ответственные:</w:t>
      </w:r>
      <w:r w:rsidR="00715388">
        <w:rPr>
          <w:rFonts w:ascii="Times New Roman" w:hAnsi="Times New Roman"/>
          <w:sz w:val="24"/>
          <w:szCs w:val="26"/>
        </w:rPr>
        <w:t xml:space="preserve"> </w:t>
      </w:r>
      <w:r w:rsidRPr="00FD45A8">
        <w:rPr>
          <w:rFonts w:ascii="Times New Roman" w:hAnsi="Times New Roman"/>
          <w:sz w:val="24"/>
          <w:szCs w:val="26"/>
        </w:rPr>
        <w:t xml:space="preserve"> </w:t>
      </w:r>
      <w:r w:rsidR="008B5B9C">
        <w:rPr>
          <w:rFonts w:ascii="Times New Roman" w:hAnsi="Times New Roman"/>
          <w:sz w:val="24"/>
          <w:szCs w:val="26"/>
        </w:rPr>
        <w:t>зам</w:t>
      </w:r>
      <w:proofErr w:type="gramStart"/>
      <w:r w:rsidR="008B5B9C">
        <w:rPr>
          <w:rFonts w:ascii="Times New Roman" w:hAnsi="Times New Roman"/>
          <w:sz w:val="24"/>
          <w:szCs w:val="26"/>
        </w:rPr>
        <w:t>.д</w:t>
      </w:r>
      <w:proofErr w:type="gramEnd"/>
      <w:r w:rsidR="008B5B9C">
        <w:rPr>
          <w:rFonts w:ascii="Times New Roman" w:hAnsi="Times New Roman"/>
          <w:sz w:val="24"/>
          <w:szCs w:val="26"/>
        </w:rPr>
        <w:t xml:space="preserve">иректора по УВР Н.А.Юдаева, учитель начальных классов </w:t>
      </w:r>
      <w:proofErr w:type="spellStart"/>
      <w:r w:rsidR="008B5B9C">
        <w:rPr>
          <w:rFonts w:ascii="Times New Roman" w:hAnsi="Times New Roman"/>
          <w:sz w:val="24"/>
          <w:szCs w:val="26"/>
        </w:rPr>
        <w:t>И.Р.Зиязова</w:t>
      </w:r>
      <w:proofErr w:type="spellEnd"/>
    </w:p>
    <w:p w:rsidR="00D26F0A" w:rsidRPr="00FD45A8" w:rsidRDefault="00D26F0A" w:rsidP="008B5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0A" w:rsidRPr="00932240" w:rsidRDefault="00D26F0A" w:rsidP="008B5B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shd w:val="clear" w:color="auto" w:fill="F9FAFA"/>
        </w:rPr>
      </w:pP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Задания проверочной работы предполагают ориентирование в содержании текста, нахо</w:t>
      </w: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ж</w:t>
      </w: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дение в нем требуемой информации, подтверждение выдвинутых тезисов. Проверяется умение школьников создавать речевое высказывание в письменной форме, соблюдая нормы постро</w:t>
      </w: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е</w:t>
      </w: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ния предложения и словоупотребления.</w:t>
      </w:r>
    </w:p>
    <w:p w:rsidR="00D26F0A" w:rsidRPr="00932240" w:rsidRDefault="00D26F0A" w:rsidP="008B5B9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>Каждый из двух вариантов диагностической работы состоял из 12 заданий, каждое из них оценивалось разным количеством баллов.</w:t>
      </w:r>
    </w:p>
    <w:p w:rsidR="00D26F0A" w:rsidRPr="00932240" w:rsidRDefault="00D26F0A" w:rsidP="008B5B9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2240">
        <w:rPr>
          <w:rFonts w:ascii="Times New Roman" w:hAnsi="Times New Roman"/>
          <w:b/>
          <w:i/>
          <w:sz w:val="24"/>
          <w:szCs w:val="24"/>
        </w:rPr>
        <w:t>Спецификация заданий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7775"/>
        <w:gridCol w:w="1134"/>
      </w:tblGrid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  <w:vAlign w:val="center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№ зад</w:t>
            </w:r>
            <w:r w:rsidRPr="00C475A3">
              <w:rPr>
                <w:rFonts w:ascii="Times New Roman" w:hAnsi="Times New Roman" w:cs="Times New Roman"/>
              </w:rPr>
              <w:t>а</w:t>
            </w:r>
            <w:r w:rsidRPr="00C475A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775" w:type="dxa"/>
            <w:shd w:val="clear" w:color="auto" w:fill="auto"/>
            <w:vAlign w:val="center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Кол</w:t>
            </w:r>
            <w:r w:rsidR="00107C1D">
              <w:rPr>
                <w:rFonts w:ascii="Times New Roman" w:hAnsi="Times New Roman" w:cs="Times New Roman"/>
              </w:rPr>
              <w:t>-</w:t>
            </w:r>
            <w:r w:rsidRPr="00C475A3">
              <w:rPr>
                <w:rFonts w:ascii="Times New Roman" w:hAnsi="Times New Roman" w:cs="Times New Roman"/>
              </w:rPr>
              <w:t>во баллов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 К</w:t>
            </w:r>
            <w:proofErr w:type="gramStart"/>
            <w:r w:rsidRPr="00C475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775" w:type="dxa"/>
            <w:shd w:val="clear" w:color="auto" w:fill="auto"/>
          </w:tcPr>
          <w:p w:rsidR="00D26F0A" w:rsidRPr="00C475A3" w:rsidRDefault="00D26F0A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Соблюдение орфографич</w:t>
            </w:r>
            <w:r w:rsidR="00B6092F" w:rsidRPr="00C475A3">
              <w:rPr>
                <w:rFonts w:ascii="Times New Roman" w:hAnsi="Times New Roman" w:cs="Times New Roman"/>
              </w:rPr>
              <w:t xml:space="preserve">еских норм 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4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B6092F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 К</w:t>
            </w:r>
            <w:proofErr w:type="gramStart"/>
            <w:r w:rsidR="001F3A4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775" w:type="dxa"/>
            <w:shd w:val="clear" w:color="auto" w:fill="auto"/>
          </w:tcPr>
          <w:p w:rsidR="00D26F0A" w:rsidRPr="00C475A3" w:rsidRDefault="00D26F0A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Соблюдение пунктуационных норм при списывании текста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3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1074F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5" w:type="dxa"/>
            <w:shd w:val="clear" w:color="auto" w:fill="auto"/>
          </w:tcPr>
          <w:p w:rsidR="00D26F0A" w:rsidRPr="00C475A3" w:rsidRDefault="0051520A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="005C6A97" w:rsidRPr="00C475A3">
              <w:rPr>
                <w:rFonts w:ascii="Times New Roman" w:hAnsi="Times New Roman" w:cs="Times New Roman"/>
                <w:color w:val="000000"/>
              </w:rPr>
              <w:t xml:space="preserve"> предложения с однородными членами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3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1074F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775" w:type="dxa"/>
            <w:shd w:val="clear" w:color="auto" w:fill="auto"/>
          </w:tcPr>
          <w:p w:rsidR="00D26F0A" w:rsidRPr="00C475A3" w:rsidRDefault="0051520A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Находить главные члены предложения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5152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7775" w:type="dxa"/>
            <w:shd w:val="clear" w:color="auto" w:fill="auto"/>
          </w:tcPr>
          <w:p w:rsidR="00D26F0A" w:rsidRPr="00C475A3" w:rsidRDefault="00A46AAE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Определять части</w:t>
            </w:r>
            <w:r w:rsidR="0051520A" w:rsidRPr="00C475A3">
              <w:rPr>
                <w:rFonts w:ascii="Times New Roman" w:hAnsi="Times New Roman" w:cs="Times New Roman"/>
              </w:rPr>
              <w:t xml:space="preserve"> речи в предложении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3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shd w:val="clear" w:color="auto" w:fill="auto"/>
          </w:tcPr>
          <w:p w:rsidR="00D26F0A" w:rsidRPr="00C475A3" w:rsidRDefault="00A46AAE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5" w:type="dxa"/>
            <w:shd w:val="clear" w:color="auto" w:fill="auto"/>
          </w:tcPr>
          <w:p w:rsidR="00D26F0A" w:rsidRPr="00C475A3" w:rsidRDefault="00A46AAE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 xml:space="preserve"> </w:t>
            </w:r>
            <w:r w:rsidR="0077221B" w:rsidRPr="00C475A3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1134" w:type="dxa"/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2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D26F0A" w:rsidRPr="00C475A3" w:rsidRDefault="00A46AAE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auto"/>
          </w:tcPr>
          <w:p w:rsidR="00D26F0A" w:rsidRPr="00C475A3" w:rsidRDefault="00A46AAE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Определять  звуки русского языка: согласные звонкие/глухие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6F0A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A46AAE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Определять тему и главную мысль текста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2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Делить тексты на смысловые части, составлять план текста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Определять значение слова по тексту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B62CD4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Нахождение синонимов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</w:t>
            </w:r>
          </w:p>
        </w:tc>
      </w:tr>
      <w:tr w:rsidR="0077221B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7221B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 xml:space="preserve">Выполнение </w:t>
            </w:r>
            <w:r w:rsidR="00B62CD4" w:rsidRPr="00C475A3">
              <w:rPr>
                <w:rFonts w:ascii="Times New Roman" w:hAnsi="Times New Roman" w:cs="Times New Roman"/>
              </w:rPr>
              <w:t>морфемного разбора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221B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7221B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12 (1)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B62CD4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Выполнение морфологического разбора</w:t>
            </w:r>
            <w:r w:rsidR="00760AAD" w:rsidRPr="00C475A3">
              <w:rPr>
                <w:rFonts w:ascii="Times New Roman" w:hAnsi="Times New Roman" w:cs="Times New Roman"/>
              </w:rPr>
              <w:t xml:space="preserve"> </w:t>
            </w:r>
            <w:r w:rsidRPr="00C475A3">
              <w:rPr>
                <w:rFonts w:ascii="Times New Roman" w:hAnsi="Times New Roman" w:cs="Times New Roman"/>
              </w:rPr>
              <w:t>имени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221B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B62CD4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60AAD" w:rsidP="008B5B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iCs/>
                <w:color w:val="000000"/>
              </w:rPr>
              <w:t>Находить в тексте предлоги вместе с именами существительными, к  которым</w:t>
            </w:r>
            <w:r w:rsidR="00D3543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475A3">
              <w:rPr>
                <w:rFonts w:ascii="Times New Roman" w:hAnsi="Times New Roman" w:cs="Times New Roman"/>
                <w:iCs/>
                <w:color w:val="000000"/>
              </w:rPr>
              <w:t>они относятся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221B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B62CD4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13(1)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60AAD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Выполнение морфологического разбора имени прилагательного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221B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60AA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13(2)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760AAD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iCs/>
                <w:color w:val="000000"/>
              </w:rPr>
              <w:t>Находить в тексте предлоги вместе с именами прилагательными, к которым</w:t>
            </w:r>
            <w:r w:rsidRPr="00C475A3">
              <w:rPr>
                <w:rFonts w:ascii="Times New Roman" w:hAnsi="Times New Roman" w:cs="Times New Roman"/>
                <w:color w:val="000000"/>
              </w:rPr>
              <w:br/>
            </w:r>
            <w:r w:rsidRPr="00C475A3">
              <w:rPr>
                <w:rFonts w:ascii="Times New Roman" w:hAnsi="Times New Roman" w:cs="Times New Roman"/>
                <w:iCs/>
                <w:color w:val="000000"/>
              </w:rPr>
              <w:t>они относятся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21B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0AAD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760AA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C475A3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color w:val="000000"/>
              </w:rPr>
              <w:t>Р</w:t>
            </w:r>
            <w:r w:rsidR="00760AAD" w:rsidRPr="00C475A3">
              <w:rPr>
                <w:rFonts w:ascii="Times New Roman" w:hAnsi="Times New Roman" w:cs="Times New Roman"/>
                <w:color w:val="000000"/>
              </w:rPr>
              <w:t>аспознавать</w:t>
            </w:r>
            <w:r w:rsidRPr="00C47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0AAD" w:rsidRPr="00C475A3">
              <w:rPr>
                <w:rFonts w:ascii="Times New Roman" w:hAnsi="Times New Roman" w:cs="Times New Roman"/>
                <w:color w:val="000000"/>
              </w:rPr>
              <w:t>глаголы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D35437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0AAD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15(1)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C475A3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bCs/>
                <w:color w:val="000000"/>
              </w:rPr>
              <w:t>Толкование ситуации в заданном контексте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AAD" w:rsidRPr="00C475A3" w:rsidRDefault="00D35437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5A3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A3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</w:rPr>
              <w:t>15 (2)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A3" w:rsidRPr="00C475A3" w:rsidRDefault="00C475A3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A3">
              <w:rPr>
                <w:rFonts w:ascii="Times New Roman" w:hAnsi="Times New Roman" w:cs="Times New Roman"/>
                <w:bCs/>
                <w:color w:val="000000"/>
              </w:rPr>
              <w:t>Правописная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A3" w:rsidRPr="00C475A3" w:rsidRDefault="00D35437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6F0A" w:rsidRPr="00C475A3" w:rsidTr="00107C1D">
        <w:trPr>
          <w:trHeight w:val="20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D26F0A" w:rsidRPr="00C475A3" w:rsidRDefault="00D26F0A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75" w:type="dxa"/>
            <w:tcBorders>
              <w:top w:val="single" w:sz="4" w:space="0" w:color="auto"/>
            </w:tcBorders>
            <w:shd w:val="clear" w:color="auto" w:fill="auto"/>
          </w:tcPr>
          <w:p w:rsidR="00D26F0A" w:rsidRPr="00C475A3" w:rsidRDefault="00D26F0A" w:rsidP="008B5B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75A3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26F0A" w:rsidRPr="00C475A3" w:rsidRDefault="00C475A3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</w:tr>
    </w:tbl>
    <w:p w:rsidR="00D26F0A" w:rsidRDefault="00D26F0A" w:rsidP="008B5B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2240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="00C475A3">
        <w:rPr>
          <w:rFonts w:ascii="Times New Roman" w:hAnsi="Times New Roman"/>
          <w:b/>
          <w:sz w:val="24"/>
          <w:szCs w:val="28"/>
        </w:rPr>
        <w:t xml:space="preserve"> 1 части </w:t>
      </w:r>
      <w:r w:rsidR="00C475A3">
        <w:rPr>
          <w:rFonts w:ascii="Times New Roman" w:hAnsi="Times New Roman"/>
          <w:sz w:val="24"/>
          <w:szCs w:val="28"/>
        </w:rPr>
        <w:t xml:space="preserve"> 45</w:t>
      </w:r>
      <w:r w:rsidRPr="00932240">
        <w:rPr>
          <w:rFonts w:ascii="Times New Roman" w:hAnsi="Times New Roman"/>
          <w:sz w:val="24"/>
          <w:szCs w:val="28"/>
        </w:rPr>
        <w:t xml:space="preserve"> минут.</w:t>
      </w:r>
    </w:p>
    <w:p w:rsidR="00C475A3" w:rsidRPr="00932240" w:rsidRDefault="00C475A3" w:rsidP="008B5B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2240">
        <w:rPr>
          <w:rFonts w:ascii="Times New Roman" w:hAnsi="Times New Roman"/>
          <w:b/>
          <w:sz w:val="24"/>
          <w:szCs w:val="28"/>
        </w:rPr>
        <w:lastRenderedPageBreak/>
        <w:t>Время выполнения работы</w:t>
      </w:r>
      <w:r>
        <w:rPr>
          <w:rFonts w:ascii="Times New Roman" w:hAnsi="Times New Roman"/>
          <w:b/>
          <w:sz w:val="24"/>
          <w:szCs w:val="28"/>
        </w:rPr>
        <w:t xml:space="preserve"> 2 части </w:t>
      </w:r>
      <w:r>
        <w:rPr>
          <w:rFonts w:ascii="Times New Roman" w:hAnsi="Times New Roman"/>
          <w:sz w:val="24"/>
          <w:szCs w:val="28"/>
        </w:rPr>
        <w:t xml:space="preserve"> 45</w:t>
      </w:r>
      <w:r w:rsidRPr="00932240">
        <w:rPr>
          <w:rFonts w:ascii="Times New Roman" w:hAnsi="Times New Roman"/>
          <w:sz w:val="24"/>
          <w:szCs w:val="28"/>
        </w:rPr>
        <w:t xml:space="preserve"> минут.</w:t>
      </w:r>
    </w:p>
    <w:p w:rsidR="00D26F0A" w:rsidRPr="00932240" w:rsidRDefault="00D26F0A" w:rsidP="008B5B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2240">
        <w:rPr>
          <w:rFonts w:ascii="Times New Roman" w:hAnsi="Times New Roman"/>
          <w:b/>
          <w:sz w:val="24"/>
          <w:szCs w:val="28"/>
        </w:rPr>
        <w:t>Максимальный балл</w:t>
      </w:r>
      <w:r w:rsidR="00D35437">
        <w:rPr>
          <w:rFonts w:ascii="Times New Roman" w:hAnsi="Times New Roman"/>
          <w:sz w:val="24"/>
          <w:szCs w:val="28"/>
        </w:rPr>
        <w:t xml:space="preserve"> – 38</w:t>
      </w:r>
      <w:r w:rsidRPr="00932240">
        <w:rPr>
          <w:rFonts w:ascii="Times New Roman" w:hAnsi="Times New Roman"/>
          <w:sz w:val="24"/>
          <w:szCs w:val="28"/>
        </w:rPr>
        <w:t>.</w:t>
      </w:r>
    </w:p>
    <w:p w:rsidR="00D26F0A" w:rsidRPr="00932240" w:rsidRDefault="00D26F0A" w:rsidP="008B5B9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40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D26F0A" w:rsidRPr="00932240" w:rsidRDefault="00AE1E82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- 33 - 38</w:t>
      </w:r>
      <w:r w:rsidR="00D26F0A"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D26F0A" w:rsidRPr="00932240" w:rsidRDefault="00AE1E82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- 24 - 32</w:t>
      </w:r>
      <w:r w:rsidR="00D26F0A"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D26F0A" w:rsidRPr="00932240" w:rsidRDefault="00AE1E82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- 14 - 23</w:t>
      </w:r>
      <w:r w:rsidR="00D26F0A"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D26F0A" w:rsidRPr="0012162F" w:rsidRDefault="00AE1E82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- 0 - 13</w:t>
      </w:r>
      <w:r w:rsidR="00D26F0A" w:rsidRPr="00932240">
        <w:rPr>
          <w:rFonts w:ascii="Times New Roman" w:hAnsi="Times New Roman"/>
          <w:sz w:val="24"/>
          <w:szCs w:val="24"/>
        </w:rPr>
        <w:t xml:space="preserve"> </w:t>
      </w:r>
      <w:r w:rsidR="00D26F0A" w:rsidRPr="0012162F">
        <w:rPr>
          <w:rFonts w:ascii="Times New Roman" w:hAnsi="Times New Roman"/>
          <w:sz w:val="24"/>
          <w:szCs w:val="24"/>
        </w:rPr>
        <w:t>баллов.</w:t>
      </w:r>
    </w:p>
    <w:p w:rsidR="00D26F0A" w:rsidRPr="00932240" w:rsidRDefault="00D26F0A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2162F">
        <w:rPr>
          <w:rFonts w:ascii="Times New Roman" w:hAnsi="Times New Roman"/>
          <w:b/>
          <w:i/>
          <w:sz w:val="24"/>
          <w:szCs w:val="24"/>
        </w:rPr>
        <w:t>Учителя – 5а</w:t>
      </w:r>
      <w:r w:rsidR="009F6580" w:rsidRPr="0012162F">
        <w:rPr>
          <w:rFonts w:ascii="Times New Roman" w:hAnsi="Times New Roman"/>
          <w:b/>
          <w:i/>
          <w:sz w:val="24"/>
          <w:szCs w:val="24"/>
        </w:rPr>
        <w:t xml:space="preserve"> –. 5</w:t>
      </w:r>
      <w:r w:rsidRPr="0012162F">
        <w:rPr>
          <w:rFonts w:ascii="Times New Roman" w:hAnsi="Times New Roman"/>
          <w:b/>
          <w:i/>
          <w:sz w:val="24"/>
          <w:szCs w:val="24"/>
        </w:rPr>
        <w:t>б –5в</w:t>
      </w:r>
      <w:r w:rsidR="009F6580" w:rsidRPr="0012162F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9F6580">
        <w:rPr>
          <w:rFonts w:ascii="Times New Roman" w:hAnsi="Times New Roman"/>
          <w:b/>
          <w:i/>
          <w:sz w:val="24"/>
          <w:szCs w:val="24"/>
        </w:rPr>
        <w:t xml:space="preserve">5г – </w:t>
      </w:r>
    </w:p>
    <w:p w:rsidR="00D26F0A" w:rsidRPr="00932240" w:rsidRDefault="00D26F0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2240">
        <w:rPr>
          <w:rFonts w:ascii="Times New Roman" w:hAnsi="Times New Roman"/>
          <w:b/>
          <w:i/>
          <w:sz w:val="24"/>
          <w:szCs w:val="24"/>
        </w:rPr>
        <w:t xml:space="preserve">Проверку работ осуществляли учителя </w:t>
      </w:r>
    </w:p>
    <w:p w:rsidR="00D26F0A" w:rsidRDefault="00D26F0A" w:rsidP="00107C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62">
        <w:rPr>
          <w:rFonts w:ascii="Times New Roman" w:hAnsi="Times New Roman"/>
          <w:b/>
          <w:sz w:val="24"/>
          <w:szCs w:val="24"/>
        </w:rPr>
        <w:t>Полученные результаты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107C1D" w:rsidRPr="00473071" w:rsidTr="00107C1D">
        <w:trPr>
          <w:trHeight w:val="70"/>
        </w:trPr>
        <w:tc>
          <w:tcPr>
            <w:tcW w:w="911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73071"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107C1D" w:rsidRPr="00473071" w:rsidTr="00107C1D">
        <w:trPr>
          <w:trHeight w:val="70"/>
        </w:trPr>
        <w:tc>
          <w:tcPr>
            <w:tcW w:w="911" w:type="dxa"/>
            <w:vMerge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C1D" w:rsidRPr="00473071" w:rsidTr="00107C1D">
        <w:tc>
          <w:tcPr>
            <w:tcW w:w="911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40" w:type="dxa"/>
            <w:shd w:val="clear" w:color="auto" w:fill="auto"/>
          </w:tcPr>
          <w:p w:rsidR="00107C1D" w:rsidRPr="0081199E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107C1D" w:rsidRPr="00AE1E82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76,46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037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16,94</w:t>
            </w:r>
          </w:p>
        </w:tc>
      </w:tr>
      <w:tr w:rsidR="00107C1D" w:rsidRPr="00473071" w:rsidTr="00107C1D">
        <w:tc>
          <w:tcPr>
            <w:tcW w:w="911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40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95,24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037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37,71</w:t>
            </w:r>
          </w:p>
        </w:tc>
      </w:tr>
      <w:tr w:rsidR="00107C1D" w:rsidRPr="00473071" w:rsidTr="00107C1D">
        <w:tc>
          <w:tcPr>
            <w:tcW w:w="911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040" w:type="dxa"/>
            <w:shd w:val="clear" w:color="auto" w:fill="auto"/>
          </w:tcPr>
          <w:p w:rsidR="00107C1D" w:rsidRPr="00F177F2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107C1D" w:rsidRPr="00F177F2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037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107C1D" w:rsidRPr="00473071" w:rsidTr="00107C1D">
        <w:tc>
          <w:tcPr>
            <w:tcW w:w="911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040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37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107C1D" w:rsidRPr="00473071" w:rsidTr="00107C1D">
        <w:tc>
          <w:tcPr>
            <w:tcW w:w="911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85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63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07C1D" w:rsidRPr="009F6580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90,41</w:t>
            </w:r>
          </w:p>
        </w:tc>
        <w:tc>
          <w:tcPr>
            <w:tcW w:w="1036" w:type="dxa"/>
            <w:shd w:val="clear" w:color="auto" w:fill="auto"/>
          </w:tcPr>
          <w:p w:rsidR="00107C1D" w:rsidRPr="00473071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47,43</w:t>
            </w:r>
          </w:p>
        </w:tc>
        <w:tc>
          <w:tcPr>
            <w:tcW w:w="1036" w:type="dxa"/>
            <w:shd w:val="clear" w:color="auto" w:fill="auto"/>
          </w:tcPr>
          <w:p w:rsidR="00107C1D" w:rsidRPr="009F6580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37" w:type="dxa"/>
            <w:shd w:val="clear" w:color="auto" w:fill="auto"/>
          </w:tcPr>
          <w:p w:rsidR="00107C1D" w:rsidRPr="009F6580" w:rsidRDefault="00107C1D" w:rsidP="00107C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23,75</w:t>
            </w:r>
          </w:p>
        </w:tc>
      </w:tr>
    </w:tbl>
    <w:p w:rsidR="00107C1D" w:rsidRPr="00747662" w:rsidRDefault="00107C1D" w:rsidP="008B5B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F0A" w:rsidRPr="00686F8C" w:rsidRDefault="00D26F0A" w:rsidP="008B5B9C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7124065" cy="25920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F0A" w:rsidRPr="00686F8C" w:rsidRDefault="00D26F0A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591935" cy="216281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F0A" w:rsidRPr="00345ECC" w:rsidRDefault="00D26F0A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ECC">
        <w:rPr>
          <w:rFonts w:ascii="Times New Roman" w:hAnsi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160" w:type="dxa"/>
        <w:tblInd w:w="-34" w:type="dxa"/>
        <w:tblLook w:val="04A0"/>
      </w:tblPr>
      <w:tblGrid>
        <w:gridCol w:w="1560"/>
        <w:gridCol w:w="756"/>
        <w:gridCol w:w="756"/>
        <w:gridCol w:w="851"/>
        <w:gridCol w:w="850"/>
        <w:gridCol w:w="993"/>
        <w:gridCol w:w="992"/>
        <w:gridCol w:w="850"/>
        <w:gridCol w:w="851"/>
        <w:gridCol w:w="850"/>
        <w:gridCol w:w="851"/>
      </w:tblGrid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1К1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1К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3(1)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3(2)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107C1D" w:rsidRPr="00107C1D" w:rsidRDefault="00107C1D" w:rsidP="00107C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07C1D" w:rsidRPr="00107C1D" w:rsidTr="00107C1D">
        <w:tc>
          <w:tcPr>
            <w:tcW w:w="1560" w:type="dxa"/>
          </w:tcPr>
          <w:p w:rsidR="00107C1D" w:rsidRPr="00107C1D" w:rsidRDefault="00107C1D" w:rsidP="008B5B9C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вып-ния</w:t>
            </w:r>
            <w:proofErr w:type="spellEnd"/>
          </w:p>
        </w:tc>
        <w:tc>
          <w:tcPr>
            <w:tcW w:w="756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51,37</w:t>
            </w:r>
          </w:p>
        </w:tc>
        <w:tc>
          <w:tcPr>
            <w:tcW w:w="756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84,02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90,41</w:t>
            </w:r>
          </w:p>
        </w:tc>
        <w:tc>
          <w:tcPr>
            <w:tcW w:w="993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992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90,41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57,53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73,29</w:t>
            </w:r>
          </w:p>
        </w:tc>
      </w:tr>
    </w:tbl>
    <w:p w:rsidR="00D26F0A" w:rsidRDefault="00D26F0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7C1D" w:rsidRDefault="00107C1D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560"/>
        <w:gridCol w:w="756"/>
        <w:gridCol w:w="756"/>
        <w:gridCol w:w="851"/>
        <w:gridCol w:w="850"/>
        <w:gridCol w:w="993"/>
        <w:gridCol w:w="992"/>
        <w:gridCol w:w="850"/>
        <w:gridCol w:w="851"/>
        <w:gridCol w:w="850"/>
        <w:gridCol w:w="851"/>
      </w:tblGrid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12(1)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12(2)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13(1)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13(2)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15(1)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15(2)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07C1D" w:rsidRPr="00107C1D" w:rsidRDefault="00107C1D" w:rsidP="006C6C8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07C1D" w:rsidRPr="00107C1D" w:rsidTr="006C6C8B">
        <w:tc>
          <w:tcPr>
            <w:tcW w:w="1560" w:type="dxa"/>
          </w:tcPr>
          <w:p w:rsidR="00107C1D" w:rsidRPr="00107C1D" w:rsidRDefault="00107C1D" w:rsidP="006C6C8B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107C1D">
              <w:rPr>
                <w:rFonts w:ascii="Times New Roman" w:hAnsi="Times New Roman"/>
                <w:b/>
                <w:i/>
                <w:sz w:val="24"/>
                <w:szCs w:val="24"/>
              </w:rPr>
              <w:t>вып-ния</w:t>
            </w:r>
            <w:proofErr w:type="spellEnd"/>
          </w:p>
        </w:tc>
        <w:tc>
          <w:tcPr>
            <w:tcW w:w="756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60,27</w:t>
            </w:r>
          </w:p>
        </w:tc>
        <w:tc>
          <w:tcPr>
            <w:tcW w:w="756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61,64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47,95</w:t>
            </w:r>
          </w:p>
        </w:tc>
        <w:tc>
          <w:tcPr>
            <w:tcW w:w="993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77,40</w:t>
            </w:r>
          </w:p>
        </w:tc>
        <w:tc>
          <w:tcPr>
            <w:tcW w:w="992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34,25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45,89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850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851" w:type="dxa"/>
            <w:vAlign w:val="bottom"/>
          </w:tcPr>
          <w:p w:rsidR="00107C1D" w:rsidRPr="00107C1D" w:rsidRDefault="00107C1D" w:rsidP="00107C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107C1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28,77</w:t>
            </w:r>
          </w:p>
        </w:tc>
      </w:tr>
    </w:tbl>
    <w:p w:rsidR="00107C1D" w:rsidRDefault="00107C1D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7C1D" w:rsidRDefault="00107C1D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6F0A" w:rsidRPr="00686F8C" w:rsidRDefault="00D26F0A" w:rsidP="008B5B9C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7143750" cy="20859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F0A" w:rsidRPr="00345ECC" w:rsidRDefault="00D26F0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ECC">
        <w:rPr>
          <w:rFonts w:ascii="Times New Roman" w:hAnsi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D26F0A" w:rsidRPr="00345ECC" w:rsidRDefault="00171251" w:rsidP="008B5B9C">
      <w:pPr>
        <w:pStyle w:val="a7"/>
        <w:widowControl w:val="0"/>
        <w:numPr>
          <w:ilvl w:val="0"/>
          <w:numId w:val="19"/>
        </w:numPr>
        <w:shd w:val="clear" w:color="auto" w:fill="FFFFFF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5а – 44,58</w:t>
      </w:r>
      <w:r w:rsidR="00D26F0A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D26F0A" w:rsidRPr="00345ECC" w:rsidRDefault="00171251" w:rsidP="008B5B9C">
      <w:pPr>
        <w:pStyle w:val="a7"/>
        <w:widowControl w:val="0"/>
        <w:numPr>
          <w:ilvl w:val="0"/>
          <w:numId w:val="19"/>
        </w:numPr>
        <w:shd w:val="clear" w:color="auto" w:fill="FFFFFF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5б – 66,17</w:t>
      </w:r>
      <w:r w:rsidR="00D26F0A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D26F0A" w:rsidRPr="00345ECC" w:rsidRDefault="00171251" w:rsidP="008B5B9C">
      <w:pPr>
        <w:pStyle w:val="a7"/>
        <w:widowControl w:val="0"/>
        <w:numPr>
          <w:ilvl w:val="0"/>
          <w:numId w:val="19"/>
        </w:numPr>
        <w:shd w:val="clear" w:color="auto" w:fill="FFFFFF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5в – 58,03</w:t>
      </w:r>
      <w:r w:rsidR="00D26F0A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D26F0A" w:rsidRPr="00345ECC" w:rsidRDefault="00171251" w:rsidP="008B5B9C">
      <w:pPr>
        <w:pStyle w:val="a7"/>
        <w:widowControl w:val="0"/>
        <w:numPr>
          <w:ilvl w:val="0"/>
          <w:numId w:val="19"/>
        </w:numPr>
        <w:shd w:val="clear" w:color="auto" w:fill="FFFFFF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5г – 69,41</w:t>
      </w:r>
      <w:r w:rsidR="00D26F0A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D26F0A" w:rsidRPr="00345ECC" w:rsidRDefault="00D26F0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ECC">
        <w:rPr>
          <w:rFonts w:ascii="Times New Roman" w:hAnsi="Times New Roman"/>
          <w:b/>
          <w:i/>
          <w:sz w:val="24"/>
          <w:szCs w:val="24"/>
        </w:rPr>
        <w:t xml:space="preserve">Итого по параллели – </w:t>
      </w:r>
      <w:r w:rsidR="00177060">
        <w:rPr>
          <w:rFonts w:ascii="Times New Roman" w:hAnsi="Times New Roman"/>
          <w:b/>
          <w:i/>
          <w:sz w:val="24"/>
          <w:szCs w:val="24"/>
        </w:rPr>
        <w:t>59,73</w:t>
      </w:r>
      <w:r w:rsidRPr="00345ECC">
        <w:rPr>
          <w:rFonts w:ascii="Times New Roman" w:hAnsi="Times New Roman"/>
          <w:b/>
          <w:i/>
          <w:sz w:val="24"/>
          <w:szCs w:val="24"/>
        </w:rPr>
        <w:t xml:space="preserve">%. </w:t>
      </w:r>
    </w:p>
    <w:p w:rsidR="007349AA" w:rsidRDefault="007349A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Слабо выполнены следующие задания: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 xml:space="preserve">№2 (27,4%) – </w:t>
      </w:r>
      <w:r w:rsidRPr="007349AA">
        <w:rPr>
          <w:rFonts w:ascii="Times New Roman" w:hAnsi="Times New Roman"/>
          <w:color w:val="000000"/>
        </w:rPr>
        <w:t>определение  предложения с однородными членами;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 xml:space="preserve">№15 (2) (28,77%) - </w:t>
      </w:r>
      <w:r w:rsidR="00F13809">
        <w:rPr>
          <w:rFonts w:ascii="Times New Roman" w:hAnsi="Times New Roman"/>
          <w:bCs/>
          <w:color w:val="000000"/>
        </w:rPr>
        <w:t>пунктуационные нормы</w:t>
      </w:r>
      <w:r w:rsidRPr="007349AA">
        <w:rPr>
          <w:rFonts w:ascii="Times New Roman" w:hAnsi="Times New Roman"/>
          <w:bCs/>
          <w:color w:val="000000"/>
        </w:rPr>
        <w:t>;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>№13 (1) (34,25%) – в</w:t>
      </w:r>
      <w:r w:rsidRPr="007349AA">
        <w:rPr>
          <w:rFonts w:ascii="Times New Roman" w:hAnsi="Times New Roman"/>
        </w:rPr>
        <w:t>ыполнение морфологического разбора имени прилагательного;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>№15 (1) (39,73%) – т</w:t>
      </w:r>
      <w:r w:rsidRPr="007349AA">
        <w:rPr>
          <w:rFonts w:ascii="Times New Roman" w:hAnsi="Times New Roman"/>
          <w:bCs/>
          <w:color w:val="000000"/>
        </w:rPr>
        <w:t>олкование ситуации в заданном контексте;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 xml:space="preserve">№13 (2) (45,89%) – </w:t>
      </w:r>
      <w:r w:rsidRPr="007349AA">
        <w:rPr>
          <w:rFonts w:ascii="Times New Roman" w:hAnsi="Times New Roman"/>
          <w:iCs/>
          <w:color w:val="000000"/>
        </w:rPr>
        <w:t>находить в тексте предлог</w:t>
      </w:r>
      <w:r w:rsidR="00745404">
        <w:rPr>
          <w:rFonts w:ascii="Times New Roman" w:hAnsi="Times New Roman"/>
          <w:iCs/>
          <w:color w:val="000000"/>
        </w:rPr>
        <w:t>и</w:t>
      </w:r>
      <w:r w:rsidRPr="007349AA">
        <w:rPr>
          <w:rFonts w:ascii="Times New Roman" w:hAnsi="Times New Roman"/>
          <w:iCs/>
          <w:color w:val="000000"/>
        </w:rPr>
        <w:t xml:space="preserve"> вместе с именами прилагательными, к которым они относятся;</w:t>
      </w:r>
    </w:p>
    <w:p w:rsidR="007349AA" w:rsidRPr="007349AA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 xml:space="preserve">№12 (1) (47,95%) – </w:t>
      </w:r>
      <w:r w:rsidRPr="007349AA">
        <w:rPr>
          <w:rFonts w:ascii="Times New Roman" w:hAnsi="Times New Roman"/>
        </w:rPr>
        <w:t>выполнение морфологического разбора имени существительного;</w:t>
      </w:r>
    </w:p>
    <w:p w:rsidR="00125251" w:rsidRPr="00125251" w:rsidRDefault="007349AA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>№6 (50%) - о</w:t>
      </w:r>
      <w:r w:rsidRPr="007349AA">
        <w:rPr>
          <w:rFonts w:ascii="Times New Roman" w:hAnsi="Times New Roman"/>
          <w:color w:val="000000"/>
        </w:rPr>
        <w:t>пределение темы и главной мысли текста.</w:t>
      </w:r>
    </w:p>
    <w:p w:rsidR="007349AA" w:rsidRPr="007349AA" w:rsidRDefault="00125251" w:rsidP="007349AA">
      <w:pPr>
        <w:pStyle w:val="a7"/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№5 (54,79%) - </w:t>
      </w:r>
      <w:r w:rsidR="007349AA" w:rsidRPr="007349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 w:rsidRPr="00C475A3">
        <w:rPr>
          <w:rFonts w:ascii="Times New Roman" w:hAnsi="Times New Roman"/>
          <w:color w:val="000000"/>
        </w:rPr>
        <w:t>предел</w:t>
      </w:r>
      <w:r>
        <w:rPr>
          <w:rFonts w:ascii="Times New Roman" w:hAnsi="Times New Roman"/>
          <w:color w:val="000000"/>
        </w:rPr>
        <w:t>ение</w:t>
      </w:r>
      <w:r w:rsidRPr="00C475A3">
        <w:rPr>
          <w:rFonts w:ascii="Times New Roman" w:hAnsi="Times New Roman"/>
          <w:color w:val="000000"/>
        </w:rPr>
        <w:t xml:space="preserve">  звук</w:t>
      </w:r>
      <w:r>
        <w:rPr>
          <w:rFonts w:ascii="Times New Roman" w:hAnsi="Times New Roman"/>
          <w:color w:val="000000"/>
        </w:rPr>
        <w:t>ов</w:t>
      </w:r>
      <w:r w:rsidRPr="00C475A3">
        <w:rPr>
          <w:rFonts w:ascii="Times New Roman" w:hAnsi="Times New Roman"/>
          <w:color w:val="000000"/>
        </w:rPr>
        <w:t xml:space="preserve"> русского языка: согласные звонкие/глухие</w:t>
      </w:r>
      <w:r>
        <w:rPr>
          <w:rFonts w:ascii="Times New Roman" w:hAnsi="Times New Roman"/>
          <w:color w:val="000000"/>
        </w:rPr>
        <w:t xml:space="preserve">. </w:t>
      </w:r>
    </w:p>
    <w:p w:rsidR="00D26F0A" w:rsidRPr="00B37098" w:rsidRDefault="00A33AB6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Причины </w:t>
      </w:r>
      <w:r w:rsidR="00D26F0A" w:rsidRPr="00B37098">
        <w:rPr>
          <w:rFonts w:ascii="Times New Roman" w:hAnsi="Times New Roman"/>
          <w:b/>
          <w:i/>
          <w:sz w:val="24"/>
          <w:szCs w:val="24"/>
        </w:rPr>
        <w:t xml:space="preserve"> слабого выполнения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заданий</w:t>
      </w:r>
      <w:r w:rsidR="00D26F0A" w:rsidRPr="00B37098">
        <w:rPr>
          <w:rFonts w:ascii="Times New Roman" w:hAnsi="Times New Roman"/>
          <w:b/>
          <w:i/>
          <w:sz w:val="24"/>
          <w:szCs w:val="24"/>
        </w:rPr>
        <w:t>:</w:t>
      </w:r>
    </w:p>
    <w:p w:rsidR="00D26F0A" w:rsidRPr="00B25836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26F0A" w:rsidRPr="00B25836">
        <w:rPr>
          <w:rFonts w:ascii="Times New Roman" w:hAnsi="Times New Roman"/>
          <w:sz w:val="24"/>
          <w:szCs w:val="24"/>
        </w:rPr>
        <w:t>е сформированы навыки различных языковых разборов (морфемного, фонетического, морфологического, синтаксического);</w:t>
      </w:r>
    </w:p>
    <w:p w:rsidR="00D26F0A" w:rsidRPr="00B25836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26F0A" w:rsidRPr="00B25836">
        <w:rPr>
          <w:rFonts w:ascii="Times New Roman" w:hAnsi="Times New Roman"/>
          <w:sz w:val="24"/>
          <w:szCs w:val="24"/>
        </w:rPr>
        <w:t>едостаточные знания грамматических признаков различных частей речи, их синтакс</w:t>
      </w:r>
      <w:r w:rsidR="00D26F0A" w:rsidRPr="00B25836">
        <w:rPr>
          <w:rFonts w:ascii="Times New Roman" w:hAnsi="Times New Roman"/>
          <w:sz w:val="24"/>
          <w:szCs w:val="24"/>
        </w:rPr>
        <w:t>и</w:t>
      </w:r>
      <w:r w:rsidR="00D26F0A" w:rsidRPr="00B25836">
        <w:rPr>
          <w:rFonts w:ascii="Times New Roman" w:hAnsi="Times New Roman"/>
          <w:sz w:val="24"/>
          <w:szCs w:val="24"/>
        </w:rPr>
        <w:t>ческих функций.</w:t>
      </w:r>
    </w:p>
    <w:p w:rsidR="00D26F0A" w:rsidRPr="00B25836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26F0A" w:rsidRPr="00B25836">
        <w:rPr>
          <w:rFonts w:ascii="Times New Roman" w:hAnsi="Times New Roman"/>
          <w:sz w:val="24"/>
          <w:szCs w:val="24"/>
        </w:rPr>
        <w:t>е сформированы навыки написания корней с чередующимися гласными, падежных окончаний существительных.</w:t>
      </w:r>
    </w:p>
    <w:p w:rsidR="00D26F0A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26F0A" w:rsidRPr="00B25836">
        <w:rPr>
          <w:rFonts w:ascii="Times New Roman" w:hAnsi="Times New Roman"/>
          <w:sz w:val="24"/>
          <w:szCs w:val="24"/>
        </w:rPr>
        <w:t>е сформированы навыки различения сложного предложения</w:t>
      </w:r>
      <w:proofErr w:type="gramStart"/>
      <w:r w:rsidR="00D26F0A">
        <w:rPr>
          <w:rFonts w:ascii="Times New Roman" w:hAnsi="Times New Roman"/>
          <w:sz w:val="24"/>
          <w:szCs w:val="24"/>
        </w:rPr>
        <w:t>.</w:t>
      </w:r>
      <w:proofErr w:type="gramEnd"/>
      <w:r w:rsidR="00D26F0A" w:rsidRPr="00B258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0A" w:rsidRPr="00B25836">
        <w:rPr>
          <w:rFonts w:ascii="Times New Roman" w:hAnsi="Times New Roman"/>
          <w:sz w:val="24"/>
          <w:szCs w:val="24"/>
        </w:rPr>
        <w:t>и</w:t>
      </w:r>
      <w:proofErr w:type="gramEnd"/>
      <w:r w:rsidR="00D26F0A" w:rsidRPr="00B25836">
        <w:rPr>
          <w:rFonts w:ascii="Times New Roman" w:hAnsi="Times New Roman"/>
          <w:sz w:val="24"/>
          <w:szCs w:val="24"/>
        </w:rPr>
        <w:t xml:space="preserve"> простого, осложнённого однородными членами.</w:t>
      </w:r>
      <w:r w:rsidR="00D26F0A">
        <w:rPr>
          <w:rFonts w:ascii="Times New Roman" w:hAnsi="Times New Roman"/>
          <w:sz w:val="24"/>
          <w:szCs w:val="24"/>
        </w:rPr>
        <w:t xml:space="preserve"> Не</w:t>
      </w:r>
      <w:r w:rsidR="00847CBE">
        <w:rPr>
          <w:rFonts w:ascii="Times New Roman" w:hAnsi="Times New Roman"/>
          <w:sz w:val="24"/>
          <w:szCs w:val="24"/>
        </w:rPr>
        <w:t xml:space="preserve"> сформирован навык </w:t>
      </w:r>
    </w:p>
    <w:p w:rsidR="00D26F0A" w:rsidRPr="007349AA" w:rsidRDefault="00D26F0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9AA">
        <w:rPr>
          <w:rFonts w:ascii="Times New Roman" w:hAnsi="Times New Roman"/>
          <w:sz w:val="24"/>
          <w:szCs w:val="24"/>
        </w:rPr>
        <w:t xml:space="preserve">тема «Имя прилагательное» </w:t>
      </w:r>
      <w:r w:rsidR="007349AA" w:rsidRPr="007349AA">
        <w:rPr>
          <w:rFonts w:ascii="Times New Roman" w:hAnsi="Times New Roman"/>
          <w:sz w:val="24"/>
          <w:szCs w:val="24"/>
        </w:rPr>
        <w:t xml:space="preserve">изучалась дистанционно </w:t>
      </w:r>
      <w:r w:rsidRPr="007349AA">
        <w:rPr>
          <w:rFonts w:ascii="Times New Roman" w:hAnsi="Times New Roman"/>
          <w:sz w:val="24"/>
          <w:szCs w:val="24"/>
        </w:rPr>
        <w:t xml:space="preserve">(по КТП </w:t>
      </w:r>
      <w:r w:rsidR="007349AA" w:rsidRPr="007349AA">
        <w:rPr>
          <w:rFonts w:ascii="Times New Roman" w:hAnsi="Times New Roman"/>
          <w:sz w:val="24"/>
          <w:szCs w:val="24"/>
        </w:rPr>
        <w:t xml:space="preserve">4 класса </w:t>
      </w:r>
      <w:r w:rsidRPr="007349AA">
        <w:rPr>
          <w:rFonts w:ascii="Times New Roman" w:hAnsi="Times New Roman"/>
          <w:sz w:val="24"/>
          <w:szCs w:val="24"/>
        </w:rPr>
        <w:t>она изучается в мае), а морф</w:t>
      </w:r>
      <w:r w:rsidR="00847CBE" w:rsidRPr="007349AA">
        <w:rPr>
          <w:rFonts w:ascii="Times New Roman" w:hAnsi="Times New Roman"/>
          <w:sz w:val="24"/>
          <w:szCs w:val="24"/>
        </w:rPr>
        <w:t>ологический разбор в задании 13(1)</w:t>
      </w:r>
      <w:r w:rsidRPr="007349AA">
        <w:rPr>
          <w:rFonts w:ascii="Times New Roman" w:hAnsi="Times New Roman"/>
          <w:sz w:val="24"/>
          <w:szCs w:val="24"/>
        </w:rPr>
        <w:t xml:space="preserve"> был предложен именно этой части речи</w:t>
      </w:r>
    </w:p>
    <w:p w:rsidR="00847CBE" w:rsidRPr="007349AA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т</w:t>
      </w:r>
      <w:r w:rsidR="00847CBE" w:rsidRPr="007349AA">
        <w:rPr>
          <w:rFonts w:ascii="Times New Roman" w:hAnsi="Times New Roman"/>
          <w:bCs/>
        </w:rPr>
        <w:t xml:space="preserve">олкование ситуации в заданном контексте </w:t>
      </w:r>
    </w:p>
    <w:p w:rsidR="00847CBE" w:rsidRPr="007349AA" w:rsidRDefault="007349AA" w:rsidP="007349AA">
      <w:pPr>
        <w:pStyle w:val="a7"/>
        <w:widowControl w:val="0"/>
        <w:numPr>
          <w:ilvl w:val="0"/>
          <w:numId w:val="34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с</w:t>
      </w:r>
      <w:r w:rsidRPr="007349AA">
        <w:rPr>
          <w:rFonts w:ascii="Times New Roman" w:hAnsi="Times New Roman"/>
          <w:bCs/>
        </w:rPr>
        <w:t>лабо сформированы навыки п</w:t>
      </w:r>
      <w:r w:rsidR="00847CBE" w:rsidRPr="007349AA">
        <w:rPr>
          <w:rFonts w:ascii="Times New Roman" w:hAnsi="Times New Roman"/>
          <w:bCs/>
        </w:rPr>
        <w:t>равопис</w:t>
      </w:r>
      <w:r w:rsidRPr="007349AA">
        <w:rPr>
          <w:rFonts w:ascii="Times New Roman" w:hAnsi="Times New Roman"/>
          <w:bCs/>
        </w:rPr>
        <w:t xml:space="preserve">ания. </w:t>
      </w:r>
    </w:p>
    <w:p w:rsidR="00D26F0A" w:rsidRDefault="00D26F0A" w:rsidP="008B5B9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36">
        <w:rPr>
          <w:rFonts w:ascii="Times New Roman" w:hAnsi="Times New Roman"/>
          <w:sz w:val="24"/>
          <w:szCs w:val="24"/>
        </w:rPr>
        <w:t>Приведенные данные показывают, что ни в одном классе нет 100% выполнения заданий. Самы</w:t>
      </w:r>
      <w:r>
        <w:rPr>
          <w:rFonts w:ascii="Times New Roman" w:hAnsi="Times New Roman"/>
          <w:sz w:val="24"/>
          <w:szCs w:val="24"/>
        </w:rPr>
        <w:t>й бо</w:t>
      </w:r>
      <w:r w:rsidR="00847CBE">
        <w:rPr>
          <w:rFonts w:ascii="Times New Roman" w:hAnsi="Times New Roman"/>
          <w:sz w:val="24"/>
          <w:szCs w:val="24"/>
        </w:rPr>
        <w:t xml:space="preserve">льшой процент выполнения – </w:t>
      </w:r>
      <w:r w:rsidR="007349AA">
        <w:rPr>
          <w:rFonts w:ascii="Times New Roman" w:hAnsi="Times New Roman"/>
          <w:sz w:val="24"/>
          <w:szCs w:val="24"/>
        </w:rPr>
        <w:t>90,41</w:t>
      </w:r>
      <w:r w:rsidR="00847CBE">
        <w:rPr>
          <w:rFonts w:ascii="Times New Roman" w:hAnsi="Times New Roman"/>
          <w:sz w:val="24"/>
          <w:szCs w:val="24"/>
        </w:rPr>
        <w:t>%</w:t>
      </w:r>
      <w:r w:rsidR="007349AA">
        <w:rPr>
          <w:rFonts w:ascii="Times New Roman" w:hAnsi="Times New Roman"/>
          <w:sz w:val="24"/>
          <w:szCs w:val="24"/>
        </w:rPr>
        <w:t xml:space="preserve"> (это задания №3 (К</w:t>
      </w:r>
      <w:proofErr w:type="gramStart"/>
      <w:r w:rsidR="007349AA">
        <w:rPr>
          <w:rFonts w:ascii="Times New Roman" w:hAnsi="Times New Roman"/>
          <w:sz w:val="24"/>
          <w:szCs w:val="24"/>
        </w:rPr>
        <w:t>1</w:t>
      </w:r>
      <w:proofErr w:type="gramEnd"/>
      <w:r w:rsidR="007349AA">
        <w:rPr>
          <w:rFonts w:ascii="Times New Roman" w:hAnsi="Times New Roman"/>
          <w:sz w:val="24"/>
          <w:szCs w:val="24"/>
        </w:rPr>
        <w:t xml:space="preserve">) - </w:t>
      </w:r>
      <w:r w:rsidR="007349AA">
        <w:rPr>
          <w:rFonts w:ascii="Times New Roman" w:hAnsi="Times New Roman" w:cs="Times New Roman"/>
          <w:color w:val="000000"/>
        </w:rPr>
        <w:t>н</w:t>
      </w:r>
      <w:r w:rsidR="007349AA" w:rsidRPr="00C475A3">
        <w:rPr>
          <w:rFonts w:ascii="Times New Roman" w:hAnsi="Times New Roman" w:cs="Times New Roman"/>
          <w:color w:val="000000"/>
        </w:rPr>
        <w:t>аходить главные члены предлож</w:t>
      </w:r>
      <w:r w:rsidR="007349AA" w:rsidRPr="00C475A3">
        <w:rPr>
          <w:rFonts w:ascii="Times New Roman" w:hAnsi="Times New Roman" w:cs="Times New Roman"/>
          <w:color w:val="000000"/>
        </w:rPr>
        <w:t>е</w:t>
      </w:r>
      <w:r w:rsidR="007349AA" w:rsidRPr="00C475A3">
        <w:rPr>
          <w:rFonts w:ascii="Times New Roman" w:hAnsi="Times New Roman" w:cs="Times New Roman"/>
          <w:color w:val="000000"/>
        </w:rPr>
        <w:t>ния</w:t>
      </w:r>
      <w:r w:rsidR="007349AA">
        <w:rPr>
          <w:rFonts w:ascii="Times New Roman" w:hAnsi="Times New Roman" w:cs="Times New Roman"/>
          <w:color w:val="000000"/>
        </w:rPr>
        <w:t xml:space="preserve">, </w:t>
      </w:r>
      <w:r w:rsidR="007349AA">
        <w:rPr>
          <w:rFonts w:ascii="Times New Roman" w:hAnsi="Times New Roman"/>
          <w:sz w:val="24"/>
          <w:szCs w:val="24"/>
        </w:rPr>
        <w:t xml:space="preserve"> и №4 – орфоэпические нормы). </w:t>
      </w:r>
    </w:p>
    <w:p w:rsidR="00D26F0A" w:rsidRPr="00987893" w:rsidRDefault="00D26F0A" w:rsidP="007349A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893">
        <w:rPr>
          <w:rFonts w:ascii="Times New Roman" w:hAnsi="Times New Roman"/>
          <w:b/>
          <w:sz w:val="24"/>
          <w:szCs w:val="24"/>
        </w:rPr>
        <w:lastRenderedPageBreak/>
        <w:t xml:space="preserve">Количество набранных баллов </w:t>
      </w:r>
      <w:r w:rsidR="00F06229">
        <w:rPr>
          <w:rFonts w:ascii="Times New Roman" w:hAnsi="Times New Roman"/>
          <w:b/>
          <w:sz w:val="24"/>
          <w:szCs w:val="24"/>
        </w:rPr>
        <w:t>(максимальный балл - 38</w:t>
      </w:r>
      <w:r w:rsidRPr="0098789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</w:tblGrid>
      <w:tr w:rsidR="002077F3" w:rsidRPr="00473071" w:rsidTr="00FF5770">
        <w:trPr>
          <w:trHeight w:val="20"/>
        </w:trPr>
        <w:tc>
          <w:tcPr>
            <w:tcW w:w="1384" w:type="dxa"/>
            <w:shd w:val="clear" w:color="auto" w:fill="auto"/>
          </w:tcPr>
          <w:p w:rsidR="002077F3" w:rsidRPr="002077F3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кол-во н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а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бранных ба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л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лов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</w:tr>
      <w:tr w:rsidR="002077F3" w:rsidRPr="00473071" w:rsidTr="00FF5770">
        <w:trPr>
          <w:trHeight w:val="20"/>
        </w:trPr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77F3" w:rsidRPr="00473071" w:rsidTr="00FF5770">
        <w:trPr>
          <w:trHeight w:val="20"/>
        </w:trPr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7F3" w:rsidRPr="00473071" w:rsidTr="00FF5770">
        <w:trPr>
          <w:trHeight w:val="20"/>
        </w:trPr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7F3" w:rsidRPr="00473071" w:rsidTr="00FF5770">
        <w:trPr>
          <w:trHeight w:val="20"/>
        </w:trPr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4684" w:rsidRPr="00473071" w:rsidTr="006C6C8B">
        <w:trPr>
          <w:trHeight w:val="20"/>
        </w:trPr>
        <w:tc>
          <w:tcPr>
            <w:tcW w:w="1384" w:type="dxa"/>
            <w:shd w:val="clear" w:color="auto" w:fill="auto"/>
          </w:tcPr>
          <w:p w:rsidR="003C4684" w:rsidRPr="00473071" w:rsidRDefault="003C4684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</w:tr>
    </w:tbl>
    <w:p w:rsidR="00D26F0A" w:rsidRPr="00987893" w:rsidRDefault="00D26F0A" w:rsidP="008B5B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</w:tblGrid>
      <w:tr w:rsidR="002077F3" w:rsidRPr="00473071" w:rsidTr="00FF5770">
        <w:tc>
          <w:tcPr>
            <w:tcW w:w="1384" w:type="dxa"/>
            <w:shd w:val="clear" w:color="auto" w:fill="auto"/>
          </w:tcPr>
          <w:p w:rsidR="002077F3" w:rsidRPr="002077F3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кол-во н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а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бранных ба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л</w:t>
            </w:r>
            <w:r w:rsidRPr="002077F3">
              <w:rPr>
                <w:rFonts w:ascii="Times New Roman" w:hAnsi="Times New Roman"/>
                <w:b/>
                <w:i/>
                <w:sz w:val="18"/>
                <w:szCs w:val="20"/>
              </w:rPr>
              <w:t>лов</w:t>
            </w:r>
          </w:p>
        </w:tc>
        <w:tc>
          <w:tcPr>
            <w:tcW w:w="455" w:type="dxa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55" w:type="dxa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55" w:type="dxa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55" w:type="dxa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2077F3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</w:tr>
      <w:tr w:rsidR="002077F3" w:rsidRPr="00473071" w:rsidTr="00FF5770"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7F3" w:rsidRPr="00473071" w:rsidTr="00FF5770"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7F3" w:rsidRPr="00473071" w:rsidTr="00FF5770"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FF5770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7F3" w:rsidRPr="00473071" w:rsidTr="00FF5770">
        <w:tc>
          <w:tcPr>
            <w:tcW w:w="1384" w:type="dxa"/>
            <w:shd w:val="clear" w:color="auto" w:fill="auto"/>
          </w:tcPr>
          <w:p w:rsidR="002077F3" w:rsidRPr="00473071" w:rsidRDefault="002077F3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455" w:type="dxa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77F3" w:rsidRPr="00473071" w:rsidRDefault="003C4684" w:rsidP="00207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4684" w:rsidRPr="00473071" w:rsidTr="006C6C8B">
        <w:tc>
          <w:tcPr>
            <w:tcW w:w="1384" w:type="dxa"/>
            <w:shd w:val="clear" w:color="auto" w:fill="auto"/>
          </w:tcPr>
          <w:p w:rsidR="003C4684" w:rsidRPr="00473071" w:rsidRDefault="003C4684" w:rsidP="00FF5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55" w:type="dxa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5" w:type="dxa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5" w:type="dxa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C4684" w:rsidRPr="003C4684" w:rsidRDefault="003C4684" w:rsidP="003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C468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</w:tr>
    </w:tbl>
    <w:p w:rsidR="00B04593" w:rsidRDefault="00B04593" w:rsidP="008B5B9C">
      <w:pPr>
        <w:widowControl w:val="0"/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04593" w:rsidRDefault="00B04593" w:rsidP="00B045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9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2000250"/>
            <wp:effectExtent l="19050" t="0" r="5715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F0A" w:rsidRPr="00987893" w:rsidRDefault="00D26F0A" w:rsidP="00FF5770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7893">
        <w:rPr>
          <w:rFonts w:ascii="Times New Roman" w:hAnsi="Times New Roman"/>
          <w:sz w:val="24"/>
          <w:szCs w:val="24"/>
        </w:rPr>
        <w:t>Данные диаграммы, что разброс в баллах достаточно большой и нельзя выделить балл, н</w:t>
      </w:r>
      <w:r w:rsidRPr="00987893">
        <w:rPr>
          <w:rFonts w:ascii="Times New Roman" w:hAnsi="Times New Roman"/>
          <w:sz w:val="24"/>
          <w:szCs w:val="24"/>
        </w:rPr>
        <w:t>а</w:t>
      </w:r>
      <w:r w:rsidRPr="00987893">
        <w:rPr>
          <w:rFonts w:ascii="Times New Roman" w:hAnsi="Times New Roman"/>
          <w:sz w:val="24"/>
          <w:szCs w:val="24"/>
        </w:rPr>
        <w:t xml:space="preserve">бранный большинством. </w:t>
      </w:r>
      <w:proofErr w:type="gramStart"/>
      <w:r w:rsidRPr="00987893">
        <w:rPr>
          <w:rFonts w:ascii="Times New Roman" w:hAnsi="Times New Roman"/>
          <w:sz w:val="24"/>
          <w:szCs w:val="24"/>
        </w:rPr>
        <w:t xml:space="preserve">Из диаграммы видно, что есть обучающиеся, набравшие менее </w:t>
      </w:r>
      <w:r>
        <w:rPr>
          <w:rFonts w:ascii="Times New Roman" w:hAnsi="Times New Roman"/>
          <w:sz w:val="24"/>
          <w:szCs w:val="24"/>
        </w:rPr>
        <w:t>10</w:t>
      </w:r>
      <w:r w:rsidRPr="00987893">
        <w:rPr>
          <w:rFonts w:ascii="Times New Roman" w:hAnsi="Times New Roman"/>
          <w:sz w:val="24"/>
          <w:szCs w:val="24"/>
        </w:rPr>
        <w:t xml:space="preserve"> ба</w:t>
      </w:r>
      <w:r w:rsidRPr="00987893">
        <w:rPr>
          <w:rFonts w:ascii="Times New Roman" w:hAnsi="Times New Roman"/>
          <w:sz w:val="24"/>
          <w:szCs w:val="24"/>
        </w:rPr>
        <w:t>л</w:t>
      </w:r>
      <w:r w:rsidR="00165BE3">
        <w:rPr>
          <w:rFonts w:ascii="Times New Roman" w:hAnsi="Times New Roman"/>
          <w:sz w:val="24"/>
          <w:szCs w:val="24"/>
        </w:rPr>
        <w:t>лов.</w:t>
      </w:r>
      <w:proofErr w:type="gramEnd"/>
    </w:p>
    <w:p w:rsidR="00351FB3" w:rsidRPr="00D703CC" w:rsidRDefault="00351FB3" w:rsidP="00351FB3">
      <w:pPr>
        <w:pStyle w:val="a7"/>
        <w:widowControl w:val="0"/>
        <w:ind w:left="0"/>
        <w:contextualSpacing w:val="0"/>
        <w:rPr>
          <w:rFonts w:ascii="Times New Roman" w:hAnsi="Times New Roman"/>
          <w:b/>
          <w:bCs/>
          <w:sz w:val="24"/>
        </w:rPr>
      </w:pPr>
      <w:r w:rsidRPr="00D703CC">
        <w:rPr>
          <w:rFonts w:ascii="Times New Roman" w:hAnsi="Times New Roman"/>
          <w:b/>
          <w:sz w:val="24"/>
        </w:rPr>
        <w:t xml:space="preserve">Сравнительный анализ </w:t>
      </w:r>
      <w:r w:rsidRPr="00D703CC">
        <w:rPr>
          <w:rFonts w:ascii="Times New Roman" w:hAnsi="Times New Roman"/>
          <w:b/>
          <w:bCs/>
          <w:sz w:val="24"/>
        </w:rPr>
        <w:t>результатов среза</w:t>
      </w:r>
    </w:p>
    <w:p w:rsidR="00351FB3" w:rsidRPr="00D703CC" w:rsidRDefault="00351FB3" w:rsidP="00351FB3">
      <w:pPr>
        <w:pStyle w:val="a7"/>
        <w:widowControl w:val="0"/>
        <w:ind w:left="0"/>
        <w:contextualSpacing w:val="0"/>
        <w:rPr>
          <w:rFonts w:ascii="Times New Roman" w:hAnsi="Times New Roman"/>
          <w:b/>
          <w:bCs/>
          <w:sz w:val="24"/>
        </w:rPr>
      </w:pPr>
      <w:r w:rsidRPr="00D703CC">
        <w:rPr>
          <w:rFonts w:ascii="Times New Roman" w:hAnsi="Times New Roman"/>
          <w:b/>
          <w:bCs/>
          <w:sz w:val="24"/>
        </w:rPr>
        <w:t xml:space="preserve">с оценкой за </w:t>
      </w:r>
      <w:r>
        <w:rPr>
          <w:rFonts w:ascii="Times New Roman" w:hAnsi="Times New Roman"/>
          <w:b/>
          <w:bCs/>
          <w:sz w:val="24"/>
        </w:rPr>
        <w:t>2019</w:t>
      </w:r>
      <w:r w:rsidRPr="00D703CC">
        <w:rPr>
          <w:rFonts w:ascii="Times New Roman" w:hAnsi="Times New Roman"/>
          <w:b/>
          <w:bCs/>
          <w:sz w:val="24"/>
        </w:rPr>
        <w:t>-20</w:t>
      </w:r>
      <w:r>
        <w:rPr>
          <w:rFonts w:ascii="Times New Roman" w:hAnsi="Times New Roman"/>
          <w:b/>
          <w:bCs/>
          <w:sz w:val="24"/>
        </w:rPr>
        <w:t>20</w:t>
      </w:r>
      <w:r w:rsidRPr="00D703CC">
        <w:rPr>
          <w:rFonts w:ascii="Times New Roman" w:hAnsi="Times New Roman"/>
          <w:b/>
          <w:bCs/>
          <w:sz w:val="24"/>
        </w:rPr>
        <w:t xml:space="preserve"> учебный год</w:t>
      </w:r>
      <w:r>
        <w:rPr>
          <w:rFonts w:ascii="Times New Roman" w:hAnsi="Times New Roman"/>
          <w:b/>
          <w:bCs/>
          <w:sz w:val="24"/>
        </w:rPr>
        <w:t xml:space="preserve">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351FB3" w:rsidRPr="00D703CC" w:rsidTr="006C6C8B">
        <w:trPr>
          <w:trHeight w:val="20"/>
        </w:trPr>
        <w:tc>
          <w:tcPr>
            <w:tcW w:w="1448" w:type="dxa"/>
            <w:vMerge w:val="restart"/>
            <w:vAlign w:val="center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понизили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  <w:vMerge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</w:tcPr>
          <w:p w:rsidR="00351FB3" w:rsidRPr="00747AA1" w:rsidRDefault="00351FB3" w:rsidP="00351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29,41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49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70,59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</w:tcPr>
          <w:p w:rsidR="00351FB3" w:rsidRPr="00747AA1" w:rsidRDefault="00351FB3" w:rsidP="00351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66,67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19,05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9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14,28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</w:tcPr>
          <w:p w:rsidR="00351FB3" w:rsidRPr="00747AA1" w:rsidRDefault="00351FB3" w:rsidP="00351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47,37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5,26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49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47,37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</w:tcPr>
          <w:p w:rsidR="00351FB3" w:rsidRPr="00747AA1" w:rsidRDefault="00351FB3" w:rsidP="00351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31,25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31,25</w:t>
            </w:r>
          </w:p>
        </w:tc>
        <w:tc>
          <w:tcPr>
            <w:tcW w:w="1448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9" w:type="dxa"/>
          </w:tcPr>
          <w:p w:rsidR="00351FB3" w:rsidRPr="00747AA1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37,5</w:t>
            </w:r>
          </w:p>
        </w:tc>
      </w:tr>
      <w:tr w:rsidR="00351FB3" w:rsidRPr="00D703CC" w:rsidTr="006C6C8B">
        <w:trPr>
          <w:trHeight w:val="20"/>
        </w:trPr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 w:rsidRPr="00D703C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45,21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13,70</w:t>
            </w:r>
          </w:p>
        </w:tc>
        <w:tc>
          <w:tcPr>
            <w:tcW w:w="1448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49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41,09</w:t>
            </w:r>
          </w:p>
        </w:tc>
      </w:tr>
    </w:tbl>
    <w:p w:rsidR="00351FB3" w:rsidRPr="00D703CC" w:rsidRDefault="00351FB3" w:rsidP="00351F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FB3" w:rsidRPr="00111253" w:rsidRDefault="00351FB3" w:rsidP="00351FB3">
      <w:pPr>
        <w:widowControl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6877050" cy="215265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6C8B" w:rsidRDefault="006C6C8B" w:rsidP="00351F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B3" w:rsidRPr="003E21C0" w:rsidRDefault="00351FB3" w:rsidP="004301F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Сравнительный анализ результатов школы с результатами города, области страны</w:t>
      </w:r>
    </w:p>
    <w:p w:rsidR="00351FB3" w:rsidRDefault="00351FB3" w:rsidP="004301F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B3" w:rsidRDefault="00351FB3" w:rsidP="004301F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351FB3" w:rsidRPr="00D703CC" w:rsidTr="006C6C8B">
        <w:trPr>
          <w:trHeight w:val="20"/>
        </w:trPr>
        <w:tc>
          <w:tcPr>
            <w:tcW w:w="2802" w:type="dxa"/>
            <w:vMerge w:val="restart"/>
            <w:vAlign w:val="center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понизили</w:t>
            </w:r>
          </w:p>
        </w:tc>
      </w:tr>
      <w:tr w:rsidR="00351FB3" w:rsidRPr="00D703CC" w:rsidTr="006C6C8B">
        <w:trPr>
          <w:trHeight w:val="20"/>
        </w:trPr>
        <w:tc>
          <w:tcPr>
            <w:tcW w:w="2802" w:type="dxa"/>
            <w:vMerge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1226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27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26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351FB3" w:rsidRPr="00D703CC" w:rsidRDefault="00351FB3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D703CC">
              <w:rPr>
                <w:rFonts w:ascii="Times New Roman" w:hAnsi="Times New Roman"/>
                <w:bCs/>
              </w:rPr>
              <w:t>%</w:t>
            </w:r>
          </w:p>
        </w:tc>
      </w:tr>
      <w:tr w:rsidR="006C6C8B" w:rsidRPr="00D703CC" w:rsidTr="006C6C8B">
        <w:trPr>
          <w:trHeight w:val="20"/>
        </w:trPr>
        <w:tc>
          <w:tcPr>
            <w:tcW w:w="2802" w:type="dxa"/>
          </w:tcPr>
          <w:p w:rsidR="006C6C8B" w:rsidRPr="00072BB1" w:rsidRDefault="006C6C8B" w:rsidP="00351F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1226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45,21</w:t>
            </w:r>
          </w:p>
        </w:tc>
        <w:tc>
          <w:tcPr>
            <w:tcW w:w="1227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13,70</w:t>
            </w:r>
          </w:p>
        </w:tc>
        <w:tc>
          <w:tcPr>
            <w:tcW w:w="1226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6C6C8B" w:rsidRPr="00072BB1" w:rsidRDefault="006C6C8B" w:rsidP="006C6C8B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41,09</w:t>
            </w:r>
          </w:p>
        </w:tc>
      </w:tr>
      <w:tr w:rsidR="006C6C8B" w:rsidRPr="00D703CC" w:rsidTr="006C6C8B">
        <w:trPr>
          <w:trHeight w:val="20"/>
        </w:trPr>
        <w:tc>
          <w:tcPr>
            <w:tcW w:w="2802" w:type="dxa"/>
          </w:tcPr>
          <w:p w:rsidR="006C6C8B" w:rsidRPr="00072BB1" w:rsidRDefault="006C6C8B" w:rsidP="00351F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B1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072BB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46,93</w:t>
            </w:r>
          </w:p>
        </w:tc>
        <w:tc>
          <w:tcPr>
            <w:tcW w:w="1227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4,89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227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48,18</w:t>
            </w:r>
          </w:p>
        </w:tc>
      </w:tr>
      <w:tr w:rsidR="006C6C8B" w:rsidRPr="00D703CC" w:rsidTr="006C6C8B">
        <w:trPr>
          <w:trHeight w:val="20"/>
        </w:trPr>
        <w:tc>
          <w:tcPr>
            <w:tcW w:w="2802" w:type="dxa"/>
          </w:tcPr>
          <w:p w:rsidR="006C6C8B" w:rsidRPr="00072BB1" w:rsidRDefault="006C6C8B" w:rsidP="00351F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15210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53,68</w:t>
            </w:r>
          </w:p>
        </w:tc>
        <w:tc>
          <w:tcPr>
            <w:tcW w:w="1227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6,95</w:t>
            </w:r>
          </w:p>
        </w:tc>
        <w:tc>
          <w:tcPr>
            <w:tcW w:w="1226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11155</w:t>
            </w:r>
          </w:p>
        </w:tc>
        <w:tc>
          <w:tcPr>
            <w:tcW w:w="1227" w:type="dxa"/>
          </w:tcPr>
          <w:p w:rsidR="006C6C8B" w:rsidRPr="00072BB1" w:rsidRDefault="00072BB1" w:rsidP="00351FB3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Cs/>
                <w:sz w:val="24"/>
                <w:szCs w:val="24"/>
              </w:rPr>
              <w:t>39,37</w:t>
            </w:r>
          </w:p>
        </w:tc>
      </w:tr>
    </w:tbl>
    <w:p w:rsidR="00351FB3" w:rsidRPr="00D703CC" w:rsidRDefault="00351FB3" w:rsidP="00351F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FB3" w:rsidRPr="00111253" w:rsidRDefault="00351FB3" w:rsidP="00351FB3">
      <w:pPr>
        <w:widowControl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6877050" cy="22574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1FB3" w:rsidRDefault="00351FB3" w:rsidP="00351FB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B3" w:rsidRPr="00C45A25" w:rsidRDefault="00351FB3" w:rsidP="00072BB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25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351FB3" w:rsidRPr="00C45A25" w:rsidTr="00072BB1">
        <w:tc>
          <w:tcPr>
            <w:tcW w:w="2660" w:type="dxa"/>
          </w:tcPr>
          <w:p w:rsidR="00351FB3" w:rsidRPr="00C45A25" w:rsidRDefault="00351FB3" w:rsidP="00351F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51FB3" w:rsidRPr="00C45A25" w:rsidRDefault="00351FB3" w:rsidP="00072BB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Кол-во уч</w:t>
            </w:r>
            <w:r w:rsidRPr="00C45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A25"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</w:tc>
        <w:tc>
          <w:tcPr>
            <w:tcW w:w="1474" w:type="dxa"/>
            <w:vAlign w:val="center"/>
          </w:tcPr>
          <w:p w:rsidR="00351FB3" w:rsidRPr="00C45A25" w:rsidRDefault="00351FB3" w:rsidP="00072BB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  <w:vAlign w:val="center"/>
          </w:tcPr>
          <w:p w:rsidR="00351FB3" w:rsidRPr="00C45A25" w:rsidRDefault="00351FB3" w:rsidP="00072BB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  <w:vAlign w:val="center"/>
          </w:tcPr>
          <w:p w:rsidR="00351FB3" w:rsidRPr="00C45A25" w:rsidRDefault="00351FB3" w:rsidP="00072BB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  <w:vAlign w:val="center"/>
          </w:tcPr>
          <w:p w:rsidR="00351FB3" w:rsidRPr="00C45A25" w:rsidRDefault="00351FB3" w:rsidP="00072BB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«5», %</w:t>
            </w:r>
          </w:p>
        </w:tc>
      </w:tr>
      <w:tr w:rsidR="00072BB1" w:rsidRPr="00C45A25" w:rsidTr="006405FF">
        <w:tc>
          <w:tcPr>
            <w:tcW w:w="2660" w:type="dxa"/>
          </w:tcPr>
          <w:p w:rsidR="00072BB1" w:rsidRPr="00C45A25" w:rsidRDefault="00072BB1" w:rsidP="00351F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072BB1" w:rsidRPr="00B13768" w:rsidRDefault="00072BB1" w:rsidP="00072BB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768">
              <w:rPr>
                <w:rFonts w:ascii="Times New Roman" w:hAnsi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13,33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36,1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40,21</w:t>
            </w:r>
          </w:p>
        </w:tc>
        <w:tc>
          <w:tcPr>
            <w:tcW w:w="1475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10,36</w:t>
            </w:r>
          </w:p>
        </w:tc>
      </w:tr>
      <w:tr w:rsidR="00072BB1" w:rsidRPr="00C45A25" w:rsidTr="006405FF">
        <w:tc>
          <w:tcPr>
            <w:tcW w:w="2660" w:type="dxa"/>
          </w:tcPr>
          <w:p w:rsidR="00072BB1" w:rsidRPr="00C45A25" w:rsidRDefault="00072BB1" w:rsidP="00351F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45A25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072BB1" w:rsidRPr="00B13768" w:rsidRDefault="00072BB1" w:rsidP="00072BB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768">
              <w:rPr>
                <w:rFonts w:ascii="Times New Roman" w:hAnsi="Times New Roman"/>
                <w:color w:val="000000"/>
                <w:sz w:val="24"/>
                <w:szCs w:val="24"/>
              </w:rPr>
              <w:t>28346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13,82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37,18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39,76</w:t>
            </w:r>
          </w:p>
        </w:tc>
        <w:tc>
          <w:tcPr>
            <w:tcW w:w="1475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9,24</w:t>
            </w:r>
          </w:p>
        </w:tc>
      </w:tr>
      <w:tr w:rsidR="00072BB1" w:rsidRPr="00C45A25" w:rsidTr="006405FF">
        <w:tc>
          <w:tcPr>
            <w:tcW w:w="2660" w:type="dxa"/>
          </w:tcPr>
          <w:p w:rsidR="00072BB1" w:rsidRPr="00C45A25" w:rsidRDefault="00072BB1" w:rsidP="00351F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A25">
              <w:rPr>
                <w:rFonts w:ascii="Times New Roman" w:hAnsi="Times New Roman"/>
                <w:sz w:val="24"/>
                <w:szCs w:val="24"/>
              </w:rPr>
              <w:t>Киселевский</w:t>
            </w:r>
            <w:proofErr w:type="spellEnd"/>
            <w:r w:rsidRPr="00C45A25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072BB1" w:rsidRPr="00B13768" w:rsidRDefault="00072BB1" w:rsidP="00072BB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768">
              <w:rPr>
                <w:rFonts w:ascii="Times New Roman" w:hAnsi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19,25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35,44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37,74</w:t>
            </w:r>
          </w:p>
        </w:tc>
        <w:tc>
          <w:tcPr>
            <w:tcW w:w="1475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color w:val="000000"/>
                <w:sz w:val="24"/>
                <w:szCs w:val="22"/>
              </w:rPr>
              <w:t>7,57</w:t>
            </w:r>
          </w:p>
        </w:tc>
      </w:tr>
      <w:tr w:rsidR="00072BB1" w:rsidRPr="00C45A25" w:rsidTr="006405FF">
        <w:tc>
          <w:tcPr>
            <w:tcW w:w="2660" w:type="dxa"/>
          </w:tcPr>
          <w:p w:rsidR="00072BB1" w:rsidRPr="00C45A25" w:rsidRDefault="00072BB1" w:rsidP="00351FB3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5A25">
              <w:rPr>
                <w:rFonts w:ascii="Times New Roman" w:hAnsi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72B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  <w:t>9,59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  <w:t>39,73</w:t>
            </w:r>
          </w:p>
        </w:tc>
        <w:tc>
          <w:tcPr>
            <w:tcW w:w="1474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  <w:t>46,58</w:t>
            </w:r>
          </w:p>
        </w:tc>
        <w:tc>
          <w:tcPr>
            <w:tcW w:w="1475" w:type="dxa"/>
            <w:vAlign w:val="bottom"/>
          </w:tcPr>
          <w:p w:rsidR="00072BB1" w:rsidRPr="00072BB1" w:rsidRDefault="00072BB1" w:rsidP="00072B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</w:pPr>
            <w:r w:rsidRPr="00072BB1">
              <w:rPr>
                <w:rFonts w:ascii="Times New Roman" w:hAnsi="Times New Roman"/>
                <w:b/>
                <w:i/>
                <w:color w:val="000000"/>
                <w:sz w:val="24"/>
                <w:szCs w:val="22"/>
              </w:rPr>
              <w:t>4,11</w:t>
            </w:r>
          </w:p>
        </w:tc>
      </w:tr>
    </w:tbl>
    <w:p w:rsidR="00351FB3" w:rsidRPr="00084462" w:rsidRDefault="00351FB3" w:rsidP="00351FB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1FB3" w:rsidRPr="00084462" w:rsidRDefault="00351FB3" w:rsidP="00351FB3">
      <w:pPr>
        <w:widowControl w:val="0"/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446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7067550" cy="250507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01F4" w:rsidRDefault="004301F4" w:rsidP="004301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4D" w:rsidRPr="00691147" w:rsidRDefault="001F3A4D" w:rsidP="004301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47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1F3A4D" w:rsidRPr="00691147" w:rsidTr="001F3A4D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Блоки ПООП ООО</w:t>
            </w:r>
          </w:p>
          <w:p w:rsidR="001F3A4D" w:rsidRPr="00691147" w:rsidRDefault="001F3A4D" w:rsidP="004301F4">
            <w:pPr>
              <w:widowControl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69114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69114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Макс</w:t>
            </w:r>
            <w:r w:rsidRPr="0069114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1F3A4D" w:rsidRPr="00691147" w:rsidTr="001F3A4D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691147" w:rsidRDefault="001F3A4D" w:rsidP="004301F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Вся в</w:t>
            </w:r>
            <w:r w:rsidRPr="00691147">
              <w:rPr>
                <w:rFonts w:ascii="Times New Roman" w:hAnsi="Times New Roman" w:cs="Times New Roman"/>
                <w:sz w:val="20"/>
              </w:rPr>
              <w:t>ы</w:t>
            </w:r>
            <w:r w:rsidRPr="00691147">
              <w:rPr>
                <w:rFonts w:ascii="Times New Roman" w:hAnsi="Times New Roman" w:cs="Times New Roman"/>
                <w:sz w:val="20"/>
              </w:rPr>
              <w:t>борка</w:t>
            </w:r>
          </w:p>
        </w:tc>
      </w:tr>
      <w:tr w:rsidR="001F3A4D" w:rsidRPr="00691147" w:rsidTr="001F3A4D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1F3A4D" w:rsidRPr="00691147" w:rsidRDefault="001F3A4D" w:rsidP="001F3A4D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F3A4D" w:rsidRPr="00691147" w:rsidRDefault="001F3A4D" w:rsidP="001F3A4D">
            <w:pPr>
              <w:widowControl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1F3A4D" w:rsidRPr="00691147" w:rsidRDefault="001F3A4D" w:rsidP="001F3A4D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863066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73</w:t>
            </w:r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>уч</w:t>
            </w:r>
            <w:proofErr w:type="spellEnd"/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863066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</w:t>
            </w:r>
            <w:r w:rsidRPr="006911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91147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691147" w:rsidRDefault="001F3A4D" w:rsidP="00863066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28346</w:t>
            </w:r>
            <w:r w:rsidRPr="006911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91147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691147" w:rsidRDefault="00863066" w:rsidP="00863066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1329469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</w:t>
            </w:r>
            <w:r w:rsidR="001F3A4D" w:rsidRPr="00691147">
              <w:rPr>
                <w:rFonts w:ascii="Times New Roman" w:hAnsi="Times New Roman" w:cs="Times New Roman"/>
                <w:sz w:val="20"/>
              </w:rPr>
              <w:t>ч</w:t>
            </w:r>
            <w:proofErr w:type="spellEnd"/>
            <w:r w:rsidR="001F3A4D"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 К</w:t>
            </w:r>
            <w:proofErr w:type="gramStart"/>
            <w:r w:rsidRPr="008630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 xml:space="preserve"> изученные орфографические и пунктуационные </w:t>
            </w:r>
            <w:r w:rsidRPr="00863066">
              <w:rPr>
                <w:rFonts w:ascii="Times New Roman" w:hAnsi="Times New Roman" w:cs="Times New Roman"/>
                <w:color w:val="000000"/>
              </w:rPr>
              <w:lastRenderedPageBreak/>
              <w:t>нормы. Писать под диктовку тексты в соответствии с из</w:t>
            </w:r>
            <w:r w:rsidRPr="00863066">
              <w:rPr>
                <w:rFonts w:ascii="Times New Roman" w:hAnsi="Times New Roman" w:cs="Times New Roman"/>
                <w:color w:val="000000"/>
              </w:rPr>
              <w:t>у</w:t>
            </w:r>
            <w:r w:rsidRPr="00863066">
              <w:rPr>
                <w:rFonts w:ascii="Times New Roman" w:hAnsi="Times New Roman" w:cs="Times New Roman"/>
                <w:color w:val="000000"/>
              </w:rPr>
              <w:t>ченными правилами правописания; проверять предложе</w:t>
            </w:r>
            <w:r w:rsidRPr="00863066">
              <w:rPr>
                <w:rFonts w:ascii="Times New Roman" w:hAnsi="Times New Roman" w:cs="Times New Roman"/>
                <w:color w:val="000000"/>
              </w:rPr>
              <w:t>н</w:t>
            </w:r>
            <w:r w:rsidRPr="00863066">
              <w:rPr>
                <w:rFonts w:ascii="Times New Roman" w:hAnsi="Times New Roman" w:cs="Times New Roman"/>
                <w:color w:val="000000"/>
              </w:rPr>
              <w:t>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делять способы действий, помогающие предотвратить ее в последующих письменных работах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51,37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52,24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54,53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lastRenderedPageBreak/>
              <w:t>1 К</w:t>
            </w:r>
            <w:proofErr w:type="gramStart"/>
            <w:r w:rsidRPr="008630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</w:t>
            </w:r>
            <w:r w:rsidRPr="00863066">
              <w:rPr>
                <w:rFonts w:ascii="Times New Roman" w:hAnsi="Times New Roman" w:cs="Times New Roman"/>
                <w:color w:val="000000"/>
              </w:rPr>
              <w:t>у</w:t>
            </w:r>
            <w:r w:rsidRPr="00863066">
              <w:rPr>
                <w:rFonts w:ascii="Times New Roman" w:hAnsi="Times New Roman" w:cs="Times New Roman"/>
                <w:color w:val="000000"/>
              </w:rPr>
              <w:t>ченными правилами правописания; проверять предложе</w:t>
            </w:r>
            <w:r w:rsidRPr="00863066">
              <w:rPr>
                <w:rFonts w:ascii="Times New Roman" w:hAnsi="Times New Roman" w:cs="Times New Roman"/>
                <w:color w:val="000000"/>
              </w:rPr>
              <w:t>н</w:t>
            </w:r>
            <w:r w:rsidRPr="00863066">
              <w:rPr>
                <w:rFonts w:ascii="Times New Roman" w:hAnsi="Times New Roman" w:cs="Times New Roman"/>
                <w:color w:val="000000"/>
              </w:rPr>
              <w:t>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делять способы действий, помогающие предотвратить ее в последующих письменных работах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84,02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79,79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82,33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80,51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46,49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52,37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52,16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главные члены предложения. Нах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дить главные и второстепенные (без деления на виды) чл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ны предложения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90,41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72,22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76,55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76,35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части речи. Распознавать граммат</w:t>
            </w:r>
            <w:r w:rsidRPr="00863066">
              <w:rPr>
                <w:rFonts w:ascii="Times New Roman" w:hAnsi="Times New Roman" w:cs="Times New Roman"/>
                <w:color w:val="000000"/>
              </w:rPr>
              <w:t>и</w:t>
            </w:r>
            <w:r w:rsidRPr="00863066">
              <w:rPr>
                <w:rFonts w:ascii="Times New Roman" w:hAnsi="Times New Roman" w:cs="Times New Roman"/>
                <w:color w:val="000000"/>
              </w:rPr>
              <w:t>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</w:t>
            </w:r>
            <w:r w:rsidRPr="00863066">
              <w:rPr>
                <w:rFonts w:ascii="Times New Roman" w:hAnsi="Times New Roman" w:cs="Times New Roman"/>
                <w:color w:val="000000"/>
              </w:rPr>
              <w:t>в</w:t>
            </w:r>
            <w:r w:rsidRPr="00863066">
              <w:rPr>
                <w:rFonts w:ascii="Times New Roman" w:hAnsi="Times New Roman" w:cs="Times New Roman"/>
                <w:color w:val="000000"/>
              </w:rPr>
              <w:t>ных частей речи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76,71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58,52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63,01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64,22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правильную орфоэпическую норму. Соблюдать нормы русского литературного языка в собс</w:t>
            </w:r>
            <w:r w:rsidRPr="00863066">
              <w:rPr>
                <w:rFonts w:ascii="Times New Roman" w:hAnsi="Times New Roman" w:cs="Times New Roman"/>
                <w:color w:val="000000"/>
              </w:rPr>
              <w:t>т</w:t>
            </w:r>
            <w:r w:rsidRPr="00863066">
              <w:rPr>
                <w:rFonts w:ascii="Times New Roman" w:hAnsi="Times New Roman" w:cs="Times New Roman"/>
                <w:color w:val="000000"/>
              </w:rPr>
              <w:t>венной речи и оценивать соблюдение этих норм в речи с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беседников (в объеме представленного в учебнике мат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риала)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90,41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70,83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69,72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классифицировать согласные звуки. Характериз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вать звуки русского языка: согласные звонкие/глухие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54,79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65,72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67,08</w:t>
            </w:r>
          </w:p>
        </w:tc>
      </w:tr>
      <w:tr w:rsidR="001F3A4D" w:rsidRPr="00747AA1" w:rsidTr="00863066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основную мысль текста при его письменном предъявлении; адекватно формулировать о</w:t>
            </w:r>
            <w:r w:rsidRPr="00863066">
              <w:rPr>
                <w:rFonts w:ascii="Times New Roman" w:hAnsi="Times New Roman" w:cs="Times New Roman"/>
                <w:color w:val="000000"/>
              </w:rPr>
              <w:t>с</w:t>
            </w:r>
            <w:r w:rsidRPr="00863066">
              <w:rPr>
                <w:rFonts w:ascii="Times New Roman" w:hAnsi="Times New Roman" w:cs="Times New Roman"/>
                <w:color w:val="000000"/>
              </w:rPr>
              <w:t>новную мысль в письменной форме, соблюдая нормы п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строения предложения и словоупотребления. Определять тему и главную мысль текста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48,23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49,55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51,42</w:t>
            </w:r>
          </w:p>
        </w:tc>
      </w:tr>
      <w:tr w:rsidR="001F3A4D" w:rsidRPr="00747AA1" w:rsidTr="00863066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строения предложения и словоупотребления. Делить те</w:t>
            </w:r>
            <w:r w:rsidRPr="00863066">
              <w:rPr>
                <w:rFonts w:ascii="Times New Roman" w:hAnsi="Times New Roman" w:cs="Times New Roman"/>
                <w:color w:val="000000"/>
              </w:rPr>
              <w:t>к</w:t>
            </w:r>
            <w:r w:rsidRPr="00863066">
              <w:rPr>
                <w:rFonts w:ascii="Times New Roman" w:hAnsi="Times New Roman" w:cs="Times New Roman"/>
                <w:color w:val="000000"/>
              </w:rPr>
              <w:t>сты на смысловые части, составлять план текста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57,53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47,86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55,28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56,61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строить речевое высказывание заданной структуры (вопросительное предложение) в письменной форме по с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держанию прочитанного текста. Задавать вопросы по с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держанию текста и отвечать на них, подтверждая ответ примерами из текста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73,29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54,02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61,03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значение слова; адекватно формул</w:t>
            </w:r>
            <w:r w:rsidRPr="00863066">
              <w:rPr>
                <w:rFonts w:ascii="Times New Roman" w:hAnsi="Times New Roman" w:cs="Times New Roman"/>
                <w:color w:val="000000"/>
              </w:rPr>
              <w:t>и</w:t>
            </w:r>
            <w:r w:rsidRPr="00863066">
              <w:rPr>
                <w:rFonts w:ascii="Times New Roman" w:hAnsi="Times New Roman" w:cs="Times New Roman"/>
                <w:color w:val="000000"/>
              </w:rPr>
              <w:t>ровать значение слова в письменной форме, соблюдая но</w:t>
            </w:r>
            <w:r w:rsidRPr="00863066">
              <w:rPr>
                <w:rFonts w:ascii="Times New Roman" w:hAnsi="Times New Roman" w:cs="Times New Roman"/>
                <w:color w:val="000000"/>
              </w:rPr>
              <w:t>р</w:t>
            </w:r>
            <w:r w:rsidRPr="00863066">
              <w:rPr>
                <w:rFonts w:ascii="Times New Roman" w:hAnsi="Times New Roman" w:cs="Times New Roman"/>
                <w:color w:val="000000"/>
              </w:rPr>
              <w:t>мы построения предложения и словоупотребления. Опр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 xml:space="preserve">делять значение слова по тексту  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60,27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66,48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69,67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1F3A4D" w:rsidRPr="00747AA1" w:rsidTr="00863066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61,64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55,36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62,69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64,54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68,49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55,27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56,66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57,03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lastRenderedPageBreak/>
              <w:t>12 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имена существительные в предлож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нии, распознавать грамматические признаки имени сущ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>р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водить морфологический разбор имен существительных по предложенному в учебнике алгоритму; оценивать правил</w:t>
            </w:r>
            <w:r w:rsidRPr="00863066">
              <w:rPr>
                <w:rFonts w:ascii="Times New Roman" w:hAnsi="Times New Roman" w:cs="Times New Roman"/>
                <w:color w:val="000000"/>
              </w:rPr>
              <w:t>ь</w:t>
            </w:r>
            <w:r w:rsidRPr="00863066">
              <w:rPr>
                <w:rFonts w:ascii="Times New Roman" w:hAnsi="Times New Roman" w:cs="Times New Roman"/>
                <w:color w:val="000000"/>
              </w:rPr>
              <w:t>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47,95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57,95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63,58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66,29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имена существительные в предлож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нии, распознавать грамматические признаки имени сущ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>р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водить морфологический разбор имен существительных по предложенному в учебнике алгоритму; оценивать правил</w:t>
            </w:r>
            <w:r w:rsidRPr="00863066">
              <w:rPr>
                <w:rFonts w:ascii="Times New Roman" w:hAnsi="Times New Roman" w:cs="Times New Roman"/>
                <w:color w:val="000000"/>
              </w:rPr>
              <w:t>ь</w:t>
            </w:r>
            <w:r w:rsidRPr="00863066">
              <w:rPr>
                <w:rFonts w:ascii="Times New Roman" w:hAnsi="Times New Roman" w:cs="Times New Roman"/>
                <w:color w:val="000000"/>
              </w:rPr>
              <w:t>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68,49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52,25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55,98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55,17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13(1)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имена прилагательные в предлож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нии, распознавать грамматические признаки имени прил</w:t>
            </w:r>
            <w:r w:rsidRPr="00863066">
              <w:rPr>
                <w:rFonts w:ascii="Times New Roman" w:hAnsi="Times New Roman" w:cs="Times New Roman"/>
                <w:color w:val="000000"/>
              </w:rPr>
              <w:t>а</w:t>
            </w:r>
            <w:r w:rsidRPr="00863066">
              <w:rPr>
                <w:rFonts w:ascii="Times New Roman" w:hAnsi="Times New Roman" w:cs="Times New Roman"/>
                <w:color w:val="000000"/>
              </w:rPr>
              <w:t>гательного. Распознавать грамматические признаки слов, с учетом совокупности выявленных признаков относить сл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ва к определенной группе основных частей речи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>ров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дить морфологический разбор имен прилагательных по предложенному в учебнике алгоритму, оценивать правил</w:t>
            </w:r>
            <w:r w:rsidRPr="00863066">
              <w:rPr>
                <w:rFonts w:ascii="Times New Roman" w:hAnsi="Times New Roman" w:cs="Times New Roman"/>
                <w:color w:val="000000"/>
              </w:rPr>
              <w:t>ь</w:t>
            </w:r>
            <w:r w:rsidRPr="00863066">
              <w:rPr>
                <w:rFonts w:ascii="Times New Roman" w:hAnsi="Times New Roman" w:cs="Times New Roman"/>
                <w:color w:val="000000"/>
              </w:rPr>
              <w:t>ность проведения морфологического разбора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34,25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52,59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59,76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62,45</w:t>
            </w:r>
          </w:p>
        </w:tc>
      </w:tr>
      <w:tr w:rsidR="001F3A4D" w:rsidRPr="00747AA1" w:rsidTr="00863066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13(2)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имена прилагательные в предлож</w:t>
            </w:r>
            <w:r w:rsidRPr="00863066">
              <w:rPr>
                <w:rFonts w:ascii="Times New Roman" w:hAnsi="Times New Roman" w:cs="Times New Roman"/>
                <w:color w:val="000000"/>
              </w:rPr>
              <w:t>е</w:t>
            </w:r>
            <w:r w:rsidRPr="00863066">
              <w:rPr>
                <w:rFonts w:ascii="Times New Roman" w:hAnsi="Times New Roman" w:cs="Times New Roman"/>
                <w:color w:val="000000"/>
              </w:rPr>
              <w:t>нии, распознавать грамматические признаки имени прил</w:t>
            </w:r>
            <w:r w:rsidRPr="00863066">
              <w:rPr>
                <w:rFonts w:ascii="Times New Roman" w:hAnsi="Times New Roman" w:cs="Times New Roman"/>
                <w:color w:val="000000"/>
              </w:rPr>
              <w:t>а</w:t>
            </w:r>
            <w:r w:rsidRPr="00863066">
              <w:rPr>
                <w:rFonts w:ascii="Times New Roman" w:hAnsi="Times New Roman" w:cs="Times New Roman"/>
                <w:color w:val="000000"/>
              </w:rPr>
              <w:t>гательного. Распознавать грамматические признаки слов, с учетом совокупности выявленных признаков относить сл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ва к определенной группе основных частей речи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>ров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дить морфологический разбор имен прилагательных по предложенному в учебнике алгоритму, оценивать правил</w:t>
            </w:r>
            <w:r w:rsidRPr="00863066">
              <w:rPr>
                <w:rFonts w:ascii="Times New Roman" w:hAnsi="Times New Roman" w:cs="Times New Roman"/>
                <w:color w:val="000000"/>
              </w:rPr>
              <w:t>ь</w:t>
            </w:r>
            <w:r w:rsidRPr="00863066">
              <w:rPr>
                <w:rFonts w:ascii="Times New Roman" w:hAnsi="Times New Roman" w:cs="Times New Roman"/>
                <w:color w:val="000000"/>
              </w:rPr>
              <w:t>ность проведения морфологического разбора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45,89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45,42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Умение распознавать глаголы в предложении. Распозн</w:t>
            </w:r>
            <w:r w:rsidRPr="00863066">
              <w:rPr>
                <w:rFonts w:ascii="Times New Roman" w:hAnsi="Times New Roman" w:cs="Times New Roman"/>
                <w:color w:val="000000"/>
              </w:rPr>
              <w:t>а</w:t>
            </w:r>
            <w:r w:rsidRPr="00863066">
              <w:rPr>
                <w:rFonts w:ascii="Times New Roman" w:hAnsi="Times New Roman" w:cs="Times New Roman"/>
                <w:color w:val="000000"/>
              </w:rPr>
              <w:t>вать грамматические признаки слов, с учетом совокупн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 xml:space="preserve">сти выявленных признаков относить слова к определенной группе основных частей речи 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76,71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73,75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74,95</w:t>
            </w:r>
          </w:p>
        </w:tc>
      </w:tr>
      <w:tr w:rsidR="001F3A4D" w:rsidRPr="00747AA1" w:rsidTr="00863066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15(1)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86306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863066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</w:t>
            </w:r>
            <w:r w:rsidRPr="00863066">
              <w:rPr>
                <w:rFonts w:ascii="Times New Roman" w:hAnsi="Times New Roman" w:cs="Times New Roman"/>
                <w:color w:val="000000"/>
              </w:rPr>
              <w:t>н</w:t>
            </w:r>
            <w:r w:rsidRPr="00863066">
              <w:rPr>
                <w:rFonts w:ascii="Times New Roman" w:hAnsi="Times New Roman" w:cs="Times New Roman"/>
                <w:color w:val="000000"/>
              </w:rPr>
              <w:t>ной информации, соблюдая при письме изученные орф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графические и пунктуационные нормы. Интерпретация с</w:t>
            </w:r>
            <w:r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Pr="00863066">
              <w:rPr>
                <w:rFonts w:ascii="Times New Roman" w:hAnsi="Times New Roman" w:cs="Times New Roman"/>
                <w:color w:val="000000"/>
              </w:rPr>
              <w:t>держащейся в тексте информации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39,73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34,34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35,17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36,73</w:t>
            </w:r>
          </w:p>
        </w:tc>
      </w:tr>
      <w:tr w:rsidR="001F3A4D" w:rsidRPr="00747AA1" w:rsidTr="00F67464">
        <w:trPr>
          <w:trHeight w:val="20"/>
        </w:trPr>
        <w:tc>
          <w:tcPr>
            <w:tcW w:w="567" w:type="dxa"/>
            <w:shd w:val="clear" w:color="auto" w:fill="auto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66">
              <w:rPr>
                <w:rFonts w:ascii="Times New Roman" w:hAnsi="Times New Roman" w:cs="Times New Roman"/>
              </w:rPr>
              <w:t>15 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F3A4D" w:rsidRPr="00863066" w:rsidRDefault="00863066" w:rsidP="00863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 xml:space="preserve">мение на основе данной информации  и собственного жизненного опыта </w:t>
            </w:r>
            <w:proofErr w:type="gramStart"/>
            <w:r w:rsidR="001F3A4D" w:rsidRPr="0086306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1F3A4D" w:rsidRPr="00863066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н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ной информации, соблюдая при письме изученные орф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графические и пунктуационные нормы. Интерпретация с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о</w:t>
            </w:r>
            <w:r w:rsidR="001F3A4D" w:rsidRPr="00863066">
              <w:rPr>
                <w:rFonts w:ascii="Times New Roman" w:hAnsi="Times New Roman" w:cs="Times New Roman"/>
                <w:color w:val="000000"/>
              </w:rPr>
              <w:t>держащейся в тексте информации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28,77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31,03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32,51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F3A4D" w:rsidRPr="00863066" w:rsidRDefault="001F3A4D" w:rsidP="00863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066">
              <w:rPr>
                <w:rFonts w:ascii="Times New Roman" w:hAnsi="Times New Roman" w:cs="Times New Roman"/>
                <w:color w:val="000000"/>
              </w:rPr>
              <w:t>33,07</w:t>
            </w:r>
          </w:p>
        </w:tc>
      </w:tr>
    </w:tbl>
    <w:p w:rsidR="001F3A4D" w:rsidRDefault="001F3A4D" w:rsidP="001F3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0A" w:rsidRPr="00FD45A8" w:rsidRDefault="00D26F0A" w:rsidP="001F3A4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5A8">
        <w:rPr>
          <w:rFonts w:ascii="Times New Roman" w:hAnsi="Times New Roman"/>
          <w:b/>
          <w:sz w:val="24"/>
          <w:szCs w:val="24"/>
        </w:rPr>
        <w:t>Предложения:</w:t>
      </w:r>
    </w:p>
    <w:p w:rsidR="00D26F0A" w:rsidRPr="00FD45A8" w:rsidRDefault="00D26F0A" w:rsidP="001F3A4D">
      <w:pPr>
        <w:pStyle w:val="a7"/>
        <w:widowControl w:val="0"/>
        <w:numPr>
          <w:ilvl w:val="0"/>
          <w:numId w:val="17"/>
        </w:numPr>
        <w:shd w:val="clear" w:color="auto" w:fill="FFFFFF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Учителям рус</w:t>
      </w:r>
      <w:r w:rsidR="00270F85">
        <w:rPr>
          <w:rFonts w:ascii="Times New Roman" w:hAnsi="Times New Roman"/>
          <w:sz w:val="24"/>
          <w:szCs w:val="24"/>
        </w:rPr>
        <w:t xml:space="preserve">ского языка </w:t>
      </w:r>
      <w:r w:rsidR="00165BE3">
        <w:rPr>
          <w:rFonts w:ascii="Times New Roman" w:hAnsi="Times New Roman"/>
          <w:sz w:val="24"/>
          <w:szCs w:val="24"/>
        </w:rPr>
        <w:t xml:space="preserve">5 классов </w:t>
      </w:r>
      <w:proofErr w:type="spellStart"/>
      <w:r w:rsidR="00165BE3">
        <w:rPr>
          <w:rFonts w:ascii="Times New Roman" w:hAnsi="Times New Roman"/>
          <w:sz w:val="24"/>
          <w:szCs w:val="24"/>
        </w:rPr>
        <w:t>Н.В.Шилик</w:t>
      </w:r>
      <w:proofErr w:type="spellEnd"/>
      <w:r w:rsidR="00165BE3">
        <w:rPr>
          <w:rFonts w:ascii="Times New Roman" w:hAnsi="Times New Roman"/>
          <w:sz w:val="24"/>
          <w:szCs w:val="24"/>
        </w:rPr>
        <w:t>, Е.Д.</w:t>
      </w:r>
      <w:proofErr w:type="gramStart"/>
      <w:r w:rsidR="00165BE3">
        <w:rPr>
          <w:rFonts w:ascii="Times New Roman" w:hAnsi="Times New Roman"/>
          <w:sz w:val="24"/>
          <w:szCs w:val="24"/>
        </w:rPr>
        <w:t>Кульковой</w:t>
      </w:r>
      <w:proofErr w:type="gramEnd"/>
      <w:r w:rsidR="00165BE3">
        <w:rPr>
          <w:rFonts w:ascii="Times New Roman" w:hAnsi="Times New Roman"/>
          <w:sz w:val="24"/>
          <w:szCs w:val="24"/>
        </w:rPr>
        <w:t>:</w:t>
      </w:r>
    </w:p>
    <w:p w:rsidR="00D26F0A" w:rsidRPr="00FD45A8" w:rsidRDefault="00D26F0A" w:rsidP="001F3A4D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провести с учащимися анализ выполнения работы, особе в</w:t>
      </w:r>
      <w:r>
        <w:rPr>
          <w:rFonts w:ascii="Times New Roman" w:hAnsi="Times New Roman"/>
          <w:sz w:val="24"/>
          <w:szCs w:val="24"/>
        </w:rPr>
        <w:t>нимание уделить обучающи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ся, не </w:t>
      </w:r>
      <w:r w:rsidRPr="00FD45A8">
        <w:rPr>
          <w:rFonts w:ascii="Times New Roman" w:hAnsi="Times New Roman"/>
          <w:sz w:val="24"/>
          <w:szCs w:val="24"/>
        </w:rPr>
        <w:t>справившимся с работой и обучающимся группы «учебного риска»;</w:t>
      </w:r>
    </w:p>
    <w:p w:rsidR="00D26F0A" w:rsidRPr="00FD45A8" w:rsidRDefault="00D26F0A" w:rsidP="001F3A4D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продолжить работу по повышению знаний и совершенствованию предметных умений и </w:t>
      </w:r>
      <w:r w:rsidRPr="00FD45A8">
        <w:rPr>
          <w:rFonts w:ascii="Times New Roman" w:hAnsi="Times New Roman"/>
          <w:sz w:val="24"/>
          <w:szCs w:val="24"/>
        </w:rPr>
        <w:lastRenderedPageBreak/>
        <w:t xml:space="preserve">навыков; 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продолжить отработку навыков</w:t>
      </w:r>
      <w:r w:rsidR="007405C7">
        <w:rPr>
          <w:rFonts w:ascii="Times New Roman" w:hAnsi="Times New Roman"/>
          <w:sz w:val="24"/>
          <w:szCs w:val="24"/>
        </w:rPr>
        <w:t xml:space="preserve"> и умений</w:t>
      </w:r>
      <w:r w:rsidRPr="00FD45A8">
        <w:rPr>
          <w:rFonts w:ascii="Times New Roman" w:hAnsi="Times New Roman"/>
          <w:sz w:val="24"/>
          <w:szCs w:val="24"/>
        </w:rPr>
        <w:t>:</w:t>
      </w:r>
    </w:p>
    <w:p w:rsidR="00D26F0A" w:rsidRPr="00FD45A8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</w:t>
      </w:r>
      <w:r w:rsidRPr="00863066">
        <w:rPr>
          <w:rFonts w:ascii="Times New Roman" w:hAnsi="Times New Roman"/>
          <w:color w:val="000000"/>
        </w:rPr>
        <w:t xml:space="preserve">мение писать текст под диктовку, соблюдая в практике </w:t>
      </w:r>
      <w:proofErr w:type="gramStart"/>
      <w:r w:rsidRPr="00863066">
        <w:rPr>
          <w:rFonts w:ascii="Times New Roman" w:hAnsi="Times New Roman"/>
          <w:color w:val="000000"/>
        </w:rPr>
        <w:t>письма</w:t>
      </w:r>
      <w:proofErr w:type="gramEnd"/>
      <w:r w:rsidRPr="00863066">
        <w:rPr>
          <w:rFonts w:ascii="Times New Roman" w:hAnsi="Times New Roman"/>
          <w:color w:val="000000"/>
        </w:rPr>
        <w:t xml:space="preserve"> изученные орфографич</w:t>
      </w:r>
      <w:r w:rsidRPr="00863066">
        <w:rPr>
          <w:rFonts w:ascii="Times New Roman" w:hAnsi="Times New Roman"/>
          <w:color w:val="000000"/>
        </w:rPr>
        <w:t>е</w:t>
      </w:r>
      <w:r w:rsidRPr="00863066">
        <w:rPr>
          <w:rFonts w:ascii="Times New Roman" w:hAnsi="Times New Roman"/>
          <w:color w:val="000000"/>
        </w:rPr>
        <w:t>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</w:t>
      </w:r>
      <w:r w:rsidRPr="00863066">
        <w:rPr>
          <w:rFonts w:ascii="Times New Roman" w:hAnsi="Times New Roman"/>
          <w:color w:val="000000"/>
        </w:rPr>
        <w:t>а</w:t>
      </w:r>
      <w:r w:rsidRPr="00863066">
        <w:rPr>
          <w:rFonts w:ascii="Times New Roman" w:hAnsi="Times New Roman"/>
          <w:color w:val="000000"/>
        </w:rPr>
        <w:t>фические и пунктуационные ошибки. Осознавать место возможного возникновения орф</w:t>
      </w:r>
      <w:r w:rsidRPr="00863066">
        <w:rPr>
          <w:rFonts w:ascii="Times New Roman" w:hAnsi="Times New Roman"/>
          <w:color w:val="000000"/>
        </w:rPr>
        <w:t>о</w:t>
      </w:r>
      <w:r w:rsidRPr="00863066">
        <w:rPr>
          <w:rFonts w:ascii="Times New Roman" w:hAnsi="Times New Roman"/>
          <w:color w:val="000000"/>
        </w:rPr>
        <w:t>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D26F0A" w:rsidRPr="00FD45A8">
        <w:rPr>
          <w:rFonts w:ascii="Times New Roman" w:hAnsi="Times New Roman"/>
          <w:sz w:val="24"/>
          <w:szCs w:val="24"/>
        </w:rPr>
        <w:t>;</w:t>
      </w:r>
    </w:p>
    <w:p w:rsidR="00D26F0A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</w:t>
      </w:r>
      <w:r w:rsidRPr="00863066">
        <w:rPr>
          <w:rFonts w:ascii="Times New Roman" w:hAnsi="Times New Roman"/>
          <w:color w:val="000000"/>
        </w:rPr>
        <w:t>мение распознавать однородные члены предложения</w:t>
      </w:r>
      <w:r>
        <w:rPr>
          <w:rFonts w:ascii="Times New Roman" w:hAnsi="Times New Roman"/>
          <w:color w:val="000000"/>
        </w:rPr>
        <w:t>; в</w:t>
      </w:r>
      <w:r w:rsidRPr="00863066">
        <w:rPr>
          <w:rFonts w:ascii="Times New Roman" w:hAnsi="Times New Roman"/>
          <w:color w:val="000000"/>
        </w:rPr>
        <w:t>ыделять предложения с однородн</w:t>
      </w:r>
      <w:r w:rsidRPr="00863066">
        <w:rPr>
          <w:rFonts w:ascii="Times New Roman" w:hAnsi="Times New Roman"/>
          <w:color w:val="000000"/>
        </w:rPr>
        <w:t>ы</w:t>
      </w:r>
      <w:r w:rsidRPr="00863066">
        <w:rPr>
          <w:rFonts w:ascii="Times New Roman" w:hAnsi="Times New Roman"/>
          <w:color w:val="000000"/>
        </w:rPr>
        <w:t>ми членами</w:t>
      </w:r>
      <w:r w:rsidR="00D26F0A" w:rsidRPr="00FD45A8">
        <w:rPr>
          <w:rFonts w:ascii="Times New Roman" w:hAnsi="Times New Roman"/>
          <w:sz w:val="24"/>
          <w:szCs w:val="24"/>
        </w:rPr>
        <w:t>;</w:t>
      </w:r>
    </w:p>
    <w:p w:rsidR="007405C7" w:rsidRPr="007405C7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</w:t>
      </w:r>
      <w:r w:rsidRPr="00863066">
        <w:rPr>
          <w:rFonts w:ascii="Times New Roman" w:hAnsi="Times New Roman"/>
          <w:color w:val="000000"/>
        </w:rPr>
        <w:t>мение классифицировать согласные звуки</w:t>
      </w:r>
      <w:r>
        <w:rPr>
          <w:rFonts w:ascii="Times New Roman" w:hAnsi="Times New Roman"/>
          <w:color w:val="000000"/>
        </w:rPr>
        <w:t>; х</w:t>
      </w:r>
      <w:r w:rsidRPr="00863066">
        <w:rPr>
          <w:rFonts w:ascii="Times New Roman" w:hAnsi="Times New Roman"/>
          <w:color w:val="000000"/>
        </w:rPr>
        <w:t>арактеризовать звуки русского языка: согла</w:t>
      </w:r>
      <w:r w:rsidRPr="00863066">
        <w:rPr>
          <w:rFonts w:ascii="Times New Roman" w:hAnsi="Times New Roman"/>
          <w:color w:val="000000"/>
        </w:rPr>
        <w:t>с</w:t>
      </w:r>
      <w:r w:rsidRPr="00863066">
        <w:rPr>
          <w:rFonts w:ascii="Times New Roman" w:hAnsi="Times New Roman"/>
          <w:color w:val="000000"/>
        </w:rPr>
        <w:t>ные звонкие/глухие</w:t>
      </w:r>
      <w:r>
        <w:rPr>
          <w:rFonts w:ascii="Times New Roman" w:hAnsi="Times New Roman"/>
          <w:color w:val="000000"/>
        </w:rPr>
        <w:t>;</w:t>
      </w:r>
    </w:p>
    <w:p w:rsidR="007405C7" w:rsidRPr="007405C7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</w:t>
      </w:r>
      <w:r w:rsidRPr="00863066">
        <w:rPr>
          <w:rFonts w:ascii="Times New Roman" w:hAnsi="Times New Roman"/>
          <w:color w:val="000000"/>
        </w:rPr>
        <w:t>мение распознавать имена прилагательные в предложении, распознавать грамматические признаки имени прила</w:t>
      </w:r>
      <w:r>
        <w:rPr>
          <w:rFonts w:ascii="Times New Roman" w:hAnsi="Times New Roman"/>
          <w:color w:val="000000"/>
        </w:rPr>
        <w:t>гательного; р</w:t>
      </w:r>
      <w:r w:rsidRPr="00863066">
        <w:rPr>
          <w:rFonts w:ascii="Times New Roman" w:hAnsi="Times New Roman"/>
          <w:color w:val="000000"/>
        </w:rPr>
        <w:t>аспознавать грамматические признаки слов, с учетом с</w:t>
      </w:r>
      <w:r w:rsidRPr="00863066">
        <w:rPr>
          <w:rFonts w:ascii="Times New Roman" w:hAnsi="Times New Roman"/>
          <w:color w:val="000000"/>
        </w:rPr>
        <w:t>о</w:t>
      </w:r>
      <w:r w:rsidRPr="00863066">
        <w:rPr>
          <w:rFonts w:ascii="Times New Roman" w:hAnsi="Times New Roman"/>
          <w:color w:val="000000"/>
        </w:rPr>
        <w:t>вокупности выявленных признаков относить слова к определенной группе основных час</w:t>
      </w:r>
      <w:r>
        <w:rPr>
          <w:rFonts w:ascii="Times New Roman" w:hAnsi="Times New Roman"/>
          <w:color w:val="000000"/>
        </w:rPr>
        <w:t>тей речи / п</w:t>
      </w:r>
      <w:r w:rsidRPr="00863066">
        <w:rPr>
          <w:rFonts w:ascii="Times New Roman" w:hAnsi="Times New Roman"/>
          <w:color w:val="000000"/>
        </w:rPr>
        <w:t>роводить морфологический разбор имен прилагательных по предложенному в уче</w:t>
      </w:r>
      <w:r w:rsidRPr="00863066">
        <w:rPr>
          <w:rFonts w:ascii="Times New Roman" w:hAnsi="Times New Roman"/>
          <w:color w:val="000000"/>
        </w:rPr>
        <w:t>б</w:t>
      </w:r>
      <w:r w:rsidRPr="00863066">
        <w:rPr>
          <w:rFonts w:ascii="Times New Roman" w:hAnsi="Times New Roman"/>
          <w:color w:val="000000"/>
        </w:rPr>
        <w:t>нике алгоритму, оценивать правильность проведения морфологического разбора</w:t>
      </w:r>
      <w:r>
        <w:rPr>
          <w:rFonts w:ascii="Times New Roman" w:hAnsi="Times New Roman"/>
          <w:color w:val="000000"/>
        </w:rPr>
        <w:t>;</w:t>
      </w:r>
    </w:p>
    <w:p w:rsidR="007405C7" w:rsidRPr="00FD45A8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</w:t>
      </w:r>
      <w:r w:rsidRPr="00863066">
        <w:rPr>
          <w:rFonts w:ascii="Times New Roman" w:hAnsi="Times New Roman"/>
          <w:color w:val="000000"/>
        </w:rPr>
        <w:t xml:space="preserve">мение на основе данной информации  и собственного жизненного опыта </w:t>
      </w:r>
      <w:proofErr w:type="gramStart"/>
      <w:r w:rsidRPr="00863066">
        <w:rPr>
          <w:rFonts w:ascii="Times New Roman" w:hAnsi="Times New Roman"/>
          <w:color w:val="000000"/>
        </w:rPr>
        <w:t>обучающихся</w:t>
      </w:r>
      <w:proofErr w:type="gramEnd"/>
      <w:r w:rsidRPr="00863066">
        <w:rPr>
          <w:rFonts w:ascii="Times New Roman" w:hAnsi="Times New Roman"/>
          <w:color w:val="000000"/>
        </w:rPr>
        <w:t xml:space="preserve"> о</w:t>
      </w:r>
      <w:r w:rsidRPr="00863066">
        <w:rPr>
          <w:rFonts w:ascii="Times New Roman" w:hAnsi="Times New Roman"/>
          <w:color w:val="000000"/>
        </w:rPr>
        <w:t>п</w:t>
      </w:r>
      <w:r w:rsidRPr="00863066">
        <w:rPr>
          <w:rFonts w:ascii="Times New Roman" w:hAnsi="Times New Roman"/>
          <w:color w:val="000000"/>
        </w:rPr>
        <w:t>ределять конкретную жизненную ситуацию для адекватной интерпретации данной инфо</w:t>
      </w:r>
      <w:r w:rsidRPr="00863066">
        <w:rPr>
          <w:rFonts w:ascii="Times New Roman" w:hAnsi="Times New Roman"/>
          <w:color w:val="000000"/>
        </w:rPr>
        <w:t>р</w:t>
      </w:r>
      <w:r w:rsidRPr="00863066">
        <w:rPr>
          <w:rFonts w:ascii="Times New Roman" w:hAnsi="Times New Roman"/>
          <w:color w:val="000000"/>
        </w:rPr>
        <w:t>мации, соблюдая при письме изученные орфогра</w:t>
      </w:r>
      <w:r>
        <w:rPr>
          <w:rFonts w:ascii="Times New Roman" w:hAnsi="Times New Roman"/>
          <w:color w:val="000000"/>
        </w:rPr>
        <w:t>фические и пунктуационные нормы;</w:t>
      </w:r>
      <w:r w:rsidRPr="0086306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Pr="00863066">
        <w:rPr>
          <w:rFonts w:ascii="Times New Roman" w:hAnsi="Times New Roman"/>
          <w:color w:val="000000"/>
        </w:rPr>
        <w:t>нте</w:t>
      </w:r>
      <w:r w:rsidRPr="00863066">
        <w:rPr>
          <w:rFonts w:ascii="Times New Roman" w:hAnsi="Times New Roman"/>
          <w:color w:val="000000"/>
        </w:rPr>
        <w:t>р</w:t>
      </w:r>
      <w:r w:rsidRPr="00863066">
        <w:rPr>
          <w:rFonts w:ascii="Times New Roman" w:hAnsi="Times New Roman"/>
          <w:color w:val="000000"/>
        </w:rPr>
        <w:t>претация содержащейся в тексте информации</w:t>
      </w:r>
      <w:r>
        <w:rPr>
          <w:rFonts w:ascii="Times New Roman" w:hAnsi="Times New Roman"/>
          <w:color w:val="000000"/>
        </w:rPr>
        <w:t>;</w:t>
      </w:r>
    </w:p>
    <w:p w:rsidR="00D26F0A" w:rsidRPr="00270F85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</w:t>
      </w:r>
      <w:r w:rsidR="00270F85">
        <w:rPr>
          <w:rFonts w:ascii="Times New Roman" w:hAnsi="Times New Roman"/>
          <w:sz w:val="24"/>
          <w:szCs w:val="24"/>
        </w:rPr>
        <w:t>выполнения фонетического раз</w:t>
      </w:r>
      <w:r w:rsidR="00D26F0A" w:rsidRPr="00270F85">
        <w:rPr>
          <w:rFonts w:ascii="Times New Roman" w:hAnsi="Times New Roman"/>
          <w:sz w:val="24"/>
          <w:szCs w:val="24"/>
        </w:rPr>
        <w:t>ора;</w:t>
      </w:r>
    </w:p>
    <w:p w:rsidR="00D26F0A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FD45A8">
        <w:rPr>
          <w:rFonts w:ascii="Times New Roman" w:hAnsi="Times New Roman"/>
          <w:sz w:val="24"/>
          <w:szCs w:val="24"/>
        </w:rPr>
        <w:t xml:space="preserve"> </w:t>
      </w:r>
      <w:r w:rsidR="00D26F0A" w:rsidRPr="00FD45A8">
        <w:rPr>
          <w:rFonts w:ascii="Times New Roman" w:hAnsi="Times New Roman"/>
          <w:sz w:val="24"/>
          <w:szCs w:val="24"/>
        </w:rPr>
        <w:t>работы со сложным предложением;</w:t>
      </w:r>
    </w:p>
    <w:p w:rsidR="00D26F0A" w:rsidRPr="00FD45A8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FD45A8">
        <w:rPr>
          <w:rFonts w:ascii="Times New Roman" w:hAnsi="Times New Roman"/>
          <w:sz w:val="24"/>
          <w:szCs w:val="24"/>
        </w:rPr>
        <w:t xml:space="preserve"> </w:t>
      </w:r>
      <w:r w:rsidR="00D26F0A" w:rsidRPr="00FD45A8">
        <w:rPr>
          <w:rFonts w:ascii="Times New Roman" w:hAnsi="Times New Roman"/>
          <w:sz w:val="24"/>
          <w:szCs w:val="24"/>
        </w:rPr>
        <w:t>соблюдения орфографических норм;</w:t>
      </w:r>
    </w:p>
    <w:p w:rsidR="00D26F0A" w:rsidRPr="00FD45A8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FD45A8">
        <w:rPr>
          <w:rFonts w:ascii="Times New Roman" w:hAnsi="Times New Roman"/>
          <w:sz w:val="24"/>
          <w:szCs w:val="24"/>
        </w:rPr>
        <w:t xml:space="preserve"> </w:t>
      </w:r>
      <w:r w:rsidR="00D26F0A" w:rsidRPr="00FD45A8">
        <w:rPr>
          <w:rFonts w:ascii="Times New Roman" w:hAnsi="Times New Roman"/>
          <w:sz w:val="24"/>
          <w:szCs w:val="24"/>
        </w:rPr>
        <w:t>выполнения синтаксического разбора предложения;</w:t>
      </w:r>
    </w:p>
    <w:p w:rsidR="00D26F0A" w:rsidRPr="00FD45A8" w:rsidRDefault="007405C7" w:rsidP="008B5B9C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FD45A8">
        <w:rPr>
          <w:rFonts w:ascii="Times New Roman" w:hAnsi="Times New Roman"/>
          <w:sz w:val="24"/>
          <w:szCs w:val="24"/>
        </w:rPr>
        <w:t xml:space="preserve"> </w:t>
      </w:r>
      <w:r w:rsidR="00D26F0A" w:rsidRPr="00FD45A8">
        <w:rPr>
          <w:rFonts w:ascii="Times New Roman" w:hAnsi="Times New Roman"/>
          <w:sz w:val="24"/>
          <w:szCs w:val="24"/>
        </w:rPr>
        <w:t>постановки знака ударения.</w:t>
      </w:r>
    </w:p>
    <w:p w:rsidR="00D26F0A" w:rsidRDefault="00D26F0A" w:rsidP="008B5B9C">
      <w:pPr>
        <w:pStyle w:val="a7"/>
        <w:widowControl w:val="0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0"/>
          <w:shd w:val="clear" w:color="auto" w:fill="F9FAFA"/>
        </w:rPr>
      </w:pPr>
      <w:proofErr w:type="spellStart"/>
      <w:r>
        <w:rPr>
          <w:rFonts w:ascii="Times New Roman" w:hAnsi="Times New Roman"/>
          <w:sz w:val="24"/>
          <w:szCs w:val="20"/>
          <w:shd w:val="clear" w:color="auto" w:fill="F9FAFA"/>
        </w:rPr>
        <w:t>ежеурочно</w:t>
      </w:r>
      <w:proofErr w:type="spellEnd"/>
      <w:r>
        <w:rPr>
          <w:rFonts w:ascii="Times New Roman" w:hAnsi="Times New Roman"/>
          <w:sz w:val="24"/>
          <w:szCs w:val="20"/>
          <w:shd w:val="clear" w:color="auto" w:fill="F9FAFA"/>
        </w:rPr>
        <w:t xml:space="preserve"> отрабатывать умение 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>ориентирова</w:t>
      </w:r>
      <w:r>
        <w:rPr>
          <w:rFonts w:ascii="Times New Roman" w:hAnsi="Times New Roman"/>
          <w:sz w:val="24"/>
          <w:szCs w:val="20"/>
          <w:shd w:val="clear" w:color="auto" w:fill="F9FAFA"/>
        </w:rPr>
        <w:t>ться в содержании текста, нахо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>д</w:t>
      </w:r>
      <w:r>
        <w:rPr>
          <w:rFonts w:ascii="Times New Roman" w:hAnsi="Times New Roman"/>
          <w:sz w:val="24"/>
          <w:szCs w:val="20"/>
          <w:shd w:val="clear" w:color="auto" w:fill="F9FAFA"/>
        </w:rPr>
        <w:t xml:space="preserve">ить 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>в нем требуем</w:t>
      </w:r>
      <w:r>
        <w:rPr>
          <w:rFonts w:ascii="Times New Roman" w:hAnsi="Times New Roman"/>
          <w:sz w:val="24"/>
          <w:szCs w:val="20"/>
          <w:shd w:val="clear" w:color="auto" w:fill="F9FAFA"/>
        </w:rPr>
        <w:t>ую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 xml:space="preserve"> информаци</w:t>
      </w:r>
      <w:r>
        <w:rPr>
          <w:rFonts w:ascii="Times New Roman" w:hAnsi="Times New Roman"/>
          <w:sz w:val="24"/>
          <w:szCs w:val="20"/>
          <w:shd w:val="clear" w:color="auto" w:fill="F9FAFA"/>
        </w:rPr>
        <w:t>ю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>, подтверждение выдвинутых тезисов</w:t>
      </w:r>
      <w:r>
        <w:rPr>
          <w:rFonts w:ascii="Times New Roman" w:hAnsi="Times New Roman"/>
          <w:sz w:val="24"/>
          <w:szCs w:val="20"/>
          <w:shd w:val="clear" w:color="auto" w:fill="F9FAFA"/>
        </w:rPr>
        <w:t>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0"/>
          <w:shd w:val="clear" w:color="auto" w:fill="F9FAFA"/>
        </w:rPr>
      </w:pPr>
      <w:r>
        <w:rPr>
          <w:rFonts w:ascii="Times New Roman" w:hAnsi="Times New Roman"/>
          <w:sz w:val="24"/>
          <w:szCs w:val="20"/>
          <w:shd w:val="clear" w:color="auto" w:fill="F9FAFA"/>
        </w:rPr>
        <w:t xml:space="preserve">совершенствовать </w:t>
      </w:r>
      <w:r w:rsidRPr="00FD45A8">
        <w:rPr>
          <w:rFonts w:ascii="Times New Roman" w:hAnsi="Times New Roman"/>
          <w:sz w:val="24"/>
          <w:szCs w:val="20"/>
          <w:shd w:val="clear" w:color="auto" w:fill="F9FAFA"/>
        </w:rPr>
        <w:t>умение школьников создавать речевое высказывание в письменной форме, соблюдая нормы построения предложения и словоупотребления</w:t>
      </w:r>
      <w:r>
        <w:rPr>
          <w:rFonts w:ascii="Times New Roman" w:hAnsi="Times New Roman"/>
          <w:sz w:val="24"/>
          <w:szCs w:val="20"/>
          <w:shd w:val="clear" w:color="auto" w:fill="F9FAFA"/>
        </w:rPr>
        <w:t>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систематически включать в уроки задачи на логическое мышление, на осознанное чт</w:t>
      </w:r>
      <w:r w:rsidRPr="00FD45A8">
        <w:rPr>
          <w:rFonts w:ascii="Times New Roman" w:hAnsi="Times New Roman"/>
          <w:sz w:val="24"/>
          <w:szCs w:val="24"/>
        </w:rPr>
        <w:t>е</w:t>
      </w:r>
      <w:r w:rsidRPr="00FD45A8">
        <w:rPr>
          <w:rFonts w:ascii="Times New Roman" w:hAnsi="Times New Roman"/>
          <w:sz w:val="24"/>
          <w:szCs w:val="24"/>
        </w:rPr>
        <w:t>ние и понимание текста, вести постоянную отработку орфографической зоркости;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на уроках продолжить работу по отработке навыков работы с информацией, предста</w:t>
      </w:r>
      <w:r w:rsidRPr="00FD45A8">
        <w:rPr>
          <w:rFonts w:ascii="Times New Roman" w:hAnsi="Times New Roman"/>
          <w:sz w:val="24"/>
          <w:szCs w:val="24"/>
        </w:rPr>
        <w:t>в</w:t>
      </w:r>
      <w:r w:rsidRPr="00FD45A8">
        <w:rPr>
          <w:rFonts w:ascii="Times New Roman" w:hAnsi="Times New Roman"/>
          <w:sz w:val="24"/>
          <w:szCs w:val="24"/>
        </w:rPr>
        <w:t>ленной в различных текстах;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FD45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45A8">
        <w:rPr>
          <w:rFonts w:ascii="Times New Roman" w:hAnsi="Times New Roman"/>
          <w:sz w:val="24"/>
          <w:szCs w:val="24"/>
        </w:rPr>
        <w:t xml:space="preserve"> уче</w:t>
      </w:r>
      <w:r w:rsidRPr="00FD45A8">
        <w:rPr>
          <w:rFonts w:ascii="Times New Roman" w:hAnsi="Times New Roman"/>
          <w:sz w:val="24"/>
          <w:szCs w:val="24"/>
        </w:rPr>
        <w:t>б</w:t>
      </w:r>
      <w:r w:rsidRPr="00FD45A8">
        <w:rPr>
          <w:rFonts w:ascii="Times New Roman" w:hAnsi="Times New Roman"/>
          <w:sz w:val="24"/>
          <w:szCs w:val="24"/>
        </w:rPr>
        <w:t xml:space="preserve">ных действий: 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давать определение понятиям;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устанавливать причинно - следственные связи;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 xml:space="preserve">умение осуществлять сравнение, </w:t>
      </w:r>
      <w:proofErr w:type="spellStart"/>
      <w:r w:rsidRPr="00FD45A8">
        <w:rPr>
          <w:rFonts w:ascii="Times New Roman" w:hAnsi="Times New Roman"/>
          <w:sz w:val="24"/>
        </w:rPr>
        <w:t>сериацию</w:t>
      </w:r>
      <w:proofErr w:type="spellEnd"/>
      <w:r w:rsidRPr="00FD45A8">
        <w:rPr>
          <w:rFonts w:ascii="Times New Roman" w:hAnsi="Times New Roman"/>
          <w:sz w:val="24"/>
        </w:rPr>
        <w:t xml:space="preserve"> и классификацию, самостоятельно выб</w:t>
      </w:r>
      <w:r w:rsidRPr="00FD45A8">
        <w:rPr>
          <w:rFonts w:ascii="Times New Roman" w:hAnsi="Times New Roman"/>
          <w:sz w:val="24"/>
        </w:rPr>
        <w:t>и</w:t>
      </w:r>
      <w:r w:rsidRPr="00FD45A8">
        <w:rPr>
          <w:rFonts w:ascii="Times New Roman" w:hAnsi="Times New Roman"/>
          <w:sz w:val="24"/>
        </w:rPr>
        <w:t>рая основания и критерии для указанных логических операций;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 xml:space="preserve">умение строить </w:t>
      </w:r>
      <w:proofErr w:type="gramStart"/>
      <w:r w:rsidRPr="00FD45A8">
        <w:rPr>
          <w:rFonts w:ascii="Times New Roman" w:hAnsi="Times New Roman"/>
          <w:sz w:val="24"/>
        </w:rPr>
        <w:t>логическое рассуждение</w:t>
      </w:r>
      <w:proofErr w:type="gramEnd"/>
      <w:r w:rsidRPr="00FD45A8">
        <w:rPr>
          <w:rFonts w:ascii="Times New Roman" w:hAnsi="Times New Roman"/>
          <w:sz w:val="24"/>
        </w:rPr>
        <w:t>, включающее установление причинно- следственных связей;</w:t>
      </w:r>
    </w:p>
    <w:p w:rsidR="00D26F0A" w:rsidRPr="00FD45A8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структурировать тексты, включая умение выделять главное и второстепе</w:t>
      </w:r>
      <w:r w:rsidRPr="00FD45A8">
        <w:rPr>
          <w:rFonts w:ascii="Times New Roman" w:hAnsi="Times New Roman"/>
          <w:sz w:val="24"/>
        </w:rPr>
        <w:t>н</w:t>
      </w:r>
      <w:r w:rsidRPr="00FD45A8">
        <w:rPr>
          <w:rFonts w:ascii="Times New Roman" w:hAnsi="Times New Roman"/>
          <w:sz w:val="24"/>
        </w:rPr>
        <w:t>ное, главную идею текста, выстраивать последовательность описываемых событий;</w:t>
      </w:r>
    </w:p>
    <w:p w:rsidR="00D26F0A" w:rsidRPr="002D68F9" w:rsidRDefault="00D26F0A" w:rsidP="008B5B9C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D68F9">
        <w:rPr>
          <w:rFonts w:ascii="Times New Roman" w:hAnsi="Times New Roman"/>
          <w:sz w:val="24"/>
        </w:rPr>
        <w:t>владение основами коммуникативной рефлексии.</w:t>
      </w:r>
    </w:p>
    <w:p w:rsidR="00CD4081" w:rsidRPr="00745404" w:rsidRDefault="00CD4081" w:rsidP="00CD4081">
      <w:pPr>
        <w:pStyle w:val="a7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sz w:val="24"/>
          <w:szCs w:val="24"/>
        </w:rPr>
        <w:t>с целью устранения выявленных дефицитов и повышения уровня перечисленных знаний и умений внести изменения в рабочие программы по предметам и программу внеуро</w:t>
      </w:r>
      <w:r w:rsidRPr="00745404">
        <w:rPr>
          <w:rFonts w:ascii="Times New Roman" w:hAnsi="Times New Roman"/>
          <w:sz w:val="24"/>
          <w:szCs w:val="24"/>
        </w:rPr>
        <w:t>ч</w:t>
      </w:r>
      <w:r w:rsidRPr="00745404">
        <w:rPr>
          <w:rFonts w:ascii="Times New Roman" w:hAnsi="Times New Roman"/>
          <w:sz w:val="24"/>
          <w:szCs w:val="24"/>
        </w:rPr>
        <w:t>ной деятельности «Коррекционная работа по математике» и уделить особое внимание следующим темам:</w:t>
      </w:r>
    </w:p>
    <w:p w:rsidR="00CD4081" w:rsidRPr="00745404" w:rsidRDefault="00CD4081" w:rsidP="00CD408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745404">
        <w:rPr>
          <w:rFonts w:ascii="Times New Roman" w:hAnsi="Times New Roman"/>
          <w:color w:val="000000"/>
          <w:sz w:val="24"/>
          <w:szCs w:val="24"/>
        </w:rPr>
        <w:t>определение  предложения с однородными членами</w:t>
      </w:r>
      <w:r w:rsidR="00F37465" w:rsidRPr="00745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465" w:rsidRPr="00745404">
        <w:rPr>
          <w:rFonts w:ascii="Times New Roman" w:hAnsi="Times New Roman"/>
          <w:b/>
          <w:i/>
          <w:color w:val="000000"/>
          <w:sz w:val="24"/>
          <w:szCs w:val="24"/>
        </w:rPr>
        <w:t>(повторить в рамках изучения темы «</w:t>
      </w:r>
      <w:r w:rsidR="00F37465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Однородные члены предложения</w:t>
      </w:r>
      <w:r w:rsidR="00F37465" w:rsidRPr="00745404">
        <w:rPr>
          <w:rFonts w:ascii="Times New Roman" w:hAnsi="Times New Roman"/>
          <w:b/>
          <w:i/>
          <w:color w:val="000000"/>
          <w:sz w:val="24"/>
          <w:szCs w:val="24"/>
        </w:rPr>
        <w:t>» - январь 2020)</w:t>
      </w:r>
      <w:r w:rsidRPr="0074540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CD4081" w:rsidRPr="00745404" w:rsidRDefault="00F13809" w:rsidP="00CD408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пунктуационные нормы </w:t>
      </w:r>
      <w:r w:rsidRPr="00745404">
        <w:rPr>
          <w:rFonts w:ascii="Times New Roman" w:hAnsi="Times New Roman"/>
          <w:b/>
          <w:bCs/>
          <w:i/>
          <w:color w:val="000000"/>
          <w:sz w:val="24"/>
          <w:szCs w:val="24"/>
        </w:rPr>
        <w:t>(отрабатывать в течение всего учебного года, на каждом уроке)</w:t>
      </w:r>
      <w:r w:rsidR="00CD4081" w:rsidRPr="00745404">
        <w:rPr>
          <w:rFonts w:ascii="Times New Roman" w:hAnsi="Times New Roman"/>
          <w:b/>
          <w:bCs/>
          <w:i/>
          <w:color w:val="000000"/>
          <w:sz w:val="24"/>
          <w:szCs w:val="24"/>
        </w:rPr>
        <w:t>;</w:t>
      </w:r>
    </w:p>
    <w:p w:rsidR="00125251" w:rsidRPr="00745404" w:rsidRDefault="00CD4081" w:rsidP="0012525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sz w:val="24"/>
          <w:szCs w:val="24"/>
        </w:rPr>
        <w:t>выполнение морфологического разбора имени прилагательного</w:t>
      </w:r>
      <w:r w:rsidR="00745404" w:rsidRPr="00745404">
        <w:rPr>
          <w:rFonts w:ascii="Times New Roman" w:hAnsi="Times New Roman"/>
          <w:sz w:val="24"/>
          <w:szCs w:val="24"/>
        </w:rPr>
        <w:t xml:space="preserve"> </w:t>
      </w:r>
      <w:r w:rsidR="00745404" w:rsidRPr="0074540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(отработать в рамках изучения темы 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«Имя прилагательное» - март - апрель 2021</w:t>
      </w:r>
      <w:r w:rsidR="00745404" w:rsidRPr="00745404">
        <w:rPr>
          <w:rFonts w:ascii="Times New Roman" w:hAnsi="Times New Roman"/>
          <w:b/>
          <w:i/>
          <w:iCs/>
          <w:color w:val="000000"/>
          <w:sz w:val="24"/>
          <w:szCs w:val="24"/>
        </w:rPr>
        <w:t>);</w:t>
      </w:r>
      <w:r w:rsidRPr="00745404">
        <w:rPr>
          <w:rFonts w:ascii="Times New Roman" w:hAnsi="Times New Roman"/>
          <w:sz w:val="24"/>
          <w:szCs w:val="24"/>
        </w:rPr>
        <w:t>;</w:t>
      </w:r>
    </w:p>
    <w:p w:rsidR="00CD4081" w:rsidRPr="00745404" w:rsidRDefault="00CD4081" w:rsidP="0012525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45404">
        <w:rPr>
          <w:rFonts w:ascii="Times New Roman" w:hAnsi="Times New Roman"/>
          <w:sz w:val="24"/>
          <w:szCs w:val="24"/>
        </w:rPr>
        <w:t>т</w:t>
      </w:r>
      <w:r w:rsidRPr="00745404">
        <w:rPr>
          <w:rFonts w:ascii="Times New Roman" w:hAnsi="Times New Roman"/>
          <w:bCs/>
          <w:color w:val="000000"/>
          <w:sz w:val="24"/>
          <w:szCs w:val="24"/>
        </w:rPr>
        <w:t>олкование ситуации в заданном контексте</w:t>
      </w:r>
      <w:r w:rsidR="00125251" w:rsidRPr="007454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25251" w:rsidRPr="00745404">
        <w:rPr>
          <w:rFonts w:ascii="Times New Roman" w:hAnsi="Times New Roman"/>
          <w:b/>
          <w:bCs/>
          <w:i/>
          <w:sz w:val="24"/>
          <w:szCs w:val="24"/>
        </w:rPr>
        <w:t>(отрабатывать в течение всего уче</w:t>
      </w:r>
      <w:r w:rsidR="00125251" w:rsidRPr="00745404">
        <w:rPr>
          <w:rFonts w:ascii="Times New Roman" w:hAnsi="Times New Roman"/>
          <w:b/>
          <w:bCs/>
          <w:i/>
          <w:sz w:val="24"/>
          <w:szCs w:val="24"/>
        </w:rPr>
        <w:t>б</w:t>
      </w:r>
      <w:r w:rsidR="00125251" w:rsidRPr="00745404">
        <w:rPr>
          <w:rFonts w:ascii="Times New Roman" w:hAnsi="Times New Roman"/>
          <w:b/>
          <w:bCs/>
          <w:i/>
          <w:sz w:val="24"/>
          <w:szCs w:val="24"/>
        </w:rPr>
        <w:t xml:space="preserve">ного года, на каждом уроке, а также в рамках изучения тем </w:t>
      </w:r>
      <w:r w:rsidR="00125251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«Типы речи», «Строение текста», «Строение текста.</w:t>
      </w:r>
      <w:proofErr w:type="gramEnd"/>
      <w:r w:rsidR="00125251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25251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Продолжение» - фе</w:t>
      </w:r>
      <w:r w:rsid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125251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раль, март 2021)</w:t>
      </w:r>
      <w:r w:rsidRPr="00745404">
        <w:rPr>
          <w:rFonts w:ascii="Times New Roman" w:hAnsi="Times New Roman"/>
          <w:b/>
          <w:bCs/>
          <w:i/>
          <w:sz w:val="24"/>
          <w:szCs w:val="24"/>
        </w:rPr>
        <w:t>;</w:t>
      </w:r>
      <w:proofErr w:type="gramEnd"/>
    </w:p>
    <w:p w:rsidR="00CD4081" w:rsidRPr="00745404" w:rsidRDefault="00CD4081" w:rsidP="00CD408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iCs/>
          <w:color w:val="000000"/>
          <w:sz w:val="24"/>
          <w:szCs w:val="24"/>
        </w:rPr>
        <w:t>находить в тексте предлог</w:t>
      </w:r>
      <w:r w:rsidR="00745404" w:rsidRPr="00745404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745404">
        <w:rPr>
          <w:rFonts w:ascii="Times New Roman" w:hAnsi="Times New Roman"/>
          <w:iCs/>
          <w:color w:val="000000"/>
          <w:sz w:val="24"/>
          <w:szCs w:val="24"/>
        </w:rPr>
        <w:t xml:space="preserve"> вместе с именами прилагательными, к которым они о</w:t>
      </w:r>
      <w:r w:rsidRPr="00745404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745404">
        <w:rPr>
          <w:rFonts w:ascii="Times New Roman" w:hAnsi="Times New Roman"/>
          <w:iCs/>
          <w:color w:val="000000"/>
          <w:sz w:val="24"/>
          <w:szCs w:val="24"/>
        </w:rPr>
        <w:t>носятся</w:t>
      </w:r>
      <w:r w:rsidR="00745404" w:rsidRPr="0074540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45404" w:rsidRPr="0074540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(отработать в рамках изучения темы 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«Имя прилагательное» - март - апрель 2021</w:t>
      </w:r>
      <w:r w:rsidR="00745404" w:rsidRPr="00745404">
        <w:rPr>
          <w:rFonts w:ascii="Times New Roman" w:hAnsi="Times New Roman"/>
          <w:b/>
          <w:i/>
          <w:iCs/>
          <w:color w:val="000000"/>
          <w:sz w:val="24"/>
          <w:szCs w:val="24"/>
        </w:rPr>
        <w:t>)</w:t>
      </w:r>
      <w:r w:rsidRPr="00745404">
        <w:rPr>
          <w:rFonts w:ascii="Times New Roman" w:hAnsi="Times New Roman"/>
          <w:b/>
          <w:i/>
          <w:iCs/>
          <w:color w:val="000000"/>
          <w:sz w:val="24"/>
          <w:szCs w:val="24"/>
        </w:rPr>
        <w:t>;</w:t>
      </w:r>
    </w:p>
    <w:p w:rsidR="00CD4081" w:rsidRPr="00745404" w:rsidRDefault="00CD4081" w:rsidP="00CD408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745404">
        <w:rPr>
          <w:rFonts w:ascii="Times New Roman" w:hAnsi="Times New Roman"/>
          <w:sz w:val="24"/>
          <w:szCs w:val="24"/>
        </w:rPr>
        <w:t>выполнение морфологического разбора имени существительного</w:t>
      </w:r>
      <w:r w:rsidR="00745404" w:rsidRPr="00745404">
        <w:rPr>
          <w:rFonts w:ascii="Times New Roman" w:hAnsi="Times New Roman"/>
          <w:sz w:val="24"/>
          <w:szCs w:val="24"/>
        </w:rPr>
        <w:t xml:space="preserve"> </w:t>
      </w:r>
      <w:r w:rsidR="00745404" w:rsidRPr="00745404">
        <w:rPr>
          <w:rFonts w:ascii="Times New Roman" w:hAnsi="Times New Roman"/>
          <w:b/>
          <w:i/>
          <w:sz w:val="24"/>
          <w:szCs w:val="24"/>
        </w:rPr>
        <w:t xml:space="preserve">(отработать в рамках изучения темы 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«Имя существительное» - март 2021)</w:t>
      </w:r>
      <w:r w:rsidRPr="00745404">
        <w:rPr>
          <w:rFonts w:ascii="Times New Roman" w:hAnsi="Times New Roman"/>
          <w:b/>
          <w:i/>
          <w:sz w:val="24"/>
          <w:szCs w:val="24"/>
        </w:rPr>
        <w:t>;</w:t>
      </w:r>
    </w:p>
    <w:p w:rsidR="00125251" w:rsidRPr="00745404" w:rsidRDefault="00CD4081" w:rsidP="00125251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404">
        <w:rPr>
          <w:rFonts w:ascii="Times New Roman" w:hAnsi="Times New Roman"/>
          <w:sz w:val="24"/>
          <w:szCs w:val="24"/>
        </w:rPr>
        <w:t>о</w:t>
      </w:r>
      <w:r w:rsidRPr="00745404">
        <w:rPr>
          <w:rFonts w:ascii="Times New Roman" w:hAnsi="Times New Roman"/>
          <w:color w:val="000000"/>
          <w:sz w:val="24"/>
          <w:szCs w:val="24"/>
        </w:rPr>
        <w:t>пределение темы и главной мысли текста</w:t>
      </w:r>
      <w:r w:rsidR="00745404" w:rsidRPr="00745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404" w:rsidRPr="00745404">
        <w:rPr>
          <w:rFonts w:ascii="Times New Roman" w:hAnsi="Times New Roman"/>
          <w:b/>
          <w:bCs/>
          <w:i/>
          <w:sz w:val="24"/>
          <w:szCs w:val="24"/>
        </w:rPr>
        <w:t>(отрабатывать в течение всего учебн</w:t>
      </w:r>
      <w:r w:rsidR="00745404" w:rsidRPr="00745404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745404" w:rsidRPr="00745404">
        <w:rPr>
          <w:rFonts w:ascii="Times New Roman" w:hAnsi="Times New Roman"/>
          <w:b/>
          <w:bCs/>
          <w:i/>
          <w:sz w:val="24"/>
          <w:szCs w:val="24"/>
        </w:rPr>
        <w:t xml:space="preserve">го года, на каждом уроке, а также в рамках изучения тем 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«Типы речи», «Стро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ние текста», «Строение текста.</w:t>
      </w:r>
      <w:proofErr w:type="gramEnd"/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745404" w:rsidRPr="00745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Продолжение» - февраль, март 2021);</w:t>
      </w:r>
      <w:proofErr w:type="gramEnd"/>
    </w:p>
    <w:p w:rsidR="00125251" w:rsidRPr="00745404" w:rsidRDefault="00125251" w:rsidP="00745404">
      <w:pPr>
        <w:pStyle w:val="a7"/>
        <w:widowControl w:val="0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color w:val="000000"/>
          <w:sz w:val="24"/>
          <w:szCs w:val="24"/>
        </w:rPr>
        <w:t xml:space="preserve">определение  звуков русского языка: согласные звонкие/глухие </w:t>
      </w:r>
      <w:r w:rsidRPr="00745404">
        <w:rPr>
          <w:rFonts w:ascii="Times New Roman" w:hAnsi="Times New Roman"/>
          <w:b/>
          <w:bCs/>
          <w:i/>
          <w:color w:val="000000"/>
          <w:sz w:val="24"/>
          <w:szCs w:val="24"/>
        </w:rPr>
        <w:t>(отрабатывать в течение всего учебного года, на каждом уроке);</w:t>
      </w:r>
    </w:p>
    <w:p w:rsidR="00D26F0A" w:rsidRDefault="00D26F0A" w:rsidP="008B5B9C">
      <w:pPr>
        <w:pStyle w:val="a7"/>
        <w:widowControl w:val="0"/>
        <w:numPr>
          <w:ilvl w:val="0"/>
          <w:numId w:val="17"/>
        </w:numPr>
        <w:shd w:val="clear" w:color="auto" w:fill="FFFFFF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</w:t>
      </w:r>
      <w:r w:rsidR="00745404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745404">
        <w:rPr>
          <w:rFonts w:ascii="Times New Roman" w:hAnsi="Times New Roman"/>
          <w:sz w:val="24"/>
          <w:szCs w:val="24"/>
        </w:rPr>
        <w:t xml:space="preserve">В.А.Мальцевой и </w:t>
      </w:r>
      <w:r>
        <w:rPr>
          <w:rFonts w:ascii="Times New Roman" w:hAnsi="Times New Roman"/>
          <w:sz w:val="24"/>
          <w:szCs w:val="24"/>
        </w:rPr>
        <w:t>О.Г.Лысенко рассмотреть и подробно проанализир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полученные результаты на заседании МО, продумать работу по повышению качества образования, представить предложения на совещание п</w:t>
      </w:r>
      <w:r w:rsidR="00DF2B33">
        <w:rPr>
          <w:rFonts w:ascii="Times New Roman" w:hAnsi="Times New Roman"/>
          <w:sz w:val="24"/>
          <w:szCs w:val="24"/>
        </w:rPr>
        <w:t>ри директоре.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F0A" w:rsidRPr="002D68F9" w:rsidRDefault="00D26F0A" w:rsidP="008B5B9C">
      <w:pPr>
        <w:pStyle w:val="a7"/>
        <w:widowControl w:val="0"/>
        <w:numPr>
          <w:ilvl w:val="0"/>
          <w:numId w:val="17"/>
        </w:numPr>
        <w:shd w:val="clear" w:color="auto" w:fill="FFFFFF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68F9">
        <w:rPr>
          <w:rFonts w:ascii="Times New Roman" w:hAnsi="Times New Roman"/>
          <w:sz w:val="24"/>
          <w:szCs w:val="24"/>
        </w:rPr>
        <w:t xml:space="preserve">Классным руководителям 5 классов отразить результаты выполнения работы в </w:t>
      </w:r>
      <w:proofErr w:type="spellStart"/>
      <w:r w:rsidRPr="002D68F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D68F9">
        <w:rPr>
          <w:rFonts w:ascii="Times New Roman" w:hAnsi="Times New Roman"/>
          <w:sz w:val="24"/>
          <w:szCs w:val="24"/>
        </w:rPr>
        <w:t xml:space="preserve"> обучающихся.</w:t>
      </w:r>
    </w:p>
    <w:p w:rsidR="00D26F0A" w:rsidRPr="00745404" w:rsidRDefault="00D26F0A" w:rsidP="00745404">
      <w:pPr>
        <w:widowControl w:val="0"/>
        <w:shd w:val="clear" w:color="auto" w:fill="FFFFFF"/>
        <w:ind w:left="66"/>
        <w:jc w:val="both"/>
        <w:rPr>
          <w:rFonts w:ascii="Times New Roman" w:hAnsi="Times New Roman"/>
          <w:sz w:val="24"/>
          <w:szCs w:val="24"/>
        </w:rPr>
      </w:pPr>
      <w:r w:rsidRPr="00745404">
        <w:rPr>
          <w:rFonts w:ascii="Times New Roman" w:hAnsi="Times New Roman"/>
          <w:sz w:val="24"/>
          <w:szCs w:val="24"/>
        </w:rPr>
        <w:t xml:space="preserve"> </w:t>
      </w:r>
    </w:p>
    <w:p w:rsidR="00D26F0A" w:rsidRDefault="00745404" w:rsidP="008B5B9C">
      <w:pPr>
        <w:widowControl w:val="0"/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И.Р.Зиязова</w:t>
      </w:r>
      <w:proofErr w:type="spellEnd"/>
    </w:p>
    <w:p w:rsidR="00745404" w:rsidRDefault="00745404" w:rsidP="008B5B9C">
      <w:pPr>
        <w:widowControl w:val="0"/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D26F0A" w:rsidRPr="002D68F9" w:rsidRDefault="00D26F0A" w:rsidP="008B5B9C">
      <w:pPr>
        <w:widowControl w:val="0"/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D68F9">
        <w:rPr>
          <w:rFonts w:ascii="Times New Roman" w:hAnsi="Times New Roman"/>
          <w:sz w:val="24"/>
          <w:szCs w:val="24"/>
        </w:rPr>
        <w:t>Зам</w:t>
      </w:r>
      <w:proofErr w:type="gramStart"/>
      <w:r w:rsidRPr="002D68F9">
        <w:rPr>
          <w:rFonts w:ascii="Times New Roman" w:hAnsi="Times New Roman"/>
          <w:sz w:val="24"/>
          <w:szCs w:val="24"/>
        </w:rPr>
        <w:t>.д</w:t>
      </w:r>
      <w:proofErr w:type="gramEnd"/>
      <w:r w:rsidRPr="002D68F9">
        <w:rPr>
          <w:rFonts w:ascii="Times New Roman" w:hAnsi="Times New Roman"/>
          <w:sz w:val="24"/>
          <w:szCs w:val="24"/>
        </w:rPr>
        <w:t>иректора по УВР</w:t>
      </w:r>
      <w:r w:rsidRPr="002D68F9">
        <w:rPr>
          <w:rFonts w:ascii="Times New Roman" w:hAnsi="Times New Roman"/>
          <w:sz w:val="24"/>
          <w:szCs w:val="24"/>
        </w:rPr>
        <w:tab/>
      </w:r>
      <w:r w:rsidRPr="002D68F9">
        <w:rPr>
          <w:rFonts w:ascii="Times New Roman" w:hAnsi="Times New Roman"/>
          <w:sz w:val="24"/>
          <w:szCs w:val="24"/>
        </w:rPr>
        <w:tab/>
      </w:r>
      <w:r w:rsidRPr="002D68F9">
        <w:rPr>
          <w:rFonts w:ascii="Times New Roman" w:hAnsi="Times New Roman"/>
          <w:sz w:val="24"/>
          <w:szCs w:val="24"/>
        </w:rPr>
        <w:tab/>
        <w:t xml:space="preserve">Н.А.Юдаева </w:t>
      </w:r>
    </w:p>
    <w:p w:rsidR="00D26F0A" w:rsidRDefault="00D26F0A" w:rsidP="008B5B9C">
      <w:pPr>
        <w:widowControl w:val="0"/>
        <w:spacing w:after="0" w:line="240" w:lineRule="auto"/>
      </w:pPr>
    </w:p>
    <w:sectPr w:rsidR="00D26F0A" w:rsidSect="008B5B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6AB3"/>
    <w:multiLevelType w:val="hybridMultilevel"/>
    <w:tmpl w:val="4540FE3C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52E92"/>
    <w:multiLevelType w:val="hybridMultilevel"/>
    <w:tmpl w:val="C97E6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3CF"/>
    <w:multiLevelType w:val="hybridMultilevel"/>
    <w:tmpl w:val="318C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2DFF"/>
    <w:multiLevelType w:val="hybridMultilevel"/>
    <w:tmpl w:val="9D56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319B5"/>
    <w:multiLevelType w:val="hybridMultilevel"/>
    <w:tmpl w:val="F8DCA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E4F5A"/>
    <w:multiLevelType w:val="hybridMultilevel"/>
    <w:tmpl w:val="F1F4B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"/>
  </w:num>
  <w:num w:numId="5">
    <w:abstractNumId w:val="27"/>
  </w:num>
  <w:num w:numId="6">
    <w:abstractNumId w:val="3"/>
  </w:num>
  <w:num w:numId="7">
    <w:abstractNumId w:val="35"/>
  </w:num>
  <w:num w:numId="8">
    <w:abstractNumId w:val="19"/>
  </w:num>
  <w:num w:numId="9">
    <w:abstractNumId w:val="29"/>
  </w:num>
  <w:num w:numId="10">
    <w:abstractNumId w:val="24"/>
  </w:num>
  <w:num w:numId="11">
    <w:abstractNumId w:val="8"/>
  </w:num>
  <w:num w:numId="12">
    <w:abstractNumId w:val="32"/>
  </w:num>
  <w:num w:numId="13">
    <w:abstractNumId w:val="1"/>
  </w:num>
  <w:num w:numId="14">
    <w:abstractNumId w:val="11"/>
  </w:num>
  <w:num w:numId="15">
    <w:abstractNumId w:val="0"/>
  </w:num>
  <w:num w:numId="16">
    <w:abstractNumId w:val="30"/>
  </w:num>
  <w:num w:numId="17">
    <w:abstractNumId w:val="5"/>
  </w:num>
  <w:num w:numId="18">
    <w:abstractNumId w:val="7"/>
  </w:num>
  <w:num w:numId="19">
    <w:abstractNumId w:val="12"/>
  </w:num>
  <w:num w:numId="20">
    <w:abstractNumId w:val="22"/>
  </w:num>
  <w:num w:numId="21">
    <w:abstractNumId w:val="10"/>
  </w:num>
  <w:num w:numId="22">
    <w:abstractNumId w:val="26"/>
  </w:num>
  <w:num w:numId="23">
    <w:abstractNumId w:val="17"/>
  </w:num>
  <w:num w:numId="24">
    <w:abstractNumId w:val="34"/>
  </w:num>
  <w:num w:numId="25">
    <w:abstractNumId w:val="14"/>
  </w:num>
  <w:num w:numId="26">
    <w:abstractNumId w:val="31"/>
  </w:num>
  <w:num w:numId="27">
    <w:abstractNumId w:val="4"/>
  </w:num>
  <w:num w:numId="28">
    <w:abstractNumId w:val="25"/>
  </w:num>
  <w:num w:numId="29">
    <w:abstractNumId w:val="18"/>
  </w:num>
  <w:num w:numId="30">
    <w:abstractNumId w:val="33"/>
  </w:num>
  <w:num w:numId="31">
    <w:abstractNumId w:val="6"/>
  </w:num>
  <w:num w:numId="32">
    <w:abstractNumId w:val="21"/>
  </w:num>
  <w:num w:numId="33">
    <w:abstractNumId w:val="23"/>
  </w:num>
  <w:num w:numId="34">
    <w:abstractNumId w:val="20"/>
  </w:num>
  <w:num w:numId="35">
    <w:abstractNumId w:val="1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6F0A"/>
    <w:rsid w:val="00072BB1"/>
    <w:rsid w:val="000766D3"/>
    <w:rsid w:val="000D0E53"/>
    <w:rsid w:val="001074FA"/>
    <w:rsid w:val="00107C1D"/>
    <w:rsid w:val="0012162F"/>
    <w:rsid w:val="00125251"/>
    <w:rsid w:val="00161851"/>
    <w:rsid w:val="00165BE3"/>
    <w:rsid w:val="00171251"/>
    <w:rsid w:val="00177060"/>
    <w:rsid w:val="001B6CF2"/>
    <w:rsid w:val="001C7B70"/>
    <w:rsid w:val="001F3A4D"/>
    <w:rsid w:val="002077F3"/>
    <w:rsid w:val="00270F85"/>
    <w:rsid w:val="002B27B7"/>
    <w:rsid w:val="002B282E"/>
    <w:rsid w:val="002B7C0F"/>
    <w:rsid w:val="00351FB3"/>
    <w:rsid w:val="00352950"/>
    <w:rsid w:val="003539C4"/>
    <w:rsid w:val="003C4684"/>
    <w:rsid w:val="00423CED"/>
    <w:rsid w:val="004301F4"/>
    <w:rsid w:val="004810A0"/>
    <w:rsid w:val="004C22D7"/>
    <w:rsid w:val="004D40E9"/>
    <w:rsid w:val="00502255"/>
    <w:rsid w:val="0051520A"/>
    <w:rsid w:val="00557B19"/>
    <w:rsid w:val="005664A9"/>
    <w:rsid w:val="005A285F"/>
    <w:rsid w:val="005C6A97"/>
    <w:rsid w:val="005F534F"/>
    <w:rsid w:val="006063A0"/>
    <w:rsid w:val="00615CDF"/>
    <w:rsid w:val="006405FF"/>
    <w:rsid w:val="00642ACE"/>
    <w:rsid w:val="00684CF6"/>
    <w:rsid w:val="006C6C8B"/>
    <w:rsid w:val="00715388"/>
    <w:rsid w:val="007349AA"/>
    <w:rsid w:val="007405C7"/>
    <w:rsid w:val="00745404"/>
    <w:rsid w:val="00760AAD"/>
    <w:rsid w:val="00764A32"/>
    <w:rsid w:val="0077221B"/>
    <w:rsid w:val="007A6432"/>
    <w:rsid w:val="007C7D4C"/>
    <w:rsid w:val="00820EB9"/>
    <w:rsid w:val="00847CBE"/>
    <w:rsid w:val="00863066"/>
    <w:rsid w:val="00877A66"/>
    <w:rsid w:val="00890B46"/>
    <w:rsid w:val="008B1F6E"/>
    <w:rsid w:val="008B5B9C"/>
    <w:rsid w:val="00911F38"/>
    <w:rsid w:val="009348D9"/>
    <w:rsid w:val="009767B7"/>
    <w:rsid w:val="009A5290"/>
    <w:rsid w:val="009D3978"/>
    <w:rsid w:val="009F6580"/>
    <w:rsid w:val="00A33AB6"/>
    <w:rsid w:val="00A46AAE"/>
    <w:rsid w:val="00AD00E7"/>
    <w:rsid w:val="00AE1E82"/>
    <w:rsid w:val="00AE5E0B"/>
    <w:rsid w:val="00B04593"/>
    <w:rsid w:val="00B13768"/>
    <w:rsid w:val="00B22E39"/>
    <w:rsid w:val="00B439E3"/>
    <w:rsid w:val="00B6092F"/>
    <w:rsid w:val="00B62CD4"/>
    <w:rsid w:val="00C34835"/>
    <w:rsid w:val="00C475A3"/>
    <w:rsid w:val="00C732B1"/>
    <w:rsid w:val="00CC1D39"/>
    <w:rsid w:val="00CD4081"/>
    <w:rsid w:val="00D26F0A"/>
    <w:rsid w:val="00D35437"/>
    <w:rsid w:val="00D42219"/>
    <w:rsid w:val="00D605D6"/>
    <w:rsid w:val="00D90A8F"/>
    <w:rsid w:val="00DD272B"/>
    <w:rsid w:val="00DF2B33"/>
    <w:rsid w:val="00E16A56"/>
    <w:rsid w:val="00E25156"/>
    <w:rsid w:val="00E30CF6"/>
    <w:rsid w:val="00E43D27"/>
    <w:rsid w:val="00E52A62"/>
    <w:rsid w:val="00E54AF9"/>
    <w:rsid w:val="00E80FB2"/>
    <w:rsid w:val="00E91E14"/>
    <w:rsid w:val="00E9585F"/>
    <w:rsid w:val="00F0210E"/>
    <w:rsid w:val="00F04187"/>
    <w:rsid w:val="00F06229"/>
    <w:rsid w:val="00F13809"/>
    <w:rsid w:val="00F13B0B"/>
    <w:rsid w:val="00F177F2"/>
    <w:rsid w:val="00F37465"/>
    <w:rsid w:val="00F37A9F"/>
    <w:rsid w:val="00F4463A"/>
    <w:rsid w:val="00F67464"/>
    <w:rsid w:val="00F86586"/>
    <w:rsid w:val="00F87367"/>
    <w:rsid w:val="00FA6497"/>
    <w:rsid w:val="00FE7DB0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0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F0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26F0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6F0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D26F0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D26F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D26F0A"/>
    <w:rPr>
      <w:i/>
      <w:iCs/>
    </w:rPr>
  </w:style>
  <w:style w:type="paragraph" w:styleId="aa">
    <w:name w:val="Body Text"/>
    <w:basedOn w:val="a"/>
    <w:link w:val="ab"/>
    <w:rsid w:val="00D26F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26F0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F0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26F0A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365E-2"/>
          <c:y val="6.9124423963134923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18.75</c:v>
                </c:pt>
                <c:pt idx="4">
                  <c:v>4.1099999999999985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17.649999999999999</c:v>
                </c:pt>
                <c:pt idx="1">
                  <c:v>76.19</c:v>
                </c:pt>
                <c:pt idx="2">
                  <c:v>42.11</c:v>
                </c:pt>
                <c:pt idx="3">
                  <c:v>43.75</c:v>
                </c:pt>
                <c:pt idx="4">
                  <c:v>46.58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819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7819121946098218E-3"/>
                  <c:y val="-9.7989101605824979E-3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58.82</c:v>
                </c:pt>
                <c:pt idx="1">
                  <c:v>19.05</c:v>
                </c:pt>
                <c:pt idx="2">
                  <c:v>52.63</c:v>
                </c:pt>
                <c:pt idx="3">
                  <c:v>31.25</c:v>
                </c:pt>
                <c:pt idx="4">
                  <c:v>39.730000000000011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965E-3"/>
                  <c:y val="-2.2039978566693822E-2"/>
                </c:manualLayout>
              </c:layout>
              <c:showVal val="1"/>
            </c:dLbl>
            <c:dLbl>
              <c:idx val="1"/>
              <c:layout>
                <c:manualLayout>
                  <c:x val="1.0102179740901605E-2"/>
                  <c:y val="-4.8065099129045606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619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23.53</c:v>
                </c:pt>
                <c:pt idx="1">
                  <c:v>4.76</c:v>
                </c:pt>
                <c:pt idx="2">
                  <c:v>5.26</c:v>
                </c:pt>
                <c:pt idx="3">
                  <c:v>6.25</c:v>
                </c:pt>
                <c:pt idx="4">
                  <c:v>9.58</c:v>
                </c:pt>
              </c:numCache>
            </c:numRef>
          </c:val>
        </c:ser>
        <c:gapDepth val="0"/>
        <c:shape val="cylinder"/>
        <c:axId val="169025536"/>
        <c:axId val="169027072"/>
        <c:axId val="0"/>
      </c:bar3DChart>
      <c:catAx>
        <c:axId val="1690255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9027072"/>
        <c:crosses val="autoZero"/>
        <c:auto val="1"/>
        <c:lblAlgn val="ctr"/>
        <c:lblOffset val="100"/>
        <c:tickLblSkip val="1"/>
        <c:tickMarkSkip val="1"/>
      </c:catAx>
      <c:valAx>
        <c:axId val="1690270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9025536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954E-2"/>
          <c:y val="4.0000000000000022E-2"/>
          <c:w val="0.95982142857144104"/>
          <c:h val="0.689399612089034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76.47</c:v>
                </c:pt>
                <c:pt idx="1">
                  <c:v>95.240000000000023</c:v>
                </c:pt>
                <c:pt idx="2">
                  <c:v>94.740000000000023</c:v>
                </c:pt>
                <c:pt idx="3">
                  <c:v>93.75</c:v>
                </c:pt>
                <c:pt idx="4">
                  <c:v>90.410000000000025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917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453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17.649999999999999</c:v>
                </c:pt>
                <c:pt idx="1">
                  <c:v>76.19</c:v>
                </c:pt>
                <c:pt idx="2">
                  <c:v>42.11</c:v>
                </c:pt>
                <c:pt idx="3">
                  <c:v>62.5</c:v>
                </c:pt>
                <c:pt idx="4">
                  <c:v>47.43</c:v>
                </c:pt>
              </c:numCache>
            </c:numRef>
          </c:val>
        </c:ser>
        <c:gapDepth val="0"/>
        <c:shape val="cylinder"/>
        <c:axId val="184152448"/>
        <c:axId val="184351360"/>
        <c:axId val="0"/>
      </c:bar3DChart>
      <c:catAx>
        <c:axId val="184152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351360"/>
        <c:crosses val="autoZero"/>
        <c:auto val="1"/>
        <c:lblAlgn val="ctr"/>
        <c:lblOffset val="100"/>
        <c:tickLblSkip val="1"/>
        <c:tickMarkSkip val="1"/>
      </c:catAx>
      <c:valAx>
        <c:axId val="184351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15244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95E-2"/>
          <c:y val="4.0000000000000022E-2"/>
          <c:w val="0.95982142857143993"/>
          <c:h val="0.843532849646746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70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574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2024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Sheet1!$B$1:$U$1</c:f>
              <c:strCache>
                <c:ptCount val="20"/>
                <c:pt idx="0">
                  <c:v>1 К1</c:v>
                </c:pt>
                <c:pt idx="1">
                  <c:v>1 К</c:v>
                </c:pt>
                <c:pt idx="2">
                  <c:v>2</c:v>
                </c:pt>
                <c:pt idx="3">
                  <c:v>3К(1)</c:v>
                </c:pt>
                <c:pt idx="4">
                  <c:v>3К(2)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51.37</c:v>
                </c:pt>
                <c:pt idx="1">
                  <c:v>84.02</c:v>
                </c:pt>
                <c:pt idx="2">
                  <c:v>27.4</c:v>
                </c:pt>
                <c:pt idx="3">
                  <c:v>90.410000000000025</c:v>
                </c:pt>
                <c:pt idx="4">
                  <c:v>76.709999999999994</c:v>
                </c:pt>
                <c:pt idx="5">
                  <c:v>90.410000000000025</c:v>
                </c:pt>
                <c:pt idx="6">
                  <c:v>54.790000000000013</c:v>
                </c:pt>
                <c:pt idx="7">
                  <c:v>50</c:v>
                </c:pt>
                <c:pt idx="8">
                  <c:v>57.53</c:v>
                </c:pt>
                <c:pt idx="9">
                  <c:v>73.290000000000006</c:v>
                </c:pt>
                <c:pt idx="10">
                  <c:v>60.27</c:v>
                </c:pt>
                <c:pt idx="11">
                  <c:v>61.64</c:v>
                </c:pt>
                <c:pt idx="12">
                  <c:v>68.489999999999995</c:v>
                </c:pt>
                <c:pt idx="13">
                  <c:v>47.949999999999996</c:v>
                </c:pt>
                <c:pt idx="14">
                  <c:v>77.400000000000006</c:v>
                </c:pt>
                <c:pt idx="15">
                  <c:v>34.25</c:v>
                </c:pt>
                <c:pt idx="16">
                  <c:v>45.89</c:v>
                </c:pt>
                <c:pt idx="17">
                  <c:v>76.709999999999994</c:v>
                </c:pt>
                <c:pt idx="18">
                  <c:v>39.730000000000011</c:v>
                </c:pt>
                <c:pt idx="19">
                  <c:v>28.77</c:v>
                </c:pt>
              </c:numCache>
            </c:numRef>
          </c:val>
        </c:ser>
        <c:gapDepth val="0"/>
        <c:shape val="cylinder"/>
        <c:axId val="184575104"/>
        <c:axId val="184576640"/>
        <c:axId val="0"/>
      </c:bar3DChart>
      <c:catAx>
        <c:axId val="184575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576640"/>
        <c:crosses val="autoZero"/>
        <c:auto val="1"/>
        <c:lblAlgn val="ctr"/>
        <c:lblOffset val="100"/>
        <c:tickLblSkip val="1"/>
        <c:tickMarkSkip val="1"/>
      </c:catAx>
      <c:valAx>
        <c:axId val="184576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57510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89E-2"/>
          <c:y val="3.3911719939117201E-2"/>
          <c:w val="0.95982142857143793"/>
          <c:h val="0.7764225721784894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17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Sheet1!$B$1:$AM$1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Sheet1!$B$2:$AM$2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1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4</c:v>
                </c:pt>
                <c:pt idx="21">
                  <c:v>4</c:v>
                </c:pt>
                <c:pt idx="22">
                  <c:v>6</c:v>
                </c:pt>
                <c:pt idx="23">
                  <c:v>4</c:v>
                </c:pt>
                <c:pt idx="24">
                  <c:v>6</c:v>
                </c:pt>
                <c:pt idx="25">
                  <c:v>3</c:v>
                </c:pt>
                <c:pt idx="26">
                  <c:v>5</c:v>
                </c:pt>
                <c:pt idx="27">
                  <c:v>1</c:v>
                </c:pt>
                <c:pt idx="28">
                  <c:v>6</c:v>
                </c:pt>
                <c:pt idx="29">
                  <c:v>2</c:v>
                </c:pt>
                <c:pt idx="30">
                  <c:v>3</c:v>
                </c:pt>
                <c:pt idx="31">
                  <c:v>4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2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marker val="1"/>
        <c:axId val="185941376"/>
        <c:axId val="157036544"/>
      </c:lineChart>
      <c:catAx>
        <c:axId val="185941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036544"/>
        <c:crosses val="autoZero"/>
        <c:auto val="1"/>
        <c:lblAlgn val="ctr"/>
        <c:lblOffset val="100"/>
        <c:tickLblSkip val="1"/>
        <c:tickMarkSkip val="1"/>
      </c:catAx>
      <c:valAx>
        <c:axId val="157036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941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77642257217848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0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45.21</c:v>
                </c:pt>
                <c:pt idx="1">
                  <c:v>13.7</c:v>
                </c:pt>
                <c:pt idx="2">
                  <c:v>41.09</c:v>
                </c:pt>
              </c:numCache>
            </c:numRef>
          </c:val>
        </c:ser>
        <c:gapDepth val="0"/>
        <c:shape val="cylinder"/>
        <c:axId val="157052288"/>
        <c:axId val="168375424"/>
        <c:axId val="0"/>
      </c:bar3DChart>
      <c:catAx>
        <c:axId val="157052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75424"/>
        <c:crosses val="autoZero"/>
        <c:auto val="1"/>
        <c:lblAlgn val="ctr"/>
        <c:lblOffset val="100"/>
        <c:tickLblSkip val="1"/>
        <c:tickMarkSkip val="1"/>
      </c:catAx>
      <c:valAx>
        <c:axId val="168375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052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77642257217848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317970641481451E-3"/>
                  <c:y val="-3.2461765064177125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45.21</c:v>
                </c:pt>
                <c:pt idx="1">
                  <c:v>13.7</c:v>
                </c:pt>
                <c:pt idx="2">
                  <c:v>41.09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46.93</c:v>
                </c:pt>
                <c:pt idx="1">
                  <c:v>4.8899999999999997</c:v>
                </c:pt>
                <c:pt idx="2">
                  <c:v>48.18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53.68</c:v>
                </c:pt>
                <c:pt idx="1">
                  <c:v>6.95</c:v>
                </c:pt>
                <c:pt idx="2">
                  <c:v>39.370000000000005</c:v>
                </c:pt>
              </c:numCache>
            </c:numRef>
          </c:val>
        </c:ser>
        <c:gapDepth val="0"/>
        <c:shape val="cylinder"/>
        <c:axId val="169073664"/>
        <c:axId val="183505664"/>
        <c:axId val="0"/>
      </c:bar3DChart>
      <c:catAx>
        <c:axId val="169073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505664"/>
        <c:crosses val="autoZero"/>
        <c:auto val="1"/>
        <c:lblAlgn val="ctr"/>
        <c:lblOffset val="100"/>
        <c:tickLblSkip val="1"/>
        <c:tickMarkSkip val="1"/>
      </c:catAx>
      <c:valAx>
        <c:axId val="183505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73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41E-2"/>
          <c:y val="6.9124423963134174E-2"/>
          <c:w val="0.95468270547814171"/>
          <c:h val="0.708504374453199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13.33</c:v>
                </c:pt>
                <c:pt idx="1">
                  <c:v>36.1</c:v>
                </c:pt>
                <c:pt idx="2">
                  <c:v>40.21</c:v>
                </c:pt>
                <c:pt idx="3">
                  <c:v>10.360000000000005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13.82</c:v>
                </c:pt>
                <c:pt idx="1">
                  <c:v>37.18</c:v>
                </c:pt>
                <c:pt idx="2">
                  <c:v>39.760000000000012</c:v>
                </c:pt>
                <c:pt idx="3">
                  <c:v>9.2399999999999984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19.25</c:v>
                </c:pt>
                <c:pt idx="1">
                  <c:v>35.44</c:v>
                </c:pt>
                <c:pt idx="2">
                  <c:v>37.74</c:v>
                </c:pt>
                <c:pt idx="3">
                  <c:v>7.57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38E-2"/>
                </c:manualLayout>
              </c:layout>
              <c:showVal val="1"/>
            </c:dLbl>
            <c:dLbl>
              <c:idx val="1"/>
              <c:layout>
                <c:manualLayout>
                  <c:x val="1.0102179740901523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9.59</c:v>
                </c:pt>
                <c:pt idx="1">
                  <c:v>39.730000000000011</c:v>
                </c:pt>
                <c:pt idx="2">
                  <c:v>46.58</c:v>
                </c:pt>
                <c:pt idx="3">
                  <c:v>4.1099999999999985</c:v>
                </c:pt>
              </c:numCache>
            </c:numRef>
          </c:val>
        </c:ser>
        <c:gapDepth val="0"/>
        <c:shape val="cylinder"/>
        <c:axId val="132186112"/>
        <c:axId val="132187648"/>
        <c:axId val="0"/>
      </c:bar3DChart>
      <c:catAx>
        <c:axId val="13218611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187648"/>
        <c:crosses val="autoZero"/>
        <c:auto val="1"/>
        <c:lblAlgn val="ctr"/>
        <c:lblOffset val="100"/>
        <c:tickLblSkip val="1"/>
        <c:tickMarkSkip val="1"/>
      </c:catAx>
      <c:valAx>
        <c:axId val="13218764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18611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76A8-6889-48A8-ABC6-314684A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Ex-Treme</dc:creator>
  <cp:lastModifiedBy>Microsoft</cp:lastModifiedBy>
  <cp:revision>20</cp:revision>
  <cp:lastPrinted>2020-12-19T06:32:00Z</cp:lastPrinted>
  <dcterms:created xsi:type="dcterms:W3CDTF">2020-12-14T12:03:00Z</dcterms:created>
  <dcterms:modified xsi:type="dcterms:W3CDTF">2020-12-19T17:30:00Z</dcterms:modified>
</cp:coreProperties>
</file>